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57" w:rsidRDefault="00FA42C8">
      <w:r>
        <w:rPr>
          <w:rFonts w:ascii="Arial" w:hAnsi="Arial" w:cs="Arial"/>
          <w:b/>
          <w:bCs/>
          <w:color w:val="737373"/>
          <w:sz w:val="21"/>
          <w:szCs w:val="21"/>
        </w:rPr>
        <w:t>Проводится ревизия в администрации Обутковского сельсовета</w:t>
      </w:r>
      <w:bookmarkStart w:id="0" w:name="_GoBack"/>
      <w:bookmarkEnd w:id="0"/>
    </w:p>
    <w:sectPr w:rsidR="0005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E3"/>
    <w:rsid w:val="00054257"/>
    <w:rsid w:val="00DA3EE3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1D501-D38E-4E38-A6C8-2C5F0CB2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2023-01-24T09:00:00Z</dcterms:created>
  <dcterms:modified xsi:type="dcterms:W3CDTF">2023-01-24T09:00:00Z</dcterms:modified>
</cp:coreProperties>
</file>