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A52B6" w14:textId="77777777" w:rsidR="0027276A" w:rsidRPr="003C594B" w:rsidRDefault="0027276A" w:rsidP="0027276A">
      <w:pPr>
        <w:pStyle w:val="a3"/>
        <w:ind w:left="4248"/>
        <w:rPr>
          <w:rFonts w:ascii="Times New Roman" w:hAnsi="Times New Roman"/>
        </w:rPr>
      </w:pPr>
      <w:r w:rsidRPr="003C594B">
        <w:rPr>
          <w:rFonts w:ascii="Times New Roman" w:hAnsi="Times New Roman"/>
        </w:rPr>
        <w:t>Муниципальное Учреждение</w:t>
      </w:r>
      <w:r w:rsidRPr="003C594B">
        <w:rPr>
          <w:rFonts w:ascii="Times New Roman" w:hAnsi="Times New Roman"/>
          <w:b/>
        </w:rPr>
        <w:t xml:space="preserve"> </w:t>
      </w:r>
      <w:r w:rsidRPr="003C594B">
        <w:rPr>
          <w:rFonts w:ascii="Times New Roman" w:hAnsi="Times New Roman"/>
        </w:rPr>
        <w:t>Администрация Макушинского муниципального округа Курганской области</w:t>
      </w:r>
    </w:p>
    <w:p w14:paraId="4633FDBD" w14:textId="77777777" w:rsidR="0027276A" w:rsidRPr="003C594B" w:rsidRDefault="0027276A" w:rsidP="0027276A">
      <w:pPr>
        <w:pStyle w:val="a3"/>
        <w:ind w:left="4248"/>
        <w:rPr>
          <w:rFonts w:ascii="Times New Roman" w:hAnsi="Times New Roman"/>
        </w:rPr>
      </w:pPr>
      <w:r w:rsidRPr="003C594B">
        <w:rPr>
          <w:rFonts w:ascii="Times New Roman" w:hAnsi="Times New Roman"/>
        </w:rPr>
        <w:t>ИНН 4513008958, ОГРН 1204500004642, КПП 451301001</w:t>
      </w:r>
    </w:p>
    <w:p w14:paraId="539A0B88" w14:textId="77777777" w:rsidR="0027276A" w:rsidRPr="003C594B" w:rsidRDefault="0027276A" w:rsidP="0027276A">
      <w:pPr>
        <w:pStyle w:val="a3"/>
        <w:ind w:left="3540" w:firstLine="708"/>
        <w:rPr>
          <w:rFonts w:ascii="Times New Roman" w:hAnsi="Times New Roman"/>
        </w:rPr>
      </w:pPr>
      <w:r w:rsidRPr="003C594B">
        <w:rPr>
          <w:rFonts w:ascii="Times New Roman" w:hAnsi="Times New Roman"/>
        </w:rPr>
        <w:t>Курганская область, Макушинский район,</w:t>
      </w:r>
    </w:p>
    <w:p w14:paraId="57B9525F" w14:textId="77777777" w:rsidR="0027276A" w:rsidRPr="003C594B" w:rsidRDefault="0027276A" w:rsidP="0027276A">
      <w:pPr>
        <w:pStyle w:val="a3"/>
        <w:ind w:left="3540" w:firstLine="708"/>
        <w:rPr>
          <w:rFonts w:ascii="Times New Roman" w:hAnsi="Times New Roman"/>
        </w:rPr>
      </w:pPr>
      <w:r w:rsidRPr="003C594B">
        <w:rPr>
          <w:rFonts w:ascii="Times New Roman" w:hAnsi="Times New Roman"/>
        </w:rPr>
        <w:t>город Макушино, улица Ленина, дом № 85</w:t>
      </w:r>
    </w:p>
    <w:p w14:paraId="7B99EAEA" w14:textId="77777777" w:rsidR="0027276A" w:rsidRPr="003C594B" w:rsidRDefault="0027276A" w:rsidP="0027276A">
      <w:pPr>
        <w:tabs>
          <w:tab w:val="left" w:pos="4536"/>
        </w:tabs>
        <w:autoSpaceDE w:val="0"/>
        <w:spacing w:after="0" w:line="240" w:lineRule="auto"/>
        <w:ind w:left="4536"/>
        <w:rPr>
          <w:rFonts w:ascii="Times New Roman" w:hAnsi="Times New Roman"/>
        </w:rPr>
      </w:pPr>
    </w:p>
    <w:p w14:paraId="5AD5FC22" w14:textId="2812FACF" w:rsidR="0027276A" w:rsidRPr="003C594B" w:rsidRDefault="0027276A" w:rsidP="0027276A">
      <w:pPr>
        <w:pStyle w:val="a3"/>
        <w:ind w:left="4248"/>
        <w:jc w:val="both"/>
        <w:rPr>
          <w:rFonts w:ascii="Times New Roman" w:hAnsi="Times New Roman"/>
        </w:rPr>
      </w:pPr>
      <w:r w:rsidRPr="003C594B">
        <w:rPr>
          <w:rFonts w:ascii="Times New Roman" w:hAnsi="Times New Roman"/>
          <w:b/>
        </w:rPr>
        <w:t xml:space="preserve">Заявитель: </w:t>
      </w:r>
      <w:r w:rsidRPr="003C594B">
        <w:rPr>
          <w:rFonts w:ascii="Times New Roman" w:hAnsi="Times New Roman"/>
        </w:rPr>
        <w:t xml:space="preserve">Мельник Вадим Васильевич, 23 сентября 1972 года рождения, паспорт серии </w:t>
      </w:r>
      <w:r w:rsidRPr="003C594B">
        <w:rPr>
          <w:rFonts w:ascii="Times New Roman" w:eastAsia="Calibri" w:hAnsi="Times New Roman" w:cs="Times New Roman"/>
        </w:rPr>
        <w:t xml:space="preserve">52 17 № 685939, выдан 04 октября 2017 года </w:t>
      </w:r>
      <w:r w:rsidRPr="003C594B">
        <w:rPr>
          <w:rFonts w:ascii="Times New Roman" w:eastAsia="Calibri" w:hAnsi="Times New Roman" w:cs="Times New Roman"/>
          <w:caps/>
        </w:rPr>
        <w:t>ОУФМС РОССИИ по Омской обл. в Октябрьском административном округе города Омска,</w:t>
      </w:r>
      <w:r w:rsidRPr="003C594B">
        <w:rPr>
          <w:rFonts w:ascii="Times New Roman" w:eastAsia="Calibri" w:hAnsi="Times New Roman" w:cs="Times New Roman"/>
          <w:caps/>
        </w:rPr>
        <w:t xml:space="preserve"> </w:t>
      </w:r>
      <w:r w:rsidRPr="003C594B">
        <w:rPr>
          <w:rFonts w:ascii="Times New Roman" w:eastAsia="Calibri" w:hAnsi="Times New Roman" w:cs="Times New Roman"/>
        </w:rPr>
        <w:t>код подразделения: 550-003, зарегистрированный по адресу: Омская область, Омский район, поселок Иртышский, улица Ленина, дом № 52</w:t>
      </w:r>
    </w:p>
    <w:p w14:paraId="5E367832" w14:textId="77777777" w:rsidR="0027276A" w:rsidRPr="003C594B" w:rsidRDefault="0027276A" w:rsidP="0027276A">
      <w:pPr>
        <w:pStyle w:val="a3"/>
        <w:ind w:left="4253"/>
        <w:jc w:val="both"/>
        <w:rPr>
          <w:rFonts w:ascii="Times New Roman" w:hAnsi="Times New Roman"/>
        </w:rPr>
      </w:pPr>
      <w:r w:rsidRPr="003C594B">
        <w:rPr>
          <w:rFonts w:ascii="Times New Roman" w:hAnsi="Times New Roman"/>
        </w:rPr>
        <w:t>телефон: 8-908-006-17-00</w:t>
      </w:r>
    </w:p>
    <w:p w14:paraId="6AADF9D1" w14:textId="77777777" w:rsidR="0027276A" w:rsidRPr="003C594B" w:rsidRDefault="0027276A" w:rsidP="0027276A">
      <w:pPr>
        <w:pStyle w:val="a3"/>
        <w:ind w:left="4536"/>
        <w:jc w:val="both"/>
        <w:rPr>
          <w:rFonts w:ascii="Times New Roman" w:hAnsi="Times New Roman"/>
        </w:rPr>
      </w:pPr>
    </w:p>
    <w:p w14:paraId="2F55B718" w14:textId="77777777" w:rsidR="0027276A" w:rsidRPr="003C594B" w:rsidRDefault="0027276A" w:rsidP="0027276A">
      <w:pPr>
        <w:autoSpaceDE w:val="0"/>
        <w:spacing w:after="0" w:line="240" w:lineRule="auto"/>
        <w:jc w:val="center"/>
        <w:rPr>
          <w:rFonts w:ascii="Times New Roman" w:hAnsi="Times New Roman"/>
          <w:b/>
        </w:rPr>
      </w:pPr>
      <w:r w:rsidRPr="003C594B">
        <w:rPr>
          <w:rFonts w:ascii="Times New Roman" w:hAnsi="Times New Roman"/>
          <w:b/>
        </w:rPr>
        <w:t>Уведомление участника долевой собственности</w:t>
      </w:r>
    </w:p>
    <w:p w14:paraId="065DEA57" w14:textId="77777777" w:rsidR="0027276A" w:rsidRPr="003C594B" w:rsidRDefault="0027276A" w:rsidP="0027276A">
      <w:pPr>
        <w:autoSpaceDE w:val="0"/>
        <w:spacing w:after="0" w:line="240" w:lineRule="auto"/>
        <w:jc w:val="center"/>
        <w:rPr>
          <w:rFonts w:ascii="Times New Roman" w:hAnsi="Times New Roman"/>
          <w:b/>
        </w:rPr>
      </w:pPr>
      <w:r w:rsidRPr="003C594B">
        <w:rPr>
          <w:rFonts w:ascii="Times New Roman" w:hAnsi="Times New Roman"/>
          <w:b/>
        </w:rPr>
        <w:t>о проведении  общего собрания участников долевой собственности</w:t>
      </w:r>
    </w:p>
    <w:p w14:paraId="5BF3BE2E" w14:textId="6EAF519F" w:rsidR="0027276A" w:rsidRPr="003C594B" w:rsidRDefault="0027276A" w:rsidP="0027276A">
      <w:pPr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color w:val="000000"/>
          <w:kern w:val="1"/>
          <w:lang w:eastAsia="en-US" w:bidi="en-US"/>
        </w:rPr>
      </w:pPr>
      <w:r w:rsidRPr="003C594B">
        <w:rPr>
          <w:rFonts w:ascii="Times New Roman" w:hAnsi="Times New Roman"/>
          <w:b/>
        </w:rPr>
        <w:t>на  земельный участок, расположенный по адресу:</w:t>
      </w:r>
      <w:r w:rsidRPr="003C594B">
        <w:rPr>
          <w:rFonts w:ascii="Times New Roman" w:hAnsi="Times New Roman"/>
          <w:b/>
          <w:kern w:val="1"/>
        </w:rPr>
        <w:t xml:space="preserve"> </w:t>
      </w:r>
      <w:r w:rsidRPr="003C594B">
        <w:rPr>
          <w:rFonts w:ascii="Times New Roman" w:hAnsi="Times New Roman"/>
          <w:b/>
        </w:rPr>
        <w:t xml:space="preserve">Курганская область, Макушинский район, в границах бывшего СХПК "Собор", в урочищах : Квадрат 500 поле 1403, у </w:t>
      </w:r>
      <w:proofErr w:type="spellStart"/>
      <w:r w:rsidRPr="003C594B">
        <w:rPr>
          <w:rFonts w:ascii="Times New Roman" w:hAnsi="Times New Roman"/>
          <w:b/>
        </w:rPr>
        <w:t>Степанкова</w:t>
      </w:r>
      <w:proofErr w:type="spellEnd"/>
      <w:r w:rsidRPr="003C594B">
        <w:rPr>
          <w:rFonts w:ascii="Times New Roman" w:hAnsi="Times New Roman"/>
          <w:b/>
        </w:rPr>
        <w:t xml:space="preserve"> поле1182, 1126, за базами поле 1235, у </w:t>
      </w:r>
      <w:proofErr w:type="spellStart"/>
      <w:r w:rsidRPr="003C594B">
        <w:rPr>
          <w:rFonts w:ascii="Times New Roman" w:hAnsi="Times New Roman"/>
          <w:b/>
        </w:rPr>
        <w:t>Малостепанкова</w:t>
      </w:r>
      <w:proofErr w:type="spellEnd"/>
      <w:r w:rsidRPr="003C594B">
        <w:rPr>
          <w:rFonts w:ascii="Times New Roman" w:hAnsi="Times New Roman"/>
          <w:b/>
        </w:rPr>
        <w:t xml:space="preserve"> поле 1122, 1119, 1114, у болото </w:t>
      </w:r>
      <w:proofErr w:type="spellStart"/>
      <w:r w:rsidRPr="003C594B">
        <w:rPr>
          <w:rFonts w:ascii="Times New Roman" w:hAnsi="Times New Roman"/>
          <w:b/>
        </w:rPr>
        <w:t>Реушкино</w:t>
      </w:r>
      <w:proofErr w:type="spellEnd"/>
      <w:r w:rsidRPr="003C594B">
        <w:rPr>
          <w:rFonts w:ascii="Times New Roman" w:hAnsi="Times New Roman"/>
          <w:b/>
        </w:rPr>
        <w:t>, Хохлы, у болота Давыдова, Дворики, у Тока,</w:t>
      </w:r>
      <w:r w:rsidRPr="003C594B">
        <w:rPr>
          <w:rFonts w:ascii="TimesNewRoman" w:hAnsi="TimesNewRoman" w:cs="TimesNewRoman"/>
          <w:b/>
        </w:rPr>
        <w:t xml:space="preserve"> </w:t>
      </w:r>
      <w:r w:rsidRPr="003C594B">
        <w:rPr>
          <w:rFonts w:ascii="Times New Roman" w:eastAsia="Times New Roman" w:hAnsi="Times New Roman"/>
          <w:b/>
          <w:color w:val="2C2D2E"/>
          <w:lang w:eastAsia="ru-RU"/>
        </w:rPr>
        <w:t>кадастровый номер 45:11:000000:175, общей площадью</w:t>
      </w:r>
      <w:r w:rsidRPr="003C594B">
        <w:rPr>
          <w:rFonts w:ascii="TimesNewRoman" w:hAnsi="TimesNewRoman" w:cs="TimesNewRoman"/>
          <w:b/>
        </w:rPr>
        <w:t xml:space="preserve"> </w:t>
      </w:r>
      <w:r w:rsidRPr="003C594B">
        <w:rPr>
          <w:rFonts w:ascii="Times New Roman" w:hAnsi="Times New Roman"/>
          <w:b/>
        </w:rPr>
        <w:t>19769696 квадратных метров</w:t>
      </w:r>
    </w:p>
    <w:p w14:paraId="30D3DBDB" w14:textId="77777777" w:rsidR="0027276A" w:rsidRPr="003C594B" w:rsidRDefault="0027276A" w:rsidP="0027276A">
      <w:pPr>
        <w:autoSpaceDE w:val="0"/>
        <w:spacing w:after="0" w:line="240" w:lineRule="auto"/>
        <w:jc w:val="center"/>
        <w:rPr>
          <w:rFonts w:ascii="Times New Roman" w:hAnsi="Times New Roman"/>
          <w:b/>
        </w:rPr>
      </w:pPr>
    </w:p>
    <w:p w14:paraId="4AA61EAC" w14:textId="3120780D" w:rsidR="0027276A" w:rsidRPr="003C594B" w:rsidRDefault="0027276A" w:rsidP="0027276A">
      <w:pPr>
        <w:autoSpaceDE w:val="0"/>
        <w:spacing w:after="0" w:line="240" w:lineRule="auto"/>
        <w:jc w:val="both"/>
        <w:rPr>
          <w:rFonts w:ascii="Times New Roman" w:hAnsi="Times New Roman"/>
        </w:rPr>
      </w:pPr>
      <w:r w:rsidRPr="003C594B">
        <w:rPr>
          <w:rFonts w:ascii="Times New Roman" w:hAnsi="Times New Roman"/>
          <w:b/>
        </w:rPr>
        <w:tab/>
      </w:r>
      <w:r w:rsidRPr="003C594B">
        <w:rPr>
          <w:rFonts w:ascii="Times New Roman" w:hAnsi="Times New Roman"/>
          <w:kern w:val="1"/>
        </w:rPr>
        <w:t>Я,</w:t>
      </w:r>
      <w:r w:rsidRPr="003C594B">
        <w:rPr>
          <w:rFonts w:ascii="Times New Roman" w:hAnsi="Times New Roman"/>
        </w:rPr>
        <w:t xml:space="preserve"> </w:t>
      </w:r>
      <w:r w:rsidRPr="003C594B">
        <w:rPr>
          <w:rFonts w:ascii="Times New Roman" w:hAnsi="Times New Roman"/>
        </w:rPr>
        <w:t>Мельник Вадим Васильевич</w:t>
      </w:r>
      <w:r w:rsidRPr="003C594B">
        <w:rPr>
          <w:rFonts w:ascii="Times New Roman" w:hAnsi="Times New Roman"/>
        </w:rPr>
        <w:t>, участник долевой собственности на  земельный участок, расположенный по адресу:</w:t>
      </w:r>
      <w:r w:rsidRPr="003C594B">
        <w:rPr>
          <w:rFonts w:ascii="Times New Roman" w:hAnsi="Times New Roman"/>
          <w:b/>
        </w:rPr>
        <w:t xml:space="preserve"> </w:t>
      </w:r>
      <w:r w:rsidRPr="003C594B">
        <w:rPr>
          <w:rFonts w:ascii="Times New Roman" w:hAnsi="Times New Roman"/>
          <w:b/>
        </w:rPr>
        <w:t xml:space="preserve">Курганская область, Макушинский район, в границах бывшего СХПК "Собор", в урочищах : Квадрат 500 поле 1403, у </w:t>
      </w:r>
      <w:proofErr w:type="spellStart"/>
      <w:r w:rsidRPr="003C594B">
        <w:rPr>
          <w:rFonts w:ascii="Times New Roman" w:hAnsi="Times New Roman"/>
          <w:b/>
        </w:rPr>
        <w:t>Степанкова</w:t>
      </w:r>
      <w:proofErr w:type="spellEnd"/>
      <w:r w:rsidRPr="003C594B">
        <w:rPr>
          <w:rFonts w:ascii="Times New Roman" w:hAnsi="Times New Roman"/>
          <w:b/>
        </w:rPr>
        <w:t xml:space="preserve"> поле1182, 1126, за базами поле 1235, у </w:t>
      </w:r>
      <w:proofErr w:type="spellStart"/>
      <w:r w:rsidRPr="003C594B">
        <w:rPr>
          <w:rFonts w:ascii="Times New Roman" w:hAnsi="Times New Roman"/>
          <w:b/>
        </w:rPr>
        <w:t>Малостепанкова</w:t>
      </w:r>
      <w:proofErr w:type="spellEnd"/>
      <w:r w:rsidRPr="003C594B">
        <w:rPr>
          <w:rFonts w:ascii="Times New Roman" w:hAnsi="Times New Roman"/>
          <w:b/>
        </w:rPr>
        <w:t xml:space="preserve"> поле 1122, 1119, 1114, у болото </w:t>
      </w:r>
      <w:proofErr w:type="spellStart"/>
      <w:r w:rsidRPr="003C594B">
        <w:rPr>
          <w:rFonts w:ascii="Times New Roman" w:hAnsi="Times New Roman"/>
          <w:b/>
        </w:rPr>
        <w:t>Реушкино</w:t>
      </w:r>
      <w:proofErr w:type="spellEnd"/>
      <w:r w:rsidRPr="003C594B">
        <w:rPr>
          <w:rFonts w:ascii="Times New Roman" w:hAnsi="Times New Roman"/>
          <w:b/>
        </w:rPr>
        <w:t>, Хохлы, у болота Давыдова, Дворики, у Тока,</w:t>
      </w:r>
      <w:r w:rsidRPr="003C594B">
        <w:rPr>
          <w:rFonts w:ascii="TimesNewRoman" w:hAnsi="TimesNewRoman" w:cs="TimesNewRoman"/>
          <w:b/>
        </w:rPr>
        <w:t xml:space="preserve"> </w:t>
      </w:r>
      <w:r w:rsidRPr="003C594B">
        <w:rPr>
          <w:rFonts w:ascii="Times New Roman" w:eastAsia="Times New Roman" w:hAnsi="Times New Roman"/>
          <w:b/>
          <w:color w:val="2C2D2E"/>
          <w:lang w:eastAsia="ru-RU"/>
        </w:rPr>
        <w:t>кадастровый номер 45:11:000000:175, общей площадью</w:t>
      </w:r>
      <w:r w:rsidRPr="003C594B">
        <w:rPr>
          <w:rFonts w:ascii="TimesNewRoman" w:hAnsi="TimesNewRoman" w:cs="TimesNewRoman"/>
          <w:b/>
        </w:rPr>
        <w:t xml:space="preserve"> </w:t>
      </w:r>
      <w:r w:rsidRPr="003C594B">
        <w:rPr>
          <w:rFonts w:ascii="Times New Roman" w:hAnsi="Times New Roman"/>
          <w:b/>
        </w:rPr>
        <w:t>19769696 квадратных метров</w:t>
      </w:r>
      <w:r w:rsidRPr="003C594B">
        <w:rPr>
          <w:rFonts w:ascii="Times New Roman" w:hAnsi="Times New Roman"/>
        </w:rPr>
        <w:t>,</w:t>
      </w:r>
      <w:r w:rsidRPr="003C594B">
        <w:rPr>
          <w:rFonts w:ascii="Times New Roman" w:hAnsi="Times New Roman"/>
          <w:kern w:val="1"/>
        </w:rPr>
        <w:t xml:space="preserve">  в соответствии с положениями статьи 14.1 </w:t>
      </w:r>
      <w:r w:rsidRPr="003C594B">
        <w:rPr>
          <w:rFonts w:ascii="Times New Roman" w:hAnsi="Times New Roman"/>
        </w:rPr>
        <w:t xml:space="preserve">Федерального закона от 24.07.2002 N 101-ФЗ «Об обороте земель сельскохозяйственного назначения» </w:t>
      </w:r>
      <w:r w:rsidRPr="003C594B">
        <w:rPr>
          <w:rFonts w:ascii="Times New Roman" w:hAnsi="Times New Roman"/>
          <w:b/>
        </w:rPr>
        <w:t>уведомляю</w:t>
      </w:r>
      <w:r w:rsidRPr="003C594B">
        <w:rPr>
          <w:rFonts w:ascii="Times New Roman" w:hAnsi="Times New Roman"/>
        </w:rPr>
        <w:t xml:space="preserve"> Муниципальное Учреждение</w:t>
      </w:r>
      <w:r w:rsidRPr="003C594B">
        <w:rPr>
          <w:rFonts w:ascii="Times New Roman" w:hAnsi="Times New Roman"/>
          <w:b/>
        </w:rPr>
        <w:t xml:space="preserve"> </w:t>
      </w:r>
      <w:r w:rsidRPr="003C594B">
        <w:rPr>
          <w:rFonts w:ascii="Times New Roman" w:hAnsi="Times New Roman"/>
        </w:rPr>
        <w:t xml:space="preserve">Администрация Макушинского муниципального округа Курганской области </w:t>
      </w:r>
      <w:r w:rsidRPr="003C594B">
        <w:rPr>
          <w:rFonts w:ascii="Times New Roman" w:hAnsi="Times New Roman"/>
          <w:b/>
        </w:rPr>
        <w:t>о проведении  общего собрания участников долевой собственности на  земельный участок</w:t>
      </w:r>
      <w:r w:rsidRPr="003C594B">
        <w:rPr>
          <w:rFonts w:ascii="Times New Roman" w:hAnsi="Times New Roman"/>
        </w:rPr>
        <w:t>, расположенный по адресу:</w:t>
      </w:r>
      <w:r w:rsidR="002A3BDE" w:rsidRPr="003C594B">
        <w:rPr>
          <w:rFonts w:ascii="Times New Roman" w:hAnsi="Times New Roman"/>
          <w:b/>
        </w:rPr>
        <w:t xml:space="preserve"> </w:t>
      </w:r>
      <w:r w:rsidR="002A3BDE" w:rsidRPr="003C594B">
        <w:rPr>
          <w:rFonts w:ascii="Times New Roman" w:hAnsi="Times New Roman"/>
          <w:b/>
        </w:rPr>
        <w:t xml:space="preserve">Курганская область, Макушинский район, в границах бывшего СХПК "Собор", в урочищах : Квадрат 500 поле 1403, у </w:t>
      </w:r>
      <w:proofErr w:type="spellStart"/>
      <w:r w:rsidR="002A3BDE" w:rsidRPr="003C594B">
        <w:rPr>
          <w:rFonts w:ascii="Times New Roman" w:hAnsi="Times New Roman"/>
          <w:b/>
        </w:rPr>
        <w:t>Степанкова</w:t>
      </w:r>
      <w:proofErr w:type="spellEnd"/>
      <w:r w:rsidR="002A3BDE" w:rsidRPr="003C594B">
        <w:rPr>
          <w:rFonts w:ascii="Times New Roman" w:hAnsi="Times New Roman"/>
          <w:b/>
        </w:rPr>
        <w:t xml:space="preserve"> поле1182, 1126, за базами поле 1235, у </w:t>
      </w:r>
      <w:proofErr w:type="spellStart"/>
      <w:r w:rsidR="002A3BDE" w:rsidRPr="003C594B">
        <w:rPr>
          <w:rFonts w:ascii="Times New Roman" w:hAnsi="Times New Roman"/>
          <w:b/>
        </w:rPr>
        <w:t>Малостепанкова</w:t>
      </w:r>
      <w:proofErr w:type="spellEnd"/>
      <w:r w:rsidR="002A3BDE" w:rsidRPr="003C594B">
        <w:rPr>
          <w:rFonts w:ascii="Times New Roman" w:hAnsi="Times New Roman"/>
          <w:b/>
        </w:rPr>
        <w:t xml:space="preserve"> поле 1122, 1119, 1114, у болото </w:t>
      </w:r>
      <w:proofErr w:type="spellStart"/>
      <w:r w:rsidR="002A3BDE" w:rsidRPr="003C594B">
        <w:rPr>
          <w:rFonts w:ascii="Times New Roman" w:hAnsi="Times New Roman"/>
          <w:b/>
        </w:rPr>
        <w:t>Реушкино</w:t>
      </w:r>
      <w:proofErr w:type="spellEnd"/>
      <w:r w:rsidR="002A3BDE" w:rsidRPr="003C594B">
        <w:rPr>
          <w:rFonts w:ascii="Times New Roman" w:hAnsi="Times New Roman"/>
          <w:b/>
        </w:rPr>
        <w:t>, Хохлы, у болота Давыдова, Дворики, у Тока,</w:t>
      </w:r>
      <w:r w:rsidR="002A3BDE" w:rsidRPr="003C594B">
        <w:rPr>
          <w:rFonts w:ascii="TimesNewRoman" w:hAnsi="TimesNewRoman" w:cs="TimesNewRoman"/>
          <w:b/>
        </w:rPr>
        <w:t xml:space="preserve"> </w:t>
      </w:r>
      <w:r w:rsidR="002A3BDE" w:rsidRPr="003C594B">
        <w:rPr>
          <w:rFonts w:ascii="Times New Roman" w:eastAsia="Times New Roman" w:hAnsi="Times New Roman"/>
          <w:b/>
          <w:color w:val="2C2D2E"/>
          <w:lang w:eastAsia="ru-RU"/>
        </w:rPr>
        <w:t>кадастровый номер 45:11:000000:175, общей площадью</w:t>
      </w:r>
      <w:r w:rsidR="002A3BDE" w:rsidRPr="003C594B">
        <w:rPr>
          <w:rFonts w:ascii="TimesNewRoman" w:hAnsi="TimesNewRoman" w:cs="TimesNewRoman"/>
          <w:b/>
        </w:rPr>
        <w:t xml:space="preserve"> </w:t>
      </w:r>
      <w:r w:rsidR="002A3BDE" w:rsidRPr="003C594B">
        <w:rPr>
          <w:rFonts w:ascii="Times New Roman" w:hAnsi="Times New Roman"/>
          <w:b/>
        </w:rPr>
        <w:t>19769696 квадратных метров</w:t>
      </w:r>
      <w:r w:rsidRPr="003C594B">
        <w:rPr>
          <w:rFonts w:ascii="Times New Roman" w:hAnsi="Times New Roman"/>
        </w:rPr>
        <w:t>.</w:t>
      </w:r>
    </w:p>
    <w:p w14:paraId="61F39C93" w14:textId="56A30ABD" w:rsidR="0027276A" w:rsidRPr="003C594B" w:rsidRDefault="0027276A" w:rsidP="0027276A">
      <w:pPr>
        <w:autoSpaceDE w:val="0"/>
        <w:spacing w:after="0" w:line="240" w:lineRule="auto"/>
        <w:jc w:val="both"/>
        <w:rPr>
          <w:rFonts w:ascii="Times New Roman" w:hAnsi="Times New Roman"/>
        </w:rPr>
      </w:pPr>
      <w:r w:rsidRPr="003C594B">
        <w:rPr>
          <w:rFonts w:ascii="Times New Roman" w:hAnsi="Times New Roman"/>
        </w:rPr>
        <w:tab/>
      </w:r>
      <w:r w:rsidRPr="003C594B">
        <w:rPr>
          <w:rFonts w:ascii="Times New Roman" w:hAnsi="Times New Roman"/>
          <w:kern w:val="1"/>
        </w:rPr>
        <w:t xml:space="preserve">Предлагаю провести общее собрание </w:t>
      </w:r>
      <w:r w:rsidRPr="003C594B">
        <w:rPr>
          <w:rFonts w:ascii="Times New Roman" w:hAnsi="Times New Roman"/>
        </w:rPr>
        <w:t>участников долевой собственности на  земельный участок, расположенный по адресу:</w:t>
      </w:r>
      <w:r w:rsidR="002A3BDE" w:rsidRPr="003C594B">
        <w:rPr>
          <w:rFonts w:ascii="Times New Roman" w:hAnsi="Times New Roman"/>
          <w:b/>
        </w:rPr>
        <w:t xml:space="preserve"> </w:t>
      </w:r>
      <w:r w:rsidR="002A3BDE" w:rsidRPr="003C594B">
        <w:rPr>
          <w:rFonts w:ascii="Times New Roman" w:hAnsi="Times New Roman"/>
          <w:b/>
        </w:rPr>
        <w:t xml:space="preserve">Курганская область, Макушинский район, в границах бывшего СХПК "Собор", в урочищах : Квадрат 500 поле 1403, у </w:t>
      </w:r>
      <w:proofErr w:type="spellStart"/>
      <w:r w:rsidR="002A3BDE" w:rsidRPr="003C594B">
        <w:rPr>
          <w:rFonts w:ascii="Times New Roman" w:hAnsi="Times New Roman"/>
          <w:b/>
        </w:rPr>
        <w:t>Степанкова</w:t>
      </w:r>
      <w:proofErr w:type="spellEnd"/>
      <w:r w:rsidR="002A3BDE" w:rsidRPr="003C594B">
        <w:rPr>
          <w:rFonts w:ascii="Times New Roman" w:hAnsi="Times New Roman"/>
          <w:b/>
        </w:rPr>
        <w:t xml:space="preserve"> поле1182, 1126, за базами поле 1235, у </w:t>
      </w:r>
      <w:proofErr w:type="spellStart"/>
      <w:r w:rsidR="002A3BDE" w:rsidRPr="003C594B">
        <w:rPr>
          <w:rFonts w:ascii="Times New Roman" w:hAnsi="Times New Roman"/>
          <w:b/>
        </w:rPr>
        <w:t>Малостепанкова</w:t>
      </w:r>
      <w:proofErr w:type="spellEnd"/>
      <w:r w:rsidR="002A3BDE" w:rsidRPr="003C594B">
        <w:rPr>
          <w:rFonts w:ascii="Times New Roman" w:hAnsi="Times New Roman"/>
          <w:b/>
        </w:rPr>
        <w:t xml:space="preserve"> поле 1122, 1119, 1114, у болото </w:t>
      </w:r>
      <w:proofErr w:type="spellStart"/>
      <w:r w:rsidR="002A3BDE" w:rsidRPr="003C594B">
        <w:rPr>
          <w:rFonts w:ascii="Times New Roman" w:hAnsi="Times New Roman"/>
          <w:b/>
        </w:rPr>
        <w:t>Реушкино</w:t>
      </w:r>
      <w:proofErr w:type="spellEnd"/>
      <w:r w:rsidR="002A3BDE" w:rsidRPr="003C594B">
        <w:rPr>
          <w:rFonts w:ascii="Times New Roman" w:hAnsi="Times New Roman"/>
          <w:b/>
        </w:rPr>
        <w:t>, Хохлы, у болота Давыдова, Дворики, у Тока,</w:t>
      </w:r>
      <w:r w:rsidR="002A3BDE" w:rsidRPr="003C594B">
        <w:rPr>
          <w:rFonts w:ascii="TimesNewRoman" w:hAnsi="TimesNewRoman" w:cs="TimesNewRoman"/>
          <w:b/>
        </w:rPr>
        <w:t xml:space="preserve"> </w:t>
      </w:r>
      <w:r w:rsidR="002A3BDE" w:rsidRPr="003C594B">
        <w:rPr>
          <w:rFonts w:ascii="Times New Roman" w:eastAsia="Times New Roman" w:hAnsi="Times New Roman"/>
          <w:b/>
          <w:color w:val="2C2D2E"/>
          <w:lang w:eastAsia="ru-RU"/>
        </w:rPr>
        <w:t>кадастровый номер 45:11:000000:175, общей площадью</w:t>
      </w:r>
      <w:r w:rsidR="002A3BDE" w:rsidRPr="003C594B">
        <w:rPr>
          <w:rFonts w:ascii="TimesNewRoman" w:hAnsi="TimesNewRoman" w:cs="TimesNewRoman"/>
          <w:b/>
        </w:rPr>
        <w:t xml:space="preserve"> </w:t>
      </w:r>
      <w:r w:rsidR="002A3BDE" w:rsidRPr="003C594B">
        <w:rPr>
          <w:rFonts w:ascii="Times New Roman" w:hAnsi="Times New Roman"/>
          <w:b/>
        </w:rPr>
        <w:t>19769696 квадратных метров</w:t>
      </w:r>
      <w:r w:rsidRPr="003C594B">
        <w:rPr>
          <w:rFonts w:ascii="Times New Roman" w:hAnsi="Times New Roman"/>
        </w:rPr>
        <w:t>:</w:t>
      </w:r>
    </w:p>
    <w:p w14:paraId="59CAA96A" w14:textId="292835EA" w:rsidR="0027276A" w:rsidRPr="003C594B" w:rsidRDefault="0027276A" w:rsidP="0027276A">
      <w:pPr>
        <w:autoSpaceDE w:val="0"/>
        <w:spacing w:after="0" w:line="240" w:lineRule="auto"/>
        <w:jc w:val="both"/>
        <w:rPr>
          <w:rFonts w:ascii="Times New Roman" w:hAnsi="Times New Roman"/>
          <w:kern w:val="1"/>
        </w:rPr>
      </w:pPr>
      <w:r w:rsidRPr="003C594B">
        <w:rPr>
          <w:rFonts w:ascii="Times New Roman" w:hAnsi="Times New Roman"/>
        </w:rPr>
        <w:tab/>
      </w:r>
      <w:r w:rsidR="002A3BDE" w:rsidRPr="003C594B">
        <w:rPr>
          <w:rFonts w:ascii="Times New Roman" w:hAnsi="Times New Roman"/>
          <w:kern w:val="1"/>
        </w:rPr>
        <w:t xml:space="preserve">10 июня 2023 </w:t>
      </w:r>
      <w:r w:rsidRPr="003C594B">
        <w:rPr>
          <w:rFonts w:ascii="Times New Roman" w:hAnsi="Times New Roman"/>
          <w:kern w:val="1"/>
        </w:rPr>
        <w:t xml:space="preserve">года в </w:t>
      </w:r>
      <w:r w:rsidR="002A3BDE" w:rsidRPr="003C594B">
        <w:rPr>
          <w:rFonts w:ascii="Times New Roman" w:hAnsi="Times New Roman"/>
          <w:kern w:val="1"/>
        </w:rPr>
        <w:t>12</w:t>
      </w:r>
      <w:r w:rsidRPr="003C594B">
        <w:rPr>
          <w:rFonts w:ascii="Times New Roman" w:hAnsi="Times New Roman"/>
          <w:kern w:val="1"/>
        </w:rPr>
        <w:t xml:space="preserve"> часов</w:t>
      </w:r>
      <w:r w:rsidR="002A3BDE" w:rsidRPr="003C594B">
        <w:rPr>
          <w:rFonts w:ascii="Times New Roman" w:hAnsi="Times New Roman"/>
          <w:kern w:val="1"/>
        </w:rPr>
        <w:t xml:space="preserve"> 3</w:t>
      </w:r>
      <w:r w:rsidRPr="003C594B">
        <w:rPr>
          <w:rFonts w:ascii="Times New Roman" w:hAnsi="Times New Roman"/>
          <w:kern w:val="1"/>
        </w:rPr>
        <w:t xml:space="preserve">0 минут по адресу: Курганская область, Макушинский район, село Обутковское, улица Тони </w:t>
      </w:r>
      <w:proofErr w:type="spellStart"/>
      <w:r w:rsidRPr="003C594B">
        <w:rPr>
          <w:rFonts w:ascii="Times New Roman" w:hAnsi="Times New Roman"/>
          <w:kern w:val="1"/>
        </w:rPr>
        <w:t>Дрязгова</w:t>
      </w:r>
      <w:proofErr w:type="spellEnd"/>
      <w:r w:rsidRPr="003C594B">
        <w:rPr>
          <w:rFonts w:ascii="Times New Roman" w:hAnsi="Times New Roman"/>
          <w:kern w:val="1"/>
        </w:rPr>
        <w:t>, дом № 2 (здание ДК);</w:t>
      </w:r>
    </w:p>
    <w:p w14:paraId="73704A77" w14:textId="7D233F2D" w:rsidR="0027276A" w:rsidRPr="003C594B" w:rsidRDefault="0027276A" w:rsidP="002A3BDE">
      <w:pPr>
        <w:autoSpaceDE w:val="0"/>
        <w:spacing w:after="0" w:line="240" w:lineRule="auto"/>
        <w:jc w:val="both"/>
        <w:rPr>
          <w:rFonts w:ascii="Times New Roman" w:hAnsi="Times New Roman"/>
        </w:rPr>
      </w:pPr>
      <w:r w:rsidRPr="003C594B">
        <w:rPr>
          <w:rFonts w:ascii="Times New Roman" w:hAnsi="Times New Roman"/>
          <w:kern w:val="1"/>
        </w:rPr>
        <w:tab/>
        <w:t>вынести на повестку дня общего собрания принятие решений по следующим вопросам:</w:t>
      </w:r>
      <w:r w:rsidRPr="003C594B">
        <w:rPr>
          <w:rFonts w:ascii="Times New Roman" w:hAnsi="Times New Roman"/>
        </w:rPr>
        <w:tab/>
      </w:r>
    </w:p>
    <w:p w14:paraId="16FF1C96" w14:textId="77777777" w:rsidR="002A3BDE" w:rsidRPr="003C594B" w:rsidRDefault="0027276A" w:rsidP="002A3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eastAsia="en-US"/>
        </w:rPr>
      </w:pPr>
      <w:r w:rsidRPr="003C594B">
        <w:rPr>
          <w:rFonts w:ascii="Times New Roman" w:hAnsi="Times New Roman"/>
        </w:rPr>
        <w:tab/>
      </w:r>
      <w:r w:rsidR="002A3BDE" w:rsidRPr="003C594B">
        <w:rPr>
          <w:rFonts w:ascii="Times New Roman" w:hAnsi="Times New Roman"/>
        </w:rPr>
        <w:t>об изменении срока</w:t>
      </w:r>
      <w:r w:rsidR="002A3BDE" w:rsidRPr="003C594B">
        <w:rPr>
          <w:rFonts w:ascii="Times New Roman" w:hAnsi="Times New Roman" w:cs="Times New Roman"/>
          <w:kern w:val="2"/>
        </w:rPr>
        <w:t xml:space="preserve"> предоставления </w:t>
      </w:r>
      <w:r w:rsidR="002A3BDE" w:rsidRPr="003C594B">
        <w:rPr>
          <w:rFonts w:ascii="Times New Roman" w:hAnsi="Times New Roman" w:cs="Times New Roman"/>
          <w:lang w:eastAsia="en-US"/>
        </w:rPr>
        <w:t>земельного участка, расположенного по адресу:</w:t>
      </w:r>
      <w:r w:rsidR="002A3BDE" w:rsidRPr="003C594B">
        <w:rPr>
          <w:rFonts w:ascii="Times New Roman" w:hAnsi="Times New Roman" w:cs="Times New Roman"/>
          <w:b/>
          <w:lang w:eastAsia="en-US"/>
        </w:rPr>
        <w:t xml:space="preserve"> Курганская область, Макушинский район, в границах бывшего СХПК "Собор", в урочищах : Квадрат 500 поле 1403, у </w:t>
      </w:r>
      <w:proofErr w:type="spellStart"/>
      <w:r w:rsidR="002A3BDE" w:rsidRPr="003C594B">
        <w:rPr>
          <w:rFonts w:ascii="Times New Roman" w:hAnsi="Times New Roman" w:cs="Times New Roman"/>
          <w:b/>
          <w:lang w:eastAsia="en-US"/>
        </w:rPr>
        <w:t>Степанкова</w:t>
      </w:r>
      <w:proofErr w:type="spellEnd"/>
      <w:r w:rsidR="002A3BDE" w:rsidRPr="003C594B">
        <w:rPr>
          <w:rFonts w:ascii="Times New Roman" w:hAnsi="Times New Roman" w:cs="Times New Roman"/>
          <w:b/>
          <w:lang w:eastAsia="en-US"/>
        </w:rPr>
        <w:t xml:space="preserve"> поле1182, 1126, за базами поле 1235, у </w:t>
      </w:r>
      <w:proofErr w:type="spellStart"/>
      <w:r w:rsidR="002A3BDE" w:rsidRPr="003C594B">
        <w:rPr>
          <w:rFonts w:ascii="Times New Roman" w:hAnsi="Times New Roman" w:cs="Times New Roman"/>
          <w:b/>
          <w:lang w:eastAsia="en-US"/>
        </w:rPr>
        <w:t>Малостепанкова</w:t>
      </w:r>
      <w:proofErr w:type="spellEnd"/>
      <w:r w:rsidR="002A3BDE" w:rsidRPr="003C594B">
        <w:rPr>
          <w:rFonts w:ascii="Times New Roman" w:hAnsi="Times New Roman" w:cs="Times New Roman"/>
          <w:b/>
          <w:lang w:eastAsia="en-US"/>
        </w:rPr>
        <w:t xml:space="preserve"> поле 1122, 1119, 1114, у болото </w:t>
      </w:r>
      <w:proofErr w:type="spellStart"/>
      <w:r w:rsidR="002A3BDE" w:rsidRPr="003C594B">
        <w:rPr>
          <w:rFonts w:ascii="Times New Roman" w:hAnsi="Times New Roman" w:cs="Times New Roman"/>
          <w:b/>
          <w:lang w:eastAsia="en-US"/>
        </w:rPr>
        <w:t>Реушкино</w:t>
      </w:r>
      <w:proofErr w:type="spellEnd"/>
      <w:r w:rsidR="002A3BDE" w:rsidRPr="003C594B">
        <w:rPr>
          <w:rFonts w:ascii="Times New Roman" w:hAnsi="Times New Roman" w:cs="Times New Roman"/>
          <w:b/>
          <w:lang w:eastAsia="en-US"/>
        </w:rPr>
        <w:t>, Хохлы, у болота Давыдова, Дворики, у Тока,</w:t>
      </w:r>
      <w:r w:rsidR="002A3BDE" w:rsidRPr="003C594B">
        <w:rPr>
          <w:rFonts w:ascii="TimesNewRoman" w:hAnsi="TimesNewRoman" w:cs="TimesNewRoman"/>
          <w:b/>
          <w:lang w:eastAsia="en-US"/>
        </w:rPr>
        <w:t xml:space="preserve"> </w:t>
      </w:r>
      <w:r w:rsidR="002A3BDE" w:rsidRPr="003C594B">
        <w:rPr>
          <w:rFonts w:ascii="Times New Roman" w:eastAsia="Times New Roman" w:hAnsi="Times New Roman" w:cs="Times New Roman"/>
          <w:b/>
          <w:color w:val="2C2D2E"/>
          <w:lang w:eastAsia="ru-RU"/>
        </w:rPr>
        <w:t>кадастровый номер 45:11:000000:175, общей площадью</w:t>
      </w:r>
      <w:r w:rsidR="002A3BDE" w:rsidRPr="003C594B">
        <w:rPr>
          <w:rFonts w:ascii="TimesNewRoman" w:hAnsi="TimesNewRoman" w:cs="TimesNewRoman"/>
          <w:b/>
          <w:lang w:eastAsia="en-US"/>
        </w:rPr>
        <w:t xml:space="preserve"> </w:t>
      </w:r>
      <w:r w:rsidR="002A3BDE" w:rsidRPr="003C594B">
        <w:rPr>
          <w:rFonts w:ascii="Times New Roman" w:hAnsi="Times New Roman" w:cs="Times New Roman"/>
          <w:b/>
          <w:lang w:eastAsia="en-US"/>
        </w:rPr>
        <w:t>19769696 квадратных метров</w:t>
      </w:r>
      <w:r w:rsidR="002A3BDE" w:rsidRPr="003C594B">
        <w:rPr>
          <w:rFonts w:ascii="Times New Roman" w:hAnsi="Times New Roman" w:cs="Times New Roman"/>
          <w:lang w:eastAsia="en-US"/>
        </w:rPr>
        <w:t xml:space="preserve"> на условиях, установленных согласно</w:t>
      </w:r>
      <w:r w:rsidR="002A3BDE" w:rsidRPr="003C594B">
        <w:rPr>
          <w:rFonts w:ascii="Times New Roman" w:hAnsi="Times New Roman"/>
        </w:rPr>
        <w:t xml:space="preserve"> Договору аренды земельного участка от </w:t>
      </w:r>
      <w:r w:rsidR="002A3BDE" w:rsidRPr="003C594B">
        <w:rPr>
          <w:rFonts w:ascii="Times New Roman" w:hAnsi="Times New Roman" w:cs="Times New Roman"/>
          <w:lang w:eastAsia="en-US"/>
        </w:rPr>
        <w:t>20 декабря 2007 года</w:t>
      </w:r>
      <w:r w:rsidR="002A3BDE" w:rsidRPr="003C594B">
        <w:rPr>
          <w:rFonts w:ascii="Times New Roman" w:hAnsi="Times New Roman" w:cs="Times New Roman"/>
          <w:bCs/>
          <w:lang w:eastAsia="en-US"/>
        </w:rPr>
        <w:t>;</w:t>
      </w:r>
    </w:p>
    <w:p w14:paraId="53F86774" w14:textId="77777777" w:rsidR="002A3BDE" w:rsidRPr="002A3BDE" w:rsidRDefault="002A3BDE" w:rsidP="002A3BD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A3BDE">
        <w:rPr>
          <w:rFonts w:ascii="Times New Roman" w:hAnsi="Times New Roman" w:cs="Times New Roman"/>
          <w:bCs/>
          <w:lang w:eastAsia="en-US"/>
        </w:rPr>
        <w:lastRenderedPageBreak/>
        <w:tab/>
        <w:t xml:space="preserve">о заключении Дополнительного соглашения к Договору </w:t>
      </w:r>
      <w:r w:rsidRPr="002A3BDE">
        <w:rPr>
          <w:rFonts w:ascii="Times New Roman" w:hAnsi="Times New Roman"/>
          <w:bCs/>
        </w:rPr>
        <w:t xml:space="preserve">аренды земельного участка от </w:t>
      </w:r>
      <w:r w:rsidRPr="002A3BDE">
        <w:rPr>
          <w:rFonts w:ascii="Times New Roman" w:hAnsi="Times New Roman" w:cs="Times New Roman"/>
          <w:lang w:eastAsia="en-US"/>
        </w:rPr>
        <w:t>20 декабря 2007 года</w:t>
      </w:r>
      <w:r w:rsidRPr="002A3BDE">
        <w:rPr>
          <w:rFonts w:ascii="Times New Roman" w:hAnsi="Times New Roman"/>
        </w:rPr>
        <w:t>;</w:t>
      </w:r>
    </w:p>
    <w:p w14:paraId="7BA5B97C" w14:textId="77777777" w:rsidR="002A3BDE" w:rsidRPr="002A3BDE" w:rsidRDefault="002A3BDE" w:rsidP="002A3BD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2A3BDE">
        <w:rPr>
          <w:rFonts w:ascii="Times New Roman" w:hAnsi="Times New Roman"/>
        </w:rPr>
        <w:tab/>
      </w:r>
      <w:r w:rsidRPr="002A3BDE">
        <w:rPr>
          <w:rFonts w:ascii="Times New Roman" w:hAnsi="Times New Roman" w:cs="Times New Roman"/>
          <w:kern w:val="2"/>
        </w:rPr>
        <w:t xml:space="preserve">о предоставлении </w:t>
      </w:r>
      <w:r w:rsidRPr="002A3BDE">
        <w:rPr>
          <w:rFonts w:ascii="Times New Roman" w:hAnsi="Times New Roman" w:cs="Times New Roman"/>
          <w:lang w:eastAsia="en-US"/>
        </w:rPr>
        <w:t xml:space="preserve">земельного участка, расположенного по адресу: </w:t>
      </w:r>
      <w:r w:rsidRPr="002A3BDE">
        <w:rPr>
          <w:rFonts w:ascii="Times New Roman" w:hAnsi="Times New Roman" w:cs="Times New Roman"/>
          <w:b/>
          <w:lang w:eastAsia="en-US"/>
        </w:rPr>
        <w:t xml:space="preserve">Курганская область, Макушинский район, в границах бывшего СХПК "Собор", в урочищах : Квадрат 500 поле 1403, у </w:t>
      </w:r>
      <w:proofErr w:type="spellStart"/>
      <w:r w:rsidRPr="002A3BDE">
        <w:rPr>
          <w:rFonts w:ascii="Times New Roman" w:hAnsi="Times New Roman" w:cs="Times New Roman"/>
          <w:b/>
          <w:lang w:eastAsia="en-US"/>
        </w:rPr>
        <w:t>Степанкова</w:t>
      </w:r>
      <w:proofErr w:type="spellEnd"/>
      <w:r w:rsidRPr="002A3BDE">
        <w:rPr>
          <w:rFonts w:ascii="Times New Roman" w:hAnsi="Times New Roman" w:cs="Times New Roman"/>
          <w:b/>
          <w:lang w:eastAsia="en-US"/>
        </w:rPr>
        <w:t xml:space="preserve"> поле1182, 1126, за базами поле 1235, у </w:t>
      </w:r>
      <w:proofErr w:type="spellStart"/>
      <w:r w:rsidRPr="002A3BDE">
        <w:rPr>
          <w:rFonts w:ascii="Times New Roman" w:hAnsi="Times New Roman" w:cs="Times New Roman"/>
          <w:b/>
          <w:lang w:eastAsia="en-US"/>
        </w:rPr>
        <w:t>Малостепанкова</w:t>
      </w:r>
      <w:proofErr w:type="spellEnd"/>
      <w:r w:rsidRPr="002A3BDE">
        <w:rPr>
          <w:rFonts w:ascii="Times New Roman" w:hAnsi="Times New Roman" w:cs="Times New Roman"/>
          <w:b/>
          <w:lang w:eastAsia="en-US"/>
        </w:rPr>
        <w:t xml:space="preserve"> поле 1122, 1119, 1114, у болото </w:t>
      </w:r>
      <w:proofErr w:type="spellStart"/>
      <w:r w:rsidRPr="002A3BDE">
        <w:rPr>
          <w:rFonts w:ascii="Times New Roman" w:hAnsi="Times New Roman" w:cs="Times New Roman"/>
          <w:b/>
          <w:lang w:eastAsia="en-US"/>
        </w:rPr>
        <w:t>Реушкино</w:t>
      </w:r>
      <w:proofErr w:type="spellEnd"/>
      <w:r w:rsidRPr="002A3BDE">
        <w:rPr>
          <w:rFonts w:ascii="Times New Roman" w:hAnsi="Times New Roman" w:cs="Times New Roman"/>
          <w:b/>
          <w:lang w:eastAsia="en-US"/>
        </w:rPr>
        <w:t>, Хохлы, у болота Давыдова, Дворики, у Тока,</w:t>
      </w:r>
      <w:r w:rsidRPr="002A3BDE">
        <w:rPr>
          <w:rFonts w:ascii="TimesNewRoman" w:hAnsi="TimesNewRoman" w:cs="TimesNewRoman"/>
          <w:b/>
          <w:lang w:eastAsia="en-US"/>
        </w:rPr>
        <w:t xml:space="preserve"> </w:t>
      </w:r>
      <w:r w:rsidRPr="002A3BDE">
        <w:rPr>
          <w:rFonts w:ascii="Times New Roman" w:eastAsia="Times New Roman" w:hAnsi="Times New Roman" w:cs="Times New Roman"/>
          <w:b/>
          <w:color w:val="2C2D2E"/>
          <w:lang w:eastAsia="ru-RU"/>
        </w:rPr>
        <w:t>кадастровый номер 45:11:000000:175, общей площадью</w:t>
      </w:r>
      <w:r w:rsidRPr="002A3BDE">
        <w:rPr>
          <w:rFonts w:ascii="TimesNewRoman" w:hAnsi="TimesNewRoman" w:cs="TimesNewRoman"/>
          <w:b/>
          <w:lang w:eastAsia="en-US"/>
        </w:rPr>
        <w:t xml:space="preserve"> </w:t>
      </w:r>
      <w:r w:rsidRPr="002A3BDE">
        <w:rPr>
          <w:rFonts w:ascii="Times New Roman" w:hAnsi="Times New Roman" w:cs="Times New Roman"/>
          <w:b/>
          <w:lang w:eastAsia="en-US"/>
        </w:rPr>
        <w:t xml:space="preserve">19769696 квадратных метров </w:t>
      </w:r>
      <w:r w:rsidRPr="002A3BDE">
        <w:rPr>
          <w:rFonts w:ascii="Times New Roman" w:hAnsi="Times New Roman" w:cs="Times New Roman"/>
          <w:kern w:val="2"/>
        </w:rPr>
        <w:t>в аренду</w:t>
      </w:r>
      <w:r w:rsidRPr="002A3BDE">
        <w:rPr>
          <w:rFonts w:ascii="Times New Roman" w:hAnsi="Times New Roman" w:cs="Times New Roman"/>
          <w:lang w:eastAsia="en-US"/>
        </w:rPr>
        <w:t>;</w:t>
      </w:r>
    </w:p>
    <w:p w14:paraId="1FC9BCEA" w14:textId="77777777" w:rsidR="002A3BDE" w:rsidRPr="002A3BDE" w:rsidRDefault="002A3BDE" w:rsidP="002A3BD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2A3BDE">
        <w:rPr>
          <w:rFonts w:ascii="Times New Roman" w:hAnsi="Times New Roman" w:cs="Times New Roman"/>
          <w:lang w:eastAsia="en-US"/>
        </w:rPr>
        <w:tab/>
        <w:t xml:space="preserve">о согласовании существенных условий </w:t>
      </w:r>
      <w:r w:rsidRPr="002A3BDE">
        <w:rPr>
          <w:rFonts w:ascii="Times New Roman" w:hAnsi="Times New Roman" w:cs="Times New Roman"/>
          <w:kern w:val="2"/>
        </w:rPr>
        <w:t xml:space="preserve">предоставления </w:t>
      </w:r>
      <w:r w:rsidRPr="002A3BDE">
        <w:rPr>
          <w:rFonts w:ascii="Times New Roman" w:hAnsi="Times New Roman" w:cs="Times New Roman"/>
          <w:lang w:eastAsia="en-US"/>
        </w:rPr>
        <w:t xml:space="preserve">земельного участка, расположенного по адресу: </w:t>
      </w:r>
      <w:r w:rsidRPr="002A3BDE">
        <w:rPr>
          <w:rFonts w:ascii="Times New Roman" w:hAnsi="Times New Roman" w:cs="Times New Roman"/>
          <w:b/>
          <w:lang w:eastAsia="en-US"/>
        </w:rPr>
        <w:t xml:space="preserve">Курганская область, Макушинский район, в границах бывшего СХПК "Собор", в урочищах : Квадрат 500 поле 1403, у </w:t>
      </w:r>
      <w:proofErr w:type="spellStart"/>
      <w:r w:rsidRPr="002A3BDE">
        <w:rPr>
          <w:rFonts w:ascii="Times New Roman" w:hAnsi="Times New Roman" w:cs="Times New Roman"/>
          <w:b/>
          <w:lang w:eastAsia="en-US"/>
        </w:rPr>
        <w:t>Степанкова</w:t>
      </w:r>
      <w:proofErr w:type="spellEnd"/>
      <w:r w:rsidRPr="002A3BDE">
        <w:rPr>
          <w:rFonts w:ascii="Times New Roman" w:hAnsi="Times New Roman" w:cs="Times New Roman"/>
          <w:b/>
          <w:lang w:eastAsia="en-US"/>
        </w:rPr>
        <w:t xml:space="preserve"> поле1182, 1126, за базами поле 1235, у </w:t>
      </w:r>
      <w:proofErr w:type="spellStart"/>
      <w:r w:rsidRPr="002A3BDE">
        <w:rPr>
          <w:rFonts w:ascii="Times New Roman" w:hAnsi="Times New Roman" w:cs="Times New Roman"/>
          <w:b/>
          <w:lang w:eastAsia="en-US"/>
        </w:rPr>
        <w:t>Малостепанкова</w:t>
      </w:r>
      <w:proofErr w:type="spellEnd"/>
      <w:r w:rsidRPr="002A3BDE">
        <w:rPr>
          <w:rFonts w:ascii="Times New Roman" w:hAnsi="Times New Roman" w:cs="Times New Roman"/>
          <w:b/>
          <w:lang w:eastAsia="en-US"/>
        </w:rPr>
        <w:t xml:space="preserve"> поле 1122, 1119, 1114, у болото </w:t>
      </w:r>
      <w:proofErr w:type="spellStart"/>
      <w:r w:rsidRPr="002A3BDE">
        <w:rPr>
          <w:rFonts w:ascii="Times New Roman" w:hAnsi="Times New Roman" w:cs="Times New Roman"/>
          <w:b/>
          <w:lang w:eastAsia="en-US"/>
        </w:rPr>
        <w:t>Реушкино</w:t>
      </w:r>
      <w:proofErr w:type="spellEnd"/>
      <w:r w:rsidRPr="002A3BDE">
        <w:rPr>
          <w:rFonts w:ascii="Times New Roman" w:hAnsi="Times New Roman" w:cs="Times New Roman"/>
          <w:b/>
          <w:lang w:eastAsia="en-US"/>
        </w:rPr>
        <w:t>, Хохлы, у болота Давыдова, Дворики, у Тока,</w:t>
      </w:r>
      <w:r w:rsidRPr="002A3BDE">
        <w:rPr>
          <w:rFonts w:ascii="TimesNewRoman" w:hAnsi="TimesNewRoman" w:cs="TimesNewRoman"/>
          <w:b/>
          <w:lang w:eastAsia="en-US"/>
        </w:rPr>
        <w:t xml:space="preserve"> </w:t>
      </w:r>
      <w:r w:rsidRPr="002A3BDE">
        <w:rPr>
          <w:rFonts w:ascii="Times New Roman" w:eastAsia="Times New Roman" w:hAnsi="Times New Roman" w:cs="Times New Roman"/>
          <w:b/>
          <w:color w:val="2C2D2E"/>
          <w:lang w:eastAsia="ru-RU"/>
        </w:rPr>
        <w:t>кадастровый номер 45:11:000000:175, общей площадью</w:t>
      </w:r>
      <w:r w:rsidRPr="002A3BDE">
        <w:rPr>
          <w:rFonts w:ascii="TimesNewRoman" w:hAnsi="TimesNewRoman" w:cs="TimesNewRoman"/>
          <w:b/>
          <w:lang w:eastAsia="en-US"/>
        </w:rPr>
        <w:t xml:space="preserve"> </w:t>
      </w:r>
      <w:r w:rsidRPr="002A3BDE">
        <w:rPr>
          <w:rFonts w:ascii="Times New Roman" w:hAnsi="Times New Roman" w:cs="Times New Roman"/>
          <w:b/>
          <w:lang w:eastAsia="en-US"/>
        </w:rPr>
        <w:t xml:space="preserve">19769696 квадратных метров </w:t>
      </w:r>
      <w:r w:rsidRPr="002A3BDE">
        <w:rPr>
          <w:rFonts w:ascii="Times New Roman" w:hAnsi="Times New Roman" w:cs="Times New Roman"/>
          <w:kern w:val="2"/>
        </w:rPr>
        <w:t xml:space="preserve">в </w:t>
      </w:r>
      <w:r w:rsidRPr="002A3BDE">
        <w:rPr>
          <w:rFonts w:ascii="Times New Roman" w:hAnsi="Times New Roman" w:cs="Times New Roman"/>
          <w:lang w:eastAsia="en-US"/>
        </w:rPr>
        <w:t>аренду;</w:t>
      </w:r>
    </w:p>
    <w:p w14:paraId="19612205" w14:textId="77777777" w:rsidR="002A3BDE" w:rsidRPr="002A3BDE" w:rsidRDefault="002A3BDE" w:rsidP="002A3BD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2A3BDE">
        <w:rPr>
          <w:rFonts w:ascii="Times New Roman" w:hAnsi="Times New Roman" w:cs="Times New Roman"/>
          <w:lang w:eastAsia="en-US"/>
        </w:rPr>
        <w:tab/>
        <w:t>о заключении Договора аренды земельного участка, расположенного по адресу:</w:t>
      </w:r>
      <w:r w:rsidRPr="002A3BDE">
        <w:rPr>
          <w:rFonts w:ascii="Times New Roman" w:hAnsi="Times New Roman" w:cs="Times New Roman"/>
          <w:b/>
          <w:lang w:eastAsia="en-US"/>
        </w:rPr>
        <w:t xml:space="preserve"> Курганская область, Макушинский район, в границах бывшего СХПК "Собор", в урочищах : Квадрат 500 поле 1403, у </w:t>
      </w:r>
      <w:proofErr w:type="spellStart"/>
      <w:r w:rsidRPr="002A3BDE">
        <w:rPr>
          <w:rFonts w:ascii="Times New Roman" w:hAnsi="Times New Roman" w:cs="Times New Roman"/>
          <w:b/>
          <w:lang w:eastAsia="en-US"/>
        </w:rPr>
        <w:t>Степанкова</w:t>
      </w:r>
      <w:proofErr w:type="spellEnd"/>
      <w:r w:rsidRPr="002A3BDE">
        <w:rPr>
          <w:rFonts w:ascii="Times New Roman" w:hAnsi="Times New Roman" w:cs="Times New Roman"/>
          <w:b/>
          <w:lang w:eastAsia="en-US"/>
        </w:rPr>
        <w:t xml:space="preserve"> поле1182, 1126, за базами поле 1235, у </w:t>
      </w:r>
      <w:proofErr w:type="spellStart"/>
      <w:r w:rsidRPr="002A3BDE">
        <w:rPr>
          <w:rFonts w:ascii="Times New Roman" w:hAnsi="Times New Roman" w:cs="Times New Roman"/>
          <w:b/>
          <w:lang w:eastAsia="en-US"/>
        </w:rPr>
        <w:t>Малостепанкова</w:t>
      </w:r>
      <w:proofErr w:type="spellEnd"/>
      <w:r w:rsidRPr="002A3BDE">
        <w:rPr>
          <w:rFonts w:ascii="Times New Roman" w:hAnsi="Times New Roman" w:cs="Times New Roman"/>
          <w:b/>
          <w:lang w:eastAsia="en-US"/>
        </w:rPr>
        <w:t xml:space="preserve"> поле 1122, 1119, 1114, у болото </w:t>
      </w:r>
      <w:proofErr w:type="spellStart"/>
      <w:r w:rsidRPr="002A3BDE">
        <w:rPr>
          <w:rFonts w:ascii="Times New Roman" w:hAnsi="Times New Roman" w:cs="Times New Roman"/>
          <w:b/>
          <w:lang w:eastAsia="en-US"/>
        </w:rPr>
        <w:t>Реушкино</w:t>
      </w:r>
      <w:proofErr w:type="spellEnd"/>
      <w:r w:rsidRPr="002A3BDE">
        <w:rPr>
          <w:rFonts w:ascii="Times New Roman" w:hAnsi="Times New Roman" w:cs="Times New Roman"/>
          <w:b/>
          <w:lang w:eastAsia="en-US"/>
        </w:rPr>
        <w:t>, Хохлы, у болота Давыдова, Дворики, у Тока,</w:t>
      </w:r>
      <w:r w:rsidRPr="002A3BDE">
        <w:rPr>
          <w:rFonts w:ascii="TimesNewRoman" w:hAnsi="TimesNewRoman" w:cs="TimesNewRoman"/>
          <w:b/>
          <w:lang w:eastAsia="en-US"/>
        </w:rPr>
        <w:t xml:space="preserve"> </w:t>
      </w:r>
      <w:r w:rsidRPr="002A3BDE">
        <w:rPr>
          <w:rFonts w:ascii="Times New Roman" w:eastAsia="Times New Roman" w:hAnsi="Times New Roman" w:cs="Times New Roman"/>
          <w:b/>
          <w:color w:val="2C2D2E"/>
          <w:lang w:eastAsia="ru-RU"/>
        </w:rPr>
        <w:t>кадастровый номер 45:11:000000:175, общей площадью</w:t>
      </w:r>
      <w:r w:rsidRPr="002A3BDE">
        <w:rPr>
          <w:rFonts w:ascii="TimesNewRoman" w:hAnsi="TimesNewRoman" w:cs="TimesNewRoman"/>
          <w:b/>
          <w:lang w:eastAsia="en-US"/>
        </w:rPr>
        <w:t xml:space="preserve"> </w:t>
      </w:r>
      <w:r w:rsidRPr="002A3BDE">
        <w:rPr>
          <w:rFonts w:ascii="Times New Roman" w:hAnsi="Times New Roman" w:cs="Times New Roman"/>
          <w:b/>
          <w:lang w:eastAsia="en-US"/>
        </w:rPr>
        <w:t>19769696 квадратных метров</w:t>
      </w:r>
      <w:r w:rsidRPr="002A3BDE">
        <w:rPr>
          <w:rFonts w:ascii="Times New Roman" w:hAnsi="Times New Roman" w:cs="Times New Roman"/>
          <w:kern w:val="2"/>
        </w:rPr>
        <w:t>, на условиях, определенных общим собранием;</w:t>
      </w:r>
    </w:p>
    <w:p w14:paraId="3E62D875" w14:textId="77777777" w:rsidR="002A3BDE" w:rsidRPr="002A3BDE" w:rsidRDefault="002A3BDE" w:rsidP="002A3BD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2A3BDE">
        <w:rPr>
          <w:rFonts w:ascii="Times New Roman" w:hAnsi="Times New Roman" w:cs="Times New Roman"/>
          <w:lang w:eastAsia="en-US"/>
        </w:rPr>
        <w:tab/>
        <w:t>о выборе лица, уполномоченном от имени участников долевой собственности без доверенности заключать договоры аренды данного земельного участка в том числе об объеме и о сроках таких полномочий.</w:t>
      </w:r>
    </w:p>
    <w:p w14:paraId="7116D4A5" w14:textId="77777777" w:rsidR="002A3BDE" w:rsidRPr="002A3BDE" w:rsidRDefault="002A3BDE" w:rsidP="002A3BDE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en-US"/>
        </w:rPr>
      </w:pPr>
      <w:r w:rsidRPr="002A3BDE">
        <w:rPr>
          <w:rFonts w:ascii="Times New Roman" w:hAnsi="Times New Roman" w:cs="Times New Roman"/>
          <w:lang w:eastAsia="en-US"/>
        </w:rPr>
        <w:t>С документами по вопросам, вынесенным на обсуждение общего собрания, можно ознакомиться по адресу: Курганская область, Макушинский район, деревня Новая Роща, улица Мельничная, 1 «а», в период с 01 июня 2023 года по 09 июня 2023 года в рабочие дни во время с 9 часов 00 минут до 15 часов 00 минут.</w:t>
      </w:r>
    </w:p>
    <w:p w14:paraId="13E8BD79" w14:textId="77777777" w:rsidR="002A3BDE" w:rsidRPr="002A3BDE" w:rsidRDefault="002A3BDE" w:rsidP="002A3BDE">
      <w:pPr>
        <w:suppressAutoHyphens w:val="0"/>
        <w:spacing w:after="0" w:line="240" w:lineRule="auto"/>
        <w:ind w:firstLine="708"/>
        <w:jc w:val="both"/>
        <w:rPr>
          <w:rFonts w:cs="Times New Roman"/>
          <w:lang w:eastAsia="en-US"/>
        </w:rPr>
      </w:pPr>
      <w:r w:rsidRPr="002A3BDE">
        <w:rPr>
          <w:rFonts w:ascii="Times New Roman" w:hAnsi="Times New Roman" w:cs="Times New Roman"/>
          <w:lang w:eastAsia="en-US"/>
        </w:rPr>
        <w:t>При ознакомлении с документами по вопросам, вынесенным на обсуждение общего собрания, участникам общей долевой собственности на земельный участок необходимо предоставить документ, удостоверяющий личность,</w:t>
      </w:r>
      <w:r w:rsidRPr="002A3BDE">
        <w:rPr>
          <w:rFonts w:ascii="Times New Roman" w:hAnsi="Times New Roman" w:cs="Times New Roman"/>
          <w:color w:val="000000"/>
          <w:lang w:eastAsia="en-US"/>
        </w:rPr>
        <w:t xml:space="preserve"> либо документы, подтверждающие полномочия представителя участника долевой собственности, </w:t>
      </w:r>
      <w:r w:rsidRPr="002A3BDE">
        <w:rPr>
          <w:rFonts w:ascii="Times New Roman" w:hAnsi="Times New Roman" w:cs="Times New Roman"/>
          <w:lang w:eastAsia="en-US"/>
        </w:rPr>
        <w:t xml:space="preserve">а также документы, подтверждающий право общей долевой собственности на земельный участок, расположенный по адресу: </w:t>
      </w:r>
      <w:r w:rsidRPr="002A3BDE">
        <w:rPr>
          <w:rFonts w:ascii="Times New Roman" w:hAnsi="Times New Roman" w:cs="Times New Roman"/>
          <w:b/>
          <w:lang w:eastAsia="en-US"/>
        </w:rPr>
        <w:t xml:space="preserve">Курганская область, Макушинский район, в границах бывшего СХПК "Собор", в урочищах : Квадрат 500 поле 1403, у </w:t>
      </w:r>
      <w:proofErr w:type="spellStart"/>
      <w:r w:rsidRPr="002A3BDE">
        <w:rPr>
          <w:rFonts w:ascii="Times New Roman" w:hAnsi="Times New Roman" w:cs="Times New Roman"/>
          <w:b/>
          <w:lang w:eastAsia="en-US"/>
        </w:rPr>
        <w:t>Степанкова</w:t>
      </w:r>
      <w:proofErr w:type="spellEnd"/>
      <w:r w:rsidRPr="002A3BDE">
        <w:rPr>
          <w:rFonts w:ascii="Times New Roman" w:hAnsi="Times New Roman" w:cs="Times New Roman"/>
          <w:b/>
          <w:lang w:eastAsia="en-US"/>
        </w:rPr>
        <w:t xml:space="preserve"> поле1182, 1126, за базами поле 1235, у </w:t>
      </w:r>
      <w:proofErr w:type="spellStart"/>
      <w:r w:rsidRPr="002A3BDE">
        <w:rPr>
          <w:rFonts w:ascii="Times New Roman" w:hAnsi="Times New Roman" w:cs="Times New Roman"/>
          <w:b/>
          <w:lang w:eastAsia="en-US"/>
        </w:rPr>
        <w:t>Малостепанкова</w:t>
      </w:r>
      <w:proofErr w:type="spellEnd"/>
      <w:r w:rsidRPr="002A3BDE">
        <w:rPr>
          <w:rFonts w:ascii="Times New Roman" w:hAnsi="Times New Roman" w:cs="Times New Roman"/>
          <w:b/>
          <w:lang w:eastAsia="en-US"/>
        </w:rPr>
        <w:t xml:space="preserve"> поле 1122, 1119, 1114, у болото </w:t>
      </w:r>
      <w:proofErr w:type="spellStart"/>
      <w:r w:rsidRPr="002A3BDE">
        <w:rPr>
          <w:rFonts w:ascii="Times New Roman" w:hAnsi="Times New Roman" w:cs="Times New Roman"/>
          <w:b/>
          <w:lang w:eastAsia="en-US"/>
        </w:rPr>
        <w:t>Реушкино</w:t>
      </w:r>
      <w:proofErr w:type="spellEnd"/>
      <w:r w:rsidRPr="002A3BDE">
        <w:rPr>
          <w:rFonts w:ascii="Times New Roman" w:hAnsi="Times New Roman" w:cs="Times New Roman"/>
          <w:b/>
          <w:lang w:eastAsia="en-US"/>
        </w:rPr>
        <w:t>, Хохлы, у болота Давыдова, Дворики, у Тока,</w:t>
      </w:r>
      <w:r w:rsidRPr="002A3BDE">
        <w:rPr>
          <w:rFonts w:ascii="TimesNewRoman" w:hAnsi="TimesNewRoman" w:cs="TimesNewRoman"/>
          <w:b/>
          <w:lang w:eastAsia="en-US"/>
        </w:rPr>
        <w:t xml:space="preserve"> </w:t>
      </w:r>
      <w:r w:rsidRPr="002A3BDE">
        <w:rPr>
          <w:rFonts w:ascii="Times New Roman" w:eastAsia="Times New Roman" w:hAnsi="Times New Roman" w:cs="Times New Roman"/>
          <w:b/>
          <w:color w:val="2C2D2E"/>
          <w:lang w:eastAsia="ru-RU"/>
        </w:rPr>
        <w:t>кадастровый номер 45:11:000000:175, общей площадью</w:t>
      </w:r>
      <w:r w:rsidRPr="002A3BDE">
        <w:rPr>
          <w:rFonts w:ascii="TimesNewRoman" w:hAnsi="TimesNewRoman" w:cs="TimesNewRoman"/>
          <w:b/>
          <w:lang w:eastAsia="en-US"/>
        </w:rPr>
        <w:t xml:space="preserve"> </w:t>
      </w:r>
      <w:r w:rsidRPr="002A3BDE">
        <w:rPr>
          <w:rFonts w:ascii="Times New Roman" w:hAnsi="Times New Roman" w:cs="Times New Roman"/>
          <w:b/>
          <w:lang w:eastAsia="en-US"/>
        </w:rPr>
        <w:t>19769696 квадратных метров.</w:t>
      </w:r>
    </w:p>
    <w:p w14:paraId="7F6A107A" w14:textId="77777777" w:rsidR="0027276A" w:rsidRPr="003C594B" w:rsidRDefault="0027276A" w:rsidP="0027276A">
      <w:pPr>
        <w:autoSpaceDE w:val="0"/>
        <w:spacing w:after="0" w:line="240" w:lineRule="auto"/>
        <w:jc w:val="both"/>
        <w:rPr>
          <w:rFonts w:ascii="Times New Roman" w:hAnsi="Times New Roman"/>
        </w:rPr>
      </w:pPr>
      <w:r w:rsidRPr="003C594B">
        <w:rPr>
          <w:rFonts w:ascii="Times New Roman" w:hAnsi="Times New Roman"/>
          <w:kern w:val="1"/>
        </w:rPr>
        <w:tab/>
        <w:t>Прошу</w:t>
      </w:r>
      <w:r w:rsidRPr="003C594B">
        <w:rPr>
          <w:rFonts w:ascii="Times New Roman" w:hAnsi="Times New Roman"/>
        </w:rPr>
        <w:t xml:space="preserve"> Муниципальное Учреждение</w:t>
      </w:r>
      <w:r w:rsidRPr="003C594B">
        <w:rPr>
          <w:rFonts w:ascii="Times New Roman" w:hAnsi="Times New Roman"/>
          <w:b/>
        </w:rPr>
        <w:t xml:space="preserve"> </w:t>
      </w:r>
      <w:r w:rsidRPr="003C594B">
        <w:rPr>
          <w:rFonts w:ascii="Times New Roman" w:hAnsi="Times New Roman"/>
        </w:rPr>
        <w:t>Администрация Макушинского муниципального округа Курганской области</w:t>
      </w:r>
      <w:r w:rsidRPr="003C594B">
        <w:rPr>
          <w:rFonts w:ascii="Times New Roman" w:hAnsi="Times New Roman"/>
          <w:kern w:val="1"/>
        </w:rPr>
        <w:t xml:space="preserve"> </w:t>
      </w:r>
      <w:r w:rsidRPr="003C594B">
        <w:rPr>
          <w:rFonts w:ascii="Times New Roman" w:hAnsi="Times New Roman"/>
        </w:rPr>
        <w:t>в соответствии с положениями ФЗ от 24.07.2002 N 101-ФЗ «Об обороте земель сельскохозяйственного назначения» известить о проведении общего собрания посредством опубликования соответствующего сообщения в средствах массовой информации, определенных субъектом Российской Федерации, и размещения такого сообщения на официальном сайте соответствующего органа местного самоуправления в сети "Интернет" (при его наличии) не позднее чем за сорок дней до дня проведения общего собрания, а также не позднее дня опубликования сообщения о проведении общего собрания разместить объявление на информационных щитах, расположенных на территории муниципального образования по месту расположения земельного участка, находящегося в общей долевой собственности.</w:t>
      </w:r>
    </w:p>
    <w:p w14:paraId="230726C3" w14:textId="77777777" w:rsidR="0027276A" w:rsidRPr="003C594B" w:rsidRDefault="0027276A" w:rsidP="0027276A">
      <w:pPr>
        <w:autoSpaceDE w:val="0"/>
        <w:spacing w:after="0" w:line="240" w:lineRule="auto"/>
        <w:jc w:val="both"/>
        <w:rPr>
          <w:rFonts w:ascii="Times New Roman" w:hAnsi="Times New Roman"/>
        </w:rPr>
      </w:pPr>
    </w:p>
    <w:p w14:paraId="6466C5DA" w14:textId="43714C4C" w:rsidR="0027276A" w:rsidRPr="003C594B" w:rsidRDefault="0027276A" w:rsidP="0027276A">
      <w:pPr>
        <w:autoSpaceDE w:val="0"/>
        <w:spacing w:after="0" w:line="240" w:lineRule="auto"/>
        <w:jc w:val="both"/>
        <w:rPr>
          <w:rFonts w:ascii="Times New Roman" w:hAnsi="Times New Roman"/>
        </w:rPr>
      </w:pPr>
      <w:r w:rsidRPr="003C594B">
        <w:rPr>
          <w:rFonts w:ascii="Times New Roman" w:hAnsi="Times New Roman"/>
        </w:rPr>
        <w:tab/>
      </w:r>
      <w:r w:rsidR="002A3BDE" w:rsidRPr="003C594B">
        <w:rPr>
          <w:rFonts w:ascii="Times New Roman" w:hAnsi="Times New Roman"/>
        </w:rPr>
        <w:t>19 апреля</w:t>
      </w:r>
      <w:r w:rsidRPr="003C594B">
        <w:rPr>
          <w:rFonts w:ascii="Times New Roman" w:hAnsi="Times New Roman"/>
        </w:rPr>
        <w:t xml:space="preserve"> 202</w:t>
      </w:r>
      <w:r w:rsidR="003C594B" w:rsidRPr="003C594B">
        <w:rPr>
          <w:rFonts w:ascii="Times New Roman" w:hAnsi="Times New Roman"/>
        </w:rPr>
        <w:t>3</w:t>
      </w:r>
      <w:r w:rsidRPr="003C594B">
        <w:rPr>
          <w:rFonts w:ascii="Times New Roman" w:hAnsi="Times New Roman"/>
        </w:rPr>
        <w:t xml:space="preserve"> год                        </w:t>
      </w:r>
      <w:r w:rsidR="003C594B">
        <w:rPr>
          <w:rFonts w:ascii="Times New Roman" w:hAnsi="Times New Roman"/>
        </w:rPr>
        <w:tab/>
      </w:r>
      <w:r w:rsidR="003C594B">
        <w:rPr>
          <w:rFonts w:ascii="Times New Roman" w:hAnsi="Times New Roman"/>
        </w:rPr>
        <w:tab/>
      </w:r>
      <w:r w:rsidRPr="003C594B">
        <w:rPr>
          <w:rFonts w:ascii="Times New Roman" w:hAnsi="Times New Roman"/>
        </w:rPr>
        <w:t xml:space="preserve"> _______________________/</w:t>
      </w:r>
      <w:r w:rsidR="003C594B" w:rsidRPr="003C594B">
        <w:rPr>
          <w:rFonts w:ascii="Times New Roman" w:hAnsi="Times New Roman"/>
        </w:rPr>
        <w:t xml:space="preserve">Мельник В.В. </w:t>
      </w:r>
      <w:r w:rsidRPr="003C594B">
        <w:rPr>
          <w:rFonts w:ascii="Times New Roman" w:hAnsi="Times New Roman"/>
        </w:rPr>
        <w:t xml:space="preserve">/ </w:t>
      </w:r>
    </w:p>
    <w:p w14:paraId="55C1332E" w14:textId="77777777" w:rsidR="0027276A" w:rsidRPr="003C594B" w:rsidRDefault="0027276A" w:rsidP="0027276A"/>
    <w:p w14:paraId="089CACEE" w14:textId="77777777" w:rsidR="00116918" w:rsidRPr="003C594B" w:rsidRDefault="00116918"/>
    <w:sectPr w:rsidR="00116918" w:rsidRPr="003C594B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BC8"/>
    <w:rsid w:val="00116918"/>
    <w:rsid w:val="0027276A"/>
    <w:rsid w:val="002A3BDE"/>
    <w:rsid w:val="003C594B"/>
    <w:rsid w:val="00583680"/>
    <w:rsid w:val="007C4721"/>
    <w:rsid w:val="00A16BC8"/>
    <w:rsid w:val="00E4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84F7C"/>
  <w15:chartTrackingRefBased/>
  <w15:docId w15:val="{077BCC62-5A0A-4858-8AD0-06830EC8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76A"/>
    <w:pPr>
      <w:suppressAutoHyphens/>
      <w:spacing w:line="254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7276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2023-04-18T15:44:00Z</dcterms:created>
  <dcterms:modified xsi:type="dcterms:W3CDTF">2023-04-18T15:58:00Z</dcterms:modified>
</cp:coreProperties>
</file>