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65" w:rsidRDefault="005D5765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D5765" w:rsidRPr="005D5765" w:rsidRDefault="005D5765" w:rsidP="005D5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        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Курганская область Макушинский муниципальный округ </w:t>
      </w:r>
    </w:p>
    <w:p w:rsidR="005D5765" w:rsidRPr="005D5765" w:rsidRDefault="005D5765" w:rsidP="005D5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 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Муниципальное учреждение «Центр гражданской обороны и защиты                        </w:t>
      </w:r>
    </w:p>
    <w:p w:rsidR="005D5765" w:rsidRPr="005D5765" w:rsidRDefault="005D5765" w:rsidP="005D5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        населения  Макушинского муниципального округа»  </w:t>
      </w:r>
    </w:p>
    <w:p w:rsidR="005D5765" w:rsidRPr="005D5765" w:rsidRDefault="005D5765" w:rsidP="005D5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641600 г. Макушино ул. Ленина д. 85, тел. 2-08-51, 9-83-75 makushino.edds@yandex.ru</w:t>
      </w:r>
    </w:p>
    <w:p w:rsidR="005D5765" w:rsidRPr="005D5765" w:rsidRDefault="005D5765" w:rsidP="005D5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                                                </w:t>
      </w:r>
    </w:p>
    <w:p w:rsidR="005D5765" w:rsidRDefault="005D5765" w:rsidP="005D5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                                                        ПРИКАЗ</w:t>
      </w:r>
    </w:p>
    <w:p w:rsidR="005D5765" w:rsidRPr="005D5765" w:rsidRDefault="003C2964" w:rsidP="005D5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3 </w:t>
      </w:r>
      <w:bookmarkStart w:id="0" w:name="_GoBack"/>
      <w:bookmarkEnd w:id="0"/>
      <w:r w:rsidR="005D576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февраля 2021 г.                                                                                            №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1</w:t>
      </w:r>
    </w:p>
    <w:p w:rsidR="005D5765" w:rsidRDefault="005D5765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«О</w:t>
      </w:r>
      <w:r w:rsid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5D576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создании муниципальных постов пожарной охраны в сельских населенных пунктах</w:t>
      </w:r>
      <w:r w:rsidR="001F188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Макушинского муниципального округа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»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1F1889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</w:t>
      </w:r>
      <w:proofErr w:type="gramStart"/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В целях улучшения положения с обеспечением пожарной безопасности на территории </w:t>
      </w:r>
      <w:r w:rsidR="00104204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Макушинского муниципального округа в соответствии Федерального закона от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21 декабря 1994 г. № 69-ФЗ «О пожарной безопасности», от 6 октября 2003 года № 131-ФЗ «Об общих принципах организации местного самоуправления в Российской Федерации», </w:t>
      </w:r>
      <w:r w:rsid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от </w:t>
      </w:r>
      <w:r w:rsidR="00321B9F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20 января 2021 года </w:t>
      </w:r>
      <w:r w:rsidR="00E9021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Устава Центра ГО и ЗН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:</w:t>
      </w:r>
      <w:proofErr w:type="gramEnd"/>
    </w:p>
    <w:p w:rsidR="000B76DB" w:rsidRPr="005D5765" w:rsidRDefault="000B76DB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</w:p>
    <w:p w:rsidR="00E81A33" w:rsidRPr="00321B9F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1. Утвердить Положение о</w:t>
      </w:r>
      <w:r w:rsidR="00321B9F" w:rsidRPr="00321B9F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создании муниципальных постов пожарной охраны в сельских населенных пунктах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</w:t>
      </w:r>
      <w:r w:rsidR="007F1771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Макушинского муниципального округа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(</w:t>
      </w:r>
      <w:hyperlink r:id="rId6" w:anchor="sub_1000" w:history="1">
        <w:r w:rsidRPr="00321B9F">
          <w:rPr>
            <w:rFonts w:ascii="Arial" w:eastAsia="Times New Roman" w:hAnsi="Arial" w:cs="Arial"/>
            <w:sz w:val="24"/>
            <w:szCs w:val="27"/>
            <w:lang w:eastAsia="ru-RU"/>
          </w:rPr>
          <w:t>Приложение 1</w:t>
        </w:r>
      </w:hyperlink>
      <w:r w:rsidRPr="00321B9F">
        <w:rPr>
          <w:rFonts w:ascii="Arial" w:eastAsia="Times New Roman" w:hAnsi="Arial" w:cs="Arial"/>
          <w:sz w:val="24"/>
          <w:szCs w:val="27"/>
          <w:lang w:eastAsia="ru-RU"/>
        </w:rPr>
        <w:t>).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2. Утвердить штатное расписание подразделени</w:t>
      </w:r>
      <w:r w:rsidR="007F1771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й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7F1771" w:rsidRPr="007F1771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муниципальных постов пожарной охраны в сельских населенных пунктах  Макушинского муниципального округа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(</w:t>
      </w:r>
      <w:hyperlink r:id="rId7" w:anchor="sub_2000" w:history="1">
        <w:r w:rsidRPr="00321B9F">
          <w:rPr>
            <w:rFonts w:ascii="Arial" w:eastAsia="Times New Roman" w:hAnsi="Arial" w:cs="Arial"/>
            <w:sz w:val="24"/>
            <w:szCs w:val="27"/>
            <w:lang w:eastAsia="ru-RU"/>
          </w:rPr>
          <w:t>Приложение 2</w:t>
        </w:r>
      </w:hyperlink>
      <w:r w:rsidRPr="00321B9F">
        <w:rPr>
          <w:rFonts w:ascii="Arial" w:eastAsia="Times New Roman" w:hAnsi="Arial" w:cs="Arial"/>
          <w:sz w:val="24"/>
          <w:szCs w:val="27"/>
          <w:lang w:eastAsia="ru-RU"/>
        </w:rPr>
        <w:t>)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3. Утвердить квалификационные требования, предъявляемые к работникам</w:t>
      </w:r>
      <w:r w:rsidR="007F1771" w:rsidRPr="007F1771">
        <w:t xml:space="preserve"> </w:t>
      </w:r>
      <w:r w:rsidR="007F1771" w:rsidRPr="007F1771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муниципальных постов пожарной охраны в сельских населенных пунктах  Макушинского муниципального округа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(Приложение 3).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4. Разработать пакет организационных документов по созданию, </w:t>
      </w:r>
      <w:r w:rsidR="0094218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комплектованию</w:t>
      </w:r>
      <w:r w:rsidR="0094218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</w:t>
      </w:r>
      <w:r w:rsidR="0094218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обеспечению </w:t>
      </w:r>
      <w:r w:rsidR="0094218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деятельностью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муниципальн</w:t>
      </w:r>
      <w:r w:rsidR="00B60BF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ых постов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пожарной охраны</w:t>
      </w:r>
      <w:r w:rsidR="00B60BF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B60BF3" w:rsidRPr="00B60BF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в сельских населенных пунктах  Макушинского муниципального округа (Приложение </w:t>
      </w:r>
      <w:r w:rsidR="004D0AB2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4</w:t>
      </w:r>
      <w:r w:rsidR="00B60BF3" w:rsidRPr="00B60BF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).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5.  Определить мест</w:t>
      </w:r>
      <w:r w:rsidR="0045711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а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дислокации подразделения </w:t>
      </w:r>
      <w:r w:rsidR="007F1771" w:rsidRPr="00321B9F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муниципальных постов пожарной охраны в сельских населенных пунктах</w:t>
      </w:r>
      <w:r w:rsidR="007F1771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</w:t>
      </w:r>
      <w:r w:rsidR="007F1771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Макушинского муниципального округа</w:t>
      </w:r>
      <w:r w:rsidR="004D0AB2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(Приложение 5)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1F1889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6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  </w:t>
      </w:r>
      <w:proofErr w:type="gramStart"/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Контроль за</w:t>
      </w:r>
      <w:proofErr w:type="gramEnd"/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8A32A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ис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полнением настоящего п</w:t>
      </w:r>
      <w:r w:rsidR="0001339A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риказ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оставляю за собой.</w:t>
      </w:r>
    </w:p>
    <w:p w:rsidR="001F1889" w:rsidRDefault="001F1889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E81A33" w:rsidRPr="005D5765" w:rsidRDefault="001F1889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                                              Директор ____________________ </w:t>
      </w:r>
      <w:proofErr w:type="spellStart"/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А.М.Васильев</w:t>
      </w:r>
      <w:proofErr w:type="spellEnd"/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      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 </w:t>
      </w:r>
    </w:p>
    <w:p w:rsidR="001F1889" w:rsidRDefault="001F1889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1F1889" w:rsidRDefault="001F1889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1F1889" w:rsidRDefault="001F1889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E81A33" w:rsidRPr="005D5765" w:rsidRDefault="00E81A33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                                                       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Положение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br/>
        <w:t>о создании муниципальн</w:t>
      </w:r>
      <w:r w:rsidR="009B55D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ых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9B55D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постов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пожарной охраны в сельск</w:t>
      </w:r>
      <w:r w:rsidR="009B55D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их населенных пунктах</w:t>
      </w:r>
      <w:r w:rsidR="007F1771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Макушинского муниципального округа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Общие положения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1. Муниципальн</w:t>
      </w:r>
      <w:r w:rsidR="009B55D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ый пост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пожарн</w:t>
      </w:r>
      <w:r w:rsidR="009B55D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ой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охран</w:t>
      </w:r>
      <w:r w:rsidR="009B55D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ы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(далее - М</w:t>
      </w:r>
      <w:r w:rsidR="009B55D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ПО) - совокупность созданных в установленном порядке органов управления, подразделений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2. Организационно-правовой формой МПО является подразделение муниципального </w:t>
      </w:r>
      <w:r w:rsidR="00075478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учреждения «Центра гражданской обороны и защиты населения Макушинского муниципального округа (далее –</w:t>
      </w:r>
      <w:r w:rsidR="007F1771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075478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Центр ГО и ЗН)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3. В своей деятельности М</w:t>
      </w:r>
      <w:r w:rsidR="00075478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</w:t>
      </w:r>
      <w:r w:rsidR="009F485E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Администрации Макушинского муниципального округа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4. М</w:t>
      </w:r>
      <w:r w:rsidR="00E56607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 осуществляет свою деятельность под руководством </w:t>
      </w:r>
      <w:r w:rsidR="00E56607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директора Центра ГО и ЗН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</w:t>
      </w:r>
      <w:r w:rsidR="008E2B09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может привлекаться на тушение пожаров и проведение аварийно-спасательных работ: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в соответствии с планом привлечения сил и средств на тушение пожаров и проведения аварийно-спасательных работ </w:t>
      </w:r>
      <w:r w:rsidR="00601C07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на территории Макушинского муниципального округа.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за границы территории района выезда в соответствии с планами взаимодействия с соответствующими административными образованиями, по решению </w:t>
      </w:r>
      <w:r w:rsidR="008E2B09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директора ГО и ЗН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5. М</w:t>
      </w:r>
      <w:r w:rsidR="00A400A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принимает участие в разработке муниципальных правовых актов, регламентирующих вопросы пожарной безопасности.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6. М</w:t>
      </w:r>
      <w:r w:rsidR="004E731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 в установленном порядке взаимодействует с организациями МЧС России </w:t>
      </w:r>
      <w:r w:rsidR="004E731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 Курганской области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 другими организациями при выполнении стоящих перед подразделением задач.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7. Для осуществления возложенных на М</w:t>
      </w:r>
      <w:r w:rsidR="008663E0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задач и функций за ней закрепляются объекты, а также пожарное оборудование и снаряжение, предназначенное для обеспечения тушения пожаров.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8. Финансовое обеспечение М</w:t>
      </w:r>
      <w:r w:rsidR="00221DE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осуществляется в установленном порядке за счет средств бюджета</w:t>
      </w:r>
      <w:r w:rsidR="00221DE5" w:rsidRPr="005D5765">
        <w:rPr>
          <w:sz w:val="20"/>
        </w:rPr>
        <w:t xml:space="preserve"> </w:t>
      </w:r>
      <w:r w:rsidR="00221DE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Макушинского муниципального округа. 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9.  Материально-техническое обеспечение МПО осуществляется за счет материально-технических ресурсов </w:t>
      </w:r>
      <w:r w:rsidR="00AB3BC2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Макушинского муниципального округа, о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рганизаций и иных источников, разрешенных законодательством Российской Федерации.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2239A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0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. 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Контроль за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деятельностью М</w:t>
      </w:r>
      <w:r w:rsidR="003656A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ПО, использованием по назначению и сохранностью имущества,  материальных средств осуществляется </w:t>
      </w:r>
      <w:r w:rsidR="00F74D1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руководством Центра ГО и ЗН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Основные задачи М</w:t>
      </w:r>
      <w:r w:rsidR="002239A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2239A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Основными задачами М</w:t>
      </w:r>
      <w:r w:rsidR="00611F2B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являются: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поддержание сил и сре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дств в п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остоянной готовности к выполнению возложенных на нее задач;</w:t>
      </w:r>
    </w:p>
    <w:p w:rsidR="00E81A33" w:rsidRPr="005D5765" w:rsidRDefault="005C5A4E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участвуют в разработке документов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организация и осуществление профилактики пожаров;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спасение людей и имущества при пожарах;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Основные функции М</w:t>
      </w:r>
      <w:r w:rsidR="009D1C6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2239A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В систему МП</w:t>
      </w:r>
      <w:r w:rsidR="009D1C65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 входят: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органы управления;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2239A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МПО в соответствии с возложенными на нее задачами: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привлекается к тушению лесных и торфяных пожаров и проведению поисково-спасательных и аварийно-спасательных работ в соответствии с планами привлечения сил и средств;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выполняет специальные инженерно-технические работы при тушении пожаров и ликвидации чрезвычайных ситуаций;</w:t>
      </w:r>
    </w:p>
    <w:p w:rsidR="00E81A33" w:rsidRPr="005D5765" w:rsidRDefault="005C5A4E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проводят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на пожарах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а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варийно-спасательны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е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работ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ы,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первую доврачебную помощь пострадавшим;</w:t>
      </w:r>
    </w:p>
    <w:p w:rsidR="00E81A33" w:rsidRPr="005D5765" w:rsidRDefault="005C5A4E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участвуют в 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разраб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т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ке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документ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ов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 вопросам организации профилактики и тушения пожаров и проведения аварийно-спасательных работ в пределах компетенции;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организует специальное первоначальное обучение, профессиональную специальную подготовку личного состава;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готовит и обеспечивает проведение аттестации личного состава в установленном порядке;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участвует в мероприяти</w:t>
      </w:r>
      <w:r w:rsidR="007F313E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ях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 подготовке населения к действиям в условиях чрезвычайных ситуаций;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организует и осуществляет взаимодействие с подразделениями всех видов пожарной охраны;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оказывает помощь Государственному пожарному надзору в профилактике пожаров;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участвует в разработке, издании и распространении наглядно-изобразительной продукции, тематической литературы,  направленных на предупреждение пожаров, гибели и травмирования людей при них;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</w:t>
      </w:r>
      <w:r w:rsidR="00C376EA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 их последствиях;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</w:t>
      </w:r>
      <w:r w:rsidR="00155F9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населения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осуществляет взаимодействие с правоохранительными органами </w:t>
      </w:r>
      <w:r w:rsidR="000932F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МО МВД России «Макушинский»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в области обеспечения пожарной безопасности и ликвидации чрезвычайных ситуаций;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анализирует работу по противопожарной пропаганде и обучению населения,  собственниками (руководителями) предприятий и разрабатывает предложения по улучшению ее эффективности;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осуществляет учет мероприятий, проводимых по вопросам противопожарной пропаганды и обучения населения;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осуществляет взаимодействие с отделом образования по вопросу обучения детей мерам пожарной безопасности;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осуществляет противопожарное обеспечение спасательных и других аварийно-восстановительных работ;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привлекает, в случае необходимости, добровольных пожарных, а также граждан с их согласия к участию в тушении пожаров и проведению аварийно-спасательных работ;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информирует </w:t>
      </w:r>
      <w:r w:rsidR="00C30E2A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руководство Центра ГО и ЗН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анализирует и прогнозирует состояние пожарной безопасности </w:t>
      </w:r>
      <w:r w:rsidR="006771B4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МППО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 готовит в установленном порядке предложения по ее совершенствованию;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осуществляет планирование и 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контроль за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ведет учет пожаров и последствий от них на территории </w:t>
      </w:r>
      <w:r w:rsidR="00241CC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МППО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дств св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дств св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язи;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средств связи;</w:t>
      </w:r>
      <w:proofErr w:type="gramEnd"/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рассматривает ходатайства и готовит соответствующие материалы на представление личного состава М</w:t>
      </w:r>
      <w:r w:rsidR="00DB3E48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к государственным и ведомственным наградам;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организует воспитательную работу, проводит мероприятия по укреплению дисциплины среди личного состава и соблюдению законности;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осуществляет в установленном порядке 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контроль за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использованием по назначению </w:t>
      </w:r>
      <w:r w:rsidR="00A435C4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соответствии с его целями и задачами своей деятельности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 сохранностью имущества</w:t>
      </w:r>
      <w:r w:rsidR="00A435C4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МППО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Руководство МПО</w:t>
      </w:r>
    </w:p>
    <w:p w:rsidR="00E81A33" w:rsidRPr="008A32A7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2239A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4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М</w:t>
      </w:r>
      <w:r w:rsidR="002239A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 возглавляет </w:t>
      </w:r>
      <w:r w:rsidR="002239A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старший </w:t>
      </w:r>
      <w:r w:rsidR="002239A6" w:rsidRPr="008A32A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водитель</w:t>
      </w:r>
      <w:r w:rsidR="00A80172" w:rsidRPr="008A32A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пожарного автомобиля</w:t>
      </w:r>
      <w:r w:rsidR="00E41A1E" w:rsidRPr="008A32A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(далее-старший водитель)</w:t>
      </w:r>
      <w:r w:rsidRPr="008A32A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A435C4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Старший водитель 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 назначается на должность и освобождается от должности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директором Центра ГО и ЗН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 руководстве работами по тушению пожаров и проведению аварийно-спасательных работ</w:t>
      </w:r>
      <w:r w:rsidR="005363B1" w:rsidRPr="005D5765">
        <w:rPr>
          <w:sz w:val="20"/>
        </w:rPr>
        <w:t xml:space="preserve"> </w:t>
      </w:r>
      <w:r w:rsidR="005363B1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старший водитель  МППО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пользуется правами и полномочиями, установленными законодательством Российской Федерации.</w:t>
      </w:r>
    </w:p>
    <w:p w:rsidR="00E81A33" w:rsidRPr="005D5765" w:rsidRDefault="005363B1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Старший водитель  МППО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знать оперативную обстановку, связанную с пожарами;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травмирования людей при них;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дств пр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 тушении пожаров и проведения аварийно-спасательных работ на потенциально опасных объектах, находящихся в зоне обслуживания М</w:t>
      </w:r>
      <w:r w:rsidR="002E30C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изучать и знать деловые и морально-психологические качества личного состава М</w:t>
      </w:r>
      <w:r w:rsidR="002E30C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организовывать работу и контролировать состояние дежурных сил и средств М</w:t>
      </w:r>
      <w:r w:rsidR="002E30C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</w:t>
      </w:r>
      <w:r w:rsidR="00703F1B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проводить мероприятия по развитию материально-технической базы МП</w:t>
      </w:r>
      <w:r w:rsidR="00703F1B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обеспечивать подбор и расстановку кадров, их воспитание и профессиональную подготовку;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организовывать работу по проведению служебной аттестации личного состава;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осуществлять 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контроль за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целевым использованием и сохранностью имущества находящегося в М</w:t>
      </w:r>
      <w:r w:rsidR="00FA60BA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обеспечивать расходование финансовых и материальных средств по целевому назначению в соответствии с законодательством Российской Федерации, </w:t>
      </w:r>
      <w:r w:rsidR="00C3571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 этом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обеспечивая экономию средств.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DA52E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5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. </w:t>
      </w:r>
      <w:r w:rsidR="00DA52E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Старший водитель МППО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имеет право: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определять способы тушения пожаров и проведения аварийно-спасательных работ, исходя из складывающейся обстановки;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представлять М</w:t>
      </w:r>
      <w:r w:rsidR="001D1A5E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в органах местного самоуправления;</w:t>
      </w:r>
    </w:p>
    <w:p w:rsidR="00E81A33" w:rsidRPr="005D5765" w:rsidRDefault="001D1A5E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выходить с рекомендацией руководству Центра ГО и ЗН о 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примен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ении 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поощрения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или 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нал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ожения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дисциплинарн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ого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взыскания на личный состав МП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организовывать и проводить совещания, семинары, конференции, учебные и иные сборы личного состава</w:t>
      </w:r>
      <w:r w:rsidR="00B351F9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в МППО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Трудовые отношения в МПО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DA52E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6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В М</w:t>
      </w:r>
      <w:r w:rsidR="00DB68E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 принимаются граждане Российской Федерации не моложе 18 лет, способные по своим личным и деловым качествам, образованию и состоянию здоровья </w:t>
      </w:r>
      <w:r w:rsidR="002858F4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выполнять обязанности, возложенные на М</w:t>
      </w:r>
      <w:r w:rsidR="00DB68E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ПО. Работники осуществляют свою деятельность на основе трудового договора, заключенного с </w:t>
      </w:r>
      <w:r w:rsidR="00DB68EC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директором Центра ГО и ЗН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На работников М</w:t>
      </w:r>
      <w:r w:rsidR="00024B5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распространяется законодательство Российской Федерации о труде и социальном страховании.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DA52E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7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Работники МП</w:t>
      </w:r>
      <w:r w:rsidR="00024B5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 в целях защиты своих профессиональных, социальных и иных прав и законных интересов могут объединяться или вступать на добровольной основе и в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соответствии с действующим законодательством в профессиональные союзы, ассоциации, объединения пожарной охраны.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Реорганизация и ликвидация МПО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="00DA52E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8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Реорганизация и ликвидация МПО осуществляется в порядке, предусмотренном законодательством Российской Федерации</w:t>
      </w:r>
      <w:r w:rsidR="000B3548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 Курганской области, Администрации Макушинского муниципального округа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Организация взаимодействия М</w:t>
      </w:r>
      <w:r w:rsidR="00712BF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с другими видами пожарной охраны</w:t>
      </w:r>
    </w:p>
    <w:p w:rsidR="00E81A33" w:rsidRPr="005D5765" w:rsidRDefault="00DA52ED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19</w:t>
      </w:r>
      <w:r w:rsidR="00E81A3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DA52E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0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. Обеспечение единого подхода к уровню требований, предъявляемых при осуществлении 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контроля за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обеспечением пожарной безопасности</w:t>
      </w:r>
      <w:r w:rsidR="00712BF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DA52E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. 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="00712BF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МППО;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DA52ED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В соответствии с основными принципами взаимодействия МП</w:t>
      </w:r>
      <w:r w:rsidR="00AC7A84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 с другими видами пожарной охраны могут: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осуществляться комплексные проверки состояния пожарной безопасности организаций (объектов);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принимать участие в работе совместных комиссий по расследованию пожаров с человеческими жертвами и крупным материальным ущербом;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осуществлять обмен информацией о пожарах и их последствиях на территории </w:t>
      </w:r>
      <w:r w:rsidR="00AC7A84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Макушинского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муниципального о</w:t>
      </w:r>
      <w:r w:rsidR="00AC7A84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круга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проводить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Осуществление контроля деятельности подразделений МП</w:t>
      </w:r>
      <w:r w:rsidR="00AA112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C83D30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Контроль деятельности подразделений МП</w:t>
      </w:r>
      <w:r w:rsidR="00AA112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 осуществляет </w:t>
      </w:r>
      <w:r w:rsidR="00AA112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руководство Центра ГО и ЗН.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C83D30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4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Проверки могут организовываться и проводиться по всем направлениям служебной деятельности подразделений МП</w:t>
      </w:r>
      <w:r w:rsidR="00AA112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C83D30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5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C83D30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6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Должностные лица МП</w:t>
      </w:r>
      <w:r w:rsidR="00950E3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 за неисполнение или ненадлежащее исполнение возложенных на них прав и обязанностей несут ответственность согласно трудового</w:t>
      </w:r>
      <w:r w:rsidR="008339FE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 административного,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уголовного законодательства Российской Федерации.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931813" w:rsidRPr="005D5765" w:rsidRDefault="00E81A33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                                                       </w:t>
      </w:r>
    </w:p>
    <w:p w:rsidR="00931813" w:rsidRPr="005D5765" w:rsidRDefault="00931813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E81A33" w:rsidRPr="005D5765" w:rsidRDefault="00E81A33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 xml:space="preserve"> Приложение 2</w:t>
      </w:r>
    </w:p>
    <w:p w:rsidR="00E81A33" w:rsidRPr="005D5765" w:rsidRDefault="00E81A33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Штатное расписание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br/>
        <w:t>подразделения муниципальн</w:t>
      </w:r>
      <w:r w:rsidR="00C219D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ых</w:t>
      </w:r>
      <w:r w:rsidR="003F3ED8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пост</w:t>
      </w:r>
      <w:r w:rsidR="00C219D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ов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пожарной охраны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br/>
      </w:r>
      <w:r w:rsidR="003F3ED8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Центра ГО и ЗН</w:t>
      </w:r>
    </w:p>
    <w:p w:rsidR="00E81A33" w:rsidRPr="005D5765" w:rsidRDefault="00E81A3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380"/>
        <w:gridCol w:w="1312"/>
      </w:tblGrid>
      <w:tr w:rsidR="00CD450D" w:rsidRPr="005D5765" w:rsidTr="00CD450D">
        <w:trPr>
          <w:trHeight w:val="426"/>
        </w:trPr>
        <w:tc>
          <w:tcPr>
            <w:tcW w:w="5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Категория персонала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Количество работников</w:t>
            </w:r>
          </w:p>
        </w:tc>
      </w:tr>
      <w:tr w:rsidR="00CD450D" w:rsidRPr="005D5765" w:rsidTr="00CD450D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</w:p>
        </w:tc>
      </w:tr>
      <w:tr w:rsidR="00CD450D" w:rsidRPr="005D5765" w:rsidTr="00CD450D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50D" w:rsidRPr="005D5765" w:rsidRDefault="00CD450D" w:rsidP="00E81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</w:p>
        </w:tc>
      </w:tr>
      <w:tr w:rsidR="00CD450D" w:rsidRPr="005D5765" w:rsidTr="00CD450D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               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 </w:t>
            </w:r>
          </w:p>
        </w:tc>
      </w:tr>
      <w:tr w:rsidR="00CD450D" w:rsidRPr="005D5765" w:rsidTr="00CD450D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C219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Старший водитель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работник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12</w:t>
            </w:r>
          </w:p>
        </w:tc>
      </w:tr>
      <w:tr w:rsidR="00CD450D" w:rsidRPr="005D5765" w:rsidTr="00CD450D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C219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 Водитель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работник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37</w:t>
            </w:r>
          </w:p>
        </w:tc>
      </w:tr>
      <w:tr w:rsidR="00CD450D" w:rsidRPr="005D5765" w:rsidTr="00CD450D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450D" w:rsidRPr="005D5765" w:rsidRDefault="00CD450D" w:rsidP="00E81A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50D" w:rsidRPr="005D5765" w:rsidRDefault="00CD450D" w:rsidP="00E81A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5D5765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 </w:t>
            </w:r>
          </w:p>
        </w:tc>
      </w:tr>
    </w:tbl>
    <w:p w:rsidR="00E81A33" w:rsidRPr="005D5765" w:rsidRDefault="00E81A3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Примечание: Штатное расписание подразделени</w:t>
      </w:r>
      <w:r w:rsidR="00C219D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й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</w:t>
      </w:r>
      <w:r w:rsidR="00C219DF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разработано с учетом возложенных на него задач и местных особенностей.</w:t>
      </w:r>
    </w:p>
    <w:p w:rsidR="00931813" w:rsidRPr="005D5765" w:rsidRDefault="00E81A3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                                                      </w:t>
      </w: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C219DF" w:rsidRPr="005D5765" w:rsidRDefault="00C219DF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C219DF" w:rsidRPr="005D5765" w:rsidRDefault="00C219DF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C219DF" w:rsidRDefault="00C219DF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686728" w:rsidRDefault="00686728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686728" w:rsidRDefault="00686728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686728" w:rsidRDefault="00686728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686728" w:rsidRDefault="00686728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686728" w:rsidRDefault="00686728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686728" w:rsidRPr="005D5765" w:rsidRDefault="00686728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931813" w:rsidRPr="005D5765" w:rsidRDefault="0093181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E81A33" w:rsidRPr="005D5765" w:rsidRDefault="00E81A33" w:rsidP="00E81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 </w:t>
      </w:r>
      <w:r w:rsidR="00686728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                                                                                                      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  Приложение 3</w:t>
      </w:r>
    </w:p>
    <w:p w:rsidR="00E81A33" w:rsidRPr="005D5765" w:rsidRDefault="00E81A33" w:rsidP="00E81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Квалификационные требования,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br/>
        <w:t xml:space="preserve">предъявляемые к работникам </w:t>
      </w:r>
      <w:r w:rsidR="009F7508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МППО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 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Работник М</w:t>
      </w:r>
      <w:r w:rsidR="00E441F6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должен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знать: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задачи и функции технической службы и службы связи; основы кадровой работы;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основные тактико-технические характеристики и тактические возможности пожарного подразделения;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опасные факторы пожара и последствия их воздействия на людей, приемы и способы прекращения горения;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правила охраны труда при несении службы и тушении пожаров и проведении аварийно-спасательных работ;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средства и методы оказания первой доврачебной помощи.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уметь: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проверять и оценивать состояние систем противопожарной защиты и 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противопожарною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водоснабжения;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оказывать первую доврачебную помощь;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выполнять нормативы по пожарно-строевой и физической подготовке;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иметь навыки: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разработке документов службы;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работы в СИЗОД: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исполнении обязанностей должностных лиц на пожаре и при проведении аварийно-спасательных работ;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дств св</w:t>
      </w:r>
      <w:proofErr w:type="gramEnd"/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язи;</w:t>
      </w:r>
    </w:p>
    <w:p w:rsidR="00E81A33" w:rsidRPr="005D5765" w:rsidRDefault="00E81A33" w:rsidP="00E81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пользовании первичными средствами пожаротушении.</w:t>
      </w:r>
    </w:p>
    <w:p w:rsidR="00010CCE" w:rsidRDefault="00010CCE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Pr="00521464" w:rsidRDefault="00521464">
      <w:pPr>
        <w:rPr>
          <w:rFonts w:ascii="Arial" w:hAnsi="Arial" w:cs="Arial"/>
          <w:sz w:val="24"/>
        </w:rPr>
      </w:pPr>
      <w:r w:rsidRPr="00521464"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521464">
        <w:rPr>
          <w:rFonts w:ascii="Arial" w:hAnsi="Arial" w:cs="Arial"/>
          <w:sz w:val="24"/>
        </w:rPr>
        <w:t>Приложение 4</w:t>
      </w:r>
    </w:p>
    <w:p w:rsidR="00521464" w:rsidRDefault="00521464">
      <w:pPr>
        <w:rPr>
          <w:sz w:val="20"/>
        </w:rPr>
      </w:pPr>
    </w:p>
    <w:p w:rsidR="00521464" w:rsidRDefault="00942183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пакет 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необходимых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организационных документов по созданию, комплектованию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обеспечению 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деятельностью 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муниципальн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ых постов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пожарной охраны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Pr="00B60BF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сельских населенных пунктах  Макушинского муниципального округа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которые должны находит</w:t>
      </w:r>
      <w:r w:rsidR="002C0A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ся в помещении МППО</w:t>
      </w:r>
      <w:r w:rsidR="002C0A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:</w:t>
      </w:r>
    </w:p>
    <w:p w:rsidR="00E429DF" w:rsidRDefault="002C0AC0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1 </w:t>
      </w:r>
      <w:r w:rsidR="00E429DF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Распоряжение Администрации Макушинского муниципального округа</w:t>
      </w:r>
      <w:r w:rsidR="005F0DDB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от 20.01.2021 года </w:t>
      </w:r>
      <w:r w:rsidR="008F09DB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№ 06-р «О создании Муниципального учреждения «Центр гражданской обороны и защиты населения Макушинского муниципального округа» </w:t>
      </w:r>
    </w:p>
    <w:p w:rsidR="002C1CA3" w:rsidRPr="005D5765" w:rsidRDefault="00E429DF" w:rsidP="002C1C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2. </w:t>
      </w:r>
      <w:r w:rsidR="002C1C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Приказ Центра ГО и ЗН от 3.02.2021 года  №1 </w:t>
      </w:r>
      <w:r w:rsidR="002C1CA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«О</w:t>
      </w:r>
      <w:r w:rsidR="002C1C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2C1CA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создании муниципальных постов пожарной охраны в сельских населенных пунктах</w:t>
      </w:r>
      <w:r w:rsidR="002C1C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Макушинского муниципального округа</w:t>
      </w:r>
      <w:r w:rsidR="002C1CA3"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»</w:t>
      </w:r>
    </w:p>
    <w:p w:rsidR="002C0AC0" w:rsidRDefault="002C1CA3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- </w:t>
      </w:r>
      <w:r w:rsidR="002C0A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Положение</w:t>
      </w:r>
      <w:r w:rsidR="005F0DDB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5F0DDB" w:rsidRPr="005F0DDB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 создании муниципальных постов пожарной охраны в сельских населенных пунктах  Макушинского муниципального округа</w:t>
      </w:r>
    </w:p>
    <w:p w:rsidR="005665CC" w:rsidRDefault="002C1CA3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</w:t>
      </w:r>
      <w:r w:rsidR="00CD55BA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  <w:r w:rsidR="005665CC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Порядок основных действий работника МППО при получении сообщений о пожаре.</w:t>
      </w:r>
      <w:r w:rsidR="00CD55BA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</w:p>
    <w:p w:rsidR="00CD55BA" w:rsidRDefault="005665CC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4. </w:t>
      </w:r>
      <w:r w:rsidR="00CD55BA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Распорядок дня в МППО</w:t>
      </w:r>
      <w:r w:rsidR="00E429DF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2C1C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</w:p>
    <w:p w:rsidR="00E429DF" w:rsidRDefault="005665CC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5</w:t>
      </w:r>
      <w:r w:rsidR="00187DA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. </w:t>
      </w:r>
      <w:r w:rsidR="002C1C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Должностная инструкция </w:t>
      </w:r>
      <w:r w:rsidR="002E10F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старшего водителя пожарного автомобиля МППО.</w:t>
      </w:r>
    </w:p>
    <w:p w:rsidR="002E10F7" w:rsidRDefault="005665CC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6</w:t>
      </w:r>
      <w:r w:rsidR="002E10F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Должностная инструкция водителя пожарного автомобиля МППО.</w:t>
      </w:r>
    </w:p>
    <w:p w:rsidR="003D6434" w:rsidRDefault="005665CC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7</w:t>
      </w:r>
      <w:r w:rsidR="003D6434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. </w:t>
      </w:r>
      <w:r w:rsidR="002B4C6F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Инструкция</w:t>
      </w:r>
      <w:r w:rsidR="00C46F0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C46F06" w:rsidRPr="00C46F0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приему и сдаче дежурства в МППО</w:t>
      </w:r>
      <w:r w:rsidR="00C46F0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1E1B18" w:rsidRDefault="00F237D5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8. </w:t>
      </w:r>
      <w:r w:rsidR="001E1B18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Инструкция применение первой медицинской помощи пострадавшему</w:t>
      </w:r>
    </w:p>
    <w:p w:rsidR="00F237D5" w:rsidRDefault="00F237D5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9. Инструкция по антитерроризму</w:t>
      </w:r>
    </w:p>
    <w:p w:rsidR="00F237D5" w:rsidRDefault="00F237D5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10. Инструкция по охране труда</w:t>
      </w:r>
    </w:p>
    <w:p w:rsidR="00942183" w:rsidRDefault="00942183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Pr="00521464" w:rsidRDefault="00521464" w:rsidP="00521464">
      <w:pPr>
        <w:rPr>
          <w:rFonts w:ascii="Arial" w:hAnsi="Arial" w:cs="Arial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521464">
        <w:rPr>
          <w:rFonts w:ascii="Arial" w:hAnsi="Arial" w:cs="Arial"/>
          <w:sz w:val="24"/>
        </w:rPr>
        <w:t xml:space="preserve">Приложение </w:t>
      </w:r>
      <w:r>
        <w:rPr>
          <w:rFonts w:ascii="Arial" w:hAnsi="Arial" w:cs="Arial"/>
          <w:sz w:val="24"/>
        </w:rPr>
        <w:t>5</w:t>
      </w:r>
    </w:p>
    <w:p w:rsidR="00521464" w:rsidRDefault="00EE4D82">
      <w:pPr>
        <w:rPr>
          <w:sz w:val="20"/>
        </w:rPr>
      </w:pP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мест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а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дислокации, здание и помещения подразделения </w:t>
      </w:r>
      <w:r w:rsidRPr="00321B9F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муниципальных постов пожарной охраны в сельских населенных пунктах</w:t>
      </w:r>
      <w:r w:rsidRPr="005D5765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Макушинского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4377"/>
        <w:gridCol w:w="2637"/>
        <w:gridCol w:w="2592"/>
      </w:tblGrid>
      <w:tr w:rsidR="009D1082" w:rsidTr="00EE4D82">
        <w:tc>
          <w:tcPr>
            <w:tcW w:w="817" w:type="dxa"/>
          </w:tcPr>
          <w:p w:rsidR="00EE4D82" w:rsidRDefault="00EE4D82">
            <w:pPr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393" w:type="dxa"/>
          </w:tcPr>
          <w:p w:rsidR="00EE4D82" w:rsidRPr="00EE4D82" w:rsidRDefault="00EE4D82">
            <w:pPr>
              <w:rPr>
                <w:rFonts w:ascii="Arial" w:hAnsi="Arial" w:cs="Arial"/>
                <w:sz w:val="20"/>
              </w:rPr>
            </w:pPr>
            <w:r w:rsidRPr="00EE4D82">
              <w:rPr>
                <w:rFonts w:ascii="Arial" w:hAnsi="Arial" w:cs="Arial"/>
                <w:sz w:val="20"/>
              </w:rPr>
              <w:t xml:space="preserve">   МППО</w:t>
            </w:r>
          </w:p>
        </w:tc>
        <w:tc>
          <w:tcPr>
            <w:tcW w:w="2605" w:type="dxa"/>
          </w:tcPr>
          <w:p w:rsidR="00EE4D82" w:rsidRPr="00EE4D82" w:rsidRDefault="00EE4D82">
            <w:pPr>
              <w:rPr>
                <w:rFonts w:ascii="Arial" w:hAnsi="Arial" w:cs="Arial"/>
                <w:sz w:val="20"/>
              </w:rPr>
            </w:pPr>
            <w:r w:rsidRPr="00EE4D82">
              <w:rPr>
                <w:rFonts w:ascii="Arial" w:hAnsi="Arial" w:cs="Arial"/>
                <w:sz w:val="20"/>
              </w:rPr>
              <w:t>адрес</w:t>
            </w:r>
          </w:p>
        </w:tc>
        <w:tc>
          <w:tcPr>
            <w:tcW w:w="2606" w:type="dxa"/>
          </w:tcPr>
          <w:p w:rsidR="00EE4D82" w:rsidRPr="00EE4D82" w:rsidRDefault="00EE4D82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3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 xml:space="preserve">С. </w:t>
            </w:r>
            <w:proofErr w:type="spellStart"/>
            <w:r w:rsidRPr="009D1082">
              <w:rPr>
                <w:rFonts w:ascii="Arial" w:hAnsi="Arial" w:cs="Arial"/>
                <w:sz w:val="20"/>
              </w:rPr>
              <w:t>Обутовское</w:t>
            </w:r>
            <w:proofErr w:type="spellEnd"/>
          </w:p>
        </w:tc>
        <w:tc>
          <w:tcPr>
            <w:tcW w:w="2605" w:type="dxa"/>
            <w:vAlign w:val="center"/>
          </w:tcPr>
          <w:p w:rsidR="00E879FA" w:rsidRPr="009D1082" w:rsidRDefault="00E879FA" w:rsidP="008F3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641611, с</w:t>
            </w:r>
            <w:r w:rsidR="008F35B4" w:rsidRPr="009D1082">
              <w:rPr>
                <w:rFonts w:ascii="Arial" w:hAnsi="Arial" w:cs="Arial"/>
                <w:color w:val="000000"/>
                <w:sz w:val="20"/>
                <w:szCs w:val="20"/>
              </w:rPr>
              <w:t xml:space="preserve">ело </w:t>
            </w: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Обутковское, ул. </w:t>
            </w:r>
            <w:proofErr w:type="spellStart"/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Т.Дрязгова</w:t>
            </w:r>
            <w:proofErr w:type="spellEnd"/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, 3в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93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Чебаки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8F3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641627, село Чебаки, Центральная улица, 1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93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Требушинное</w:t>
            </w:r>
          </w:p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5" w:type="dxa"/>
            <w:vAlign w:val="bottom"/>
          </w:tcPr>
          <w:p w:rsidR="00E879FA" w:rsidRPr="009D1082" w:rsidRDefault="00E879FA" w:rsidP="008F3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641628,  село Требушинное, Береговая улица, 46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93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Моховое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641622,  село Моховое, Центральная улица, дом 7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93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Казаркино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641613,  село Казаркино, Центральная улица, дом 2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93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Золотое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sz w:val="20"/>
                <w:szCs w:val="20"/>
              </w:rPr>
            </w:pPr>
            <w:r w:rsidRPr="009D1082">
              <w:rPr>
                <w:rFonts w:ascii="Arial" w:hAnsi="Arial" w:cs="Arial"/>
                <w:sz w:val="20"/>
                <w:szCs w:val="20"/>
              </w:rPr>
              <w:t>641621,  село Золотое, Зеленая улица, дом 20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393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Б.Курейное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641624,  село Большое Курейное, Советская улица, 92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 xml:space="preserve">                        </w:t>
            </w: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393" w:type="dxa"/>
          </w:tcPr>
          <w:p w:rsidR="00E879FA" w:rsidRPr="009D1082" w:rsidRDefault="009D3FEE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Клюквенное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641623,  село Клюквенное, Глинских улица, 28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93" w:type="dxa"/>
          </w:tcPr>
          <w:p w:rsidR="00E879FA" w:rsidRPr="009D1082" w:rsidRDefault="009D3FEE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Д. Неверовское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641629, деревня  Неверовское, Лесная улица, 7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393" w:type="dxa"/>
          </w:tcPr>
          <w:p w:rsidR="00E879FA" w:rsidRPr="009D1082" w:rsidRDefault="009D3FEE">
            <w:pPr>
              <w:rPr>
                <w:rFonts w:ascii="Arial" w:hAnsi="Arial" w:cs="Arial"/>
                <w:sz w:val="20"/>
              </w:rPr>
            </w:pPr>
            <w:proofErr w:type="spellStart"/>
            <w:r w:rsidRPr="009D1082">
              <w:rPr>
                <w:rFonts w:ascii="Arial" w:hAnsi="Arial" w:cs="Arial"/>
                <w:sz w:val="20"/>
              </w:rPr>
              <w:t>С.Коноваловское</w:t>
            </w:r>
            <w:proofErr w:type="spellEnd"/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641615,  село Коновалово, Молодежная улица, 2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393" w:type="dxa"/>
          </w:tcPr>
          <w:p w:rsidR="00E879FA" w:rsidRPr="009D1082" w:rsidRDefault="009D3FEE" w:rsidP="009D3FEE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Сетовное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641620,  село Сетовное, Школьная улица, 22г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  <w:tr w:rsidR="009D1082" w:rsidRPr="009D1082" w:rsidTr="0064364C">
        <w:tc>
          <w:tcPr>
            <w:tcW w:w="817" w:type="dxa"/>
          </w:tcPr>
          <w:p w:rsidR="00E879FA" w:rsidRPr="009D1082" w:rsidRDefault="009D1082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393" w:type="dxa"/>
          </w:tcPr>
          <w:p w:rsidR="00E879FA" w:rsidRPr="009D1082" w:rsidRDefault="009D3FEE">
            <w:pPr>
              <w:rPr>
                <w:rFonts w:ascii="Arial" w:hAnsi="Arial" w:cs="Arial"/>
                <w:sz w:val="20"/>
              </w:rPr>
            </w:pPr>
            <w:r w:rsidRPr="009D1082">
              <w:rPr>
                <w:rFonts w:ascii="Arial" w:hAnsi="Arial" w:cs="Arial"/>
                <w:sz w:val="20"/>
              </w:rPr>
              <w:t>С. Моршиха</w:t>
            </w:r>
          </w:p>
        </w:tc>
        <w:tc>
          <w:tcPr>
            <w:tcW w:w="2605" w:type="dxa"/>
            <w:vAlign w:val="bottom"/>
          </w:tcPr>
          <w:p w:rsidR="00E879FA" w:rsidRPr="009D1082" w:rsidRDefault="00E879FA" w:rsidP="009D10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082">
              <w:rPr>
                <w:rFonts w:ascii="Arial" w:hAnsi="Arial" w:cs="Arial"/>
                <w:color w:val="000000"/>
                <w:sz w:val="20"/>
                <w:szCs w:val="20"/>
              </w:rPr>
              <w:t>641616,  село Моршиха, Советская улица, дом 11</w:t>
            </w:r>
          </w:p>
        </w:tc>
        <w:tc>
          <w:tcPr>
            <w:tcW w:w="2606" w:type="dxa"/>
          </w:tcPr>
          <w:p w:rsidR="00E879FA" w:rsidRPr="009D1082" w:rsidRDefault="00E879FA">
            <w:pPr>
              <w:rPr>
                <w:rFonts w:ascii="Arial" w:hAnsi="Arial" w:cs="Arial"/>
                <w:sz w:val="20"/>
              </w:rPr>
            </w:pPr>
          </w:p>
        </w:tc>
      </w:tr>
    </w:tbl>
    <w:p w:rsidR="00521464" w:rsidRPr="009D1082" w:rsidRDefault="00521464">
      <w:pPr>
        <w:rPr>
          <w:rFonts w:ascii="Arial" w:hAnsi="Arial" w:cs="Arial"/>
          <w:sz w:val="20"/>
        </w:rPr>
      </w:pPr>
    </w:p>
    <w:p w:rsidR="00521464" w:rsidRDefault="00521464">
      <w:pPr>
        <w:rPr>
          <w:sz w:val="20"/>
        </w:rPr>
      </w:pPr>
    </w:p>
    <w:p w:rsidR="00521464" w:rsidRDefault="00521464">
      <w:pPr>
        <w:rPr>
          <w:sz w:val="20"/>
        </w:rPr>
      </w:pPr>
    </w:p>
    <w:p w:rsidR="00521464" w:rsidRPr="005D5765" w:rsidRDefault="00521464">
      <w:pPr>
        <w:rPr>
          <w:sz w:val="20"/>
        </w:rPr>
      </w:pPr>
    </w:p>
    <w:sectPr w:rsidR="00521464" w:rsidRPr="005D5765" w:rsidSect="00075478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28"/>
    <w:rsid w:val="00010CCE"/>
    <w:rsid w:val="0001339A"/>
    <w:rsid w:val="00024B5F"/>
    <w:rsid w:val="000673F9"/>
    <w:rsid w:val="00075478"/>
    <w:rsid w:val="000932FC"/>
    <w:rsid w:val="000B3548"/>
    <w:rsid w:val="000B76DB"/>
    <w:rsid w:val="000F5028"/>
    <w:rsid w:val="00104204"/>
    <w:rsid w:val="00155F96"/>
    <w:rsid w:val="00160C47"/>
    <w:rsid w:val="00187DA5"/>
    <w:rsid w:val="0019458D"/>
    <w:rsid w:val="001D1A5E"/>
    <w:rsid w:val="001E1B18"/>
    <w:rsid w:val="001F1889"/>
    <w:rsid w:val="00221DE5"/>
    <w:rsid w:val="002239A6"/>
    <w:rsid w:val="00241CCD"/>
    <w:rsid w:val="002858F4"/>
    <w:rsid w:val="002A749B"/>
    <w:rsid w:val="002B4C6F"/>
    <w:rsid w:val="002C0AC0"/>
    <w:rsid w:val="002C1CA3"/>
    <w:rsid w:val="002E10F7"/>
    <w:rsid w:val="002E30CF"/>
    <w:rsid w:val="00321B9F"/>
    <w:rsid w:val="003656A5"/>
    <w:rsid w:val="003C2964"/>
    <w:rsid w:val="003D6434"/>
    <w:rsid w:val="003F3ED8"/>
    <w:rsid w:val="00416B78"/>
    <w:rsid w:val="00457117"/>
    <w:rsid w:val="00457328"/>
    <w:rsid w:val="004D0AB2"/>
    <w:rsid w:val="004E7315"/>
    <w:rsid w:val="00521464"/>
    <w:rsid w:val="005363B1"/>
    <w:rsid w:val="005665CC"/>
    <w:rsid w:val="00597482"/>
    <w:rsid w:val="005C5A4E"/>
    <w:rsid w:val="005D5765"/>
    <w:rsid w:val="005F0DDB"/>
    <w:rsid w:val="00601C07"/>
    <w:rsid w:val="00611F2B"/>
    <w:rsid w:val="006771B4"/>
    <w:rsid w:val="00686728"/>
    <w:rsid w:val="00703F1B"/>
    <w:rsid w:val="00712BFD"/>
    <w:rsid w:val="00723F54"/>
    <w:rsid w:val="007273C0"/>
    <w:rsid w:val="007F1771"/>
    <w:rsid w:val="007F313E"/>
    <w:rsid w:val="008339FE"/>
    <w:rsid w:val="008663E0"/>
    <w:rsid w:val="008A32A7"/>
    <w:rsid w:val="008A5018"/>
    <w:rsid w:val="008E2B09"/>
    <w:rsid w:val="008F09DB"/>
    <w:rsid w:val="008F35B4"/>
    <w:rsid w:val="009067C7"/>
    <w:rsid w:val="00931813"/>
    <w:rsid w:val="00932A6F"/>
    <w:rsid w:val="00942183"/>
    <w:rsid w:val="00950E3F"/>
    <w:rsid w:val="009B55DC"/>
    <w:rsid w:val="009D1082"/>
    <w:rsid w:val="009D1C65"/>
    <w:rsid w:val="009D3FEE"/>
    <w:rsid w:val="009F485E"/>
    <w:rsid w:val="009F7508"/>
    <w:rsid w:val="00A400AF"/>
    <w:rsid w:val="00A435C4"/>
    <w:rsid w:val="00A80172"/>
    <w:rsid w:val="00AA1123"/>
    <w:rsid w:val="00AB3BC2"/>
    <w:rsid w:val="00AC7A84"/>
    <w:rsid w:val="00AD276F"/>
    <w:rsid w:val="00AE3A06"/>
    <w:rsid w:val="00AF0424"/>
    <w:rsid w:val="00B351F9"/>
    <w:rsid w:val="00B60BF3"/>
    <w:rsid w:val="00B82238"/>
    <w:rsid w:val="00BB1708"/>
    <w:rsid w:val="00C219DF"/>
    <w:rsid w:val="00C30E2A"/>
    <w:rsid w:val="00C35716"/>
    <w:rsid w:val="00C376EA"/>
    <w:rsid w:val="00C46F06"/>
    <w:rsid w:val="00C83D30"/>
    <w:rsid w:val="00CB1BD9"/>
    <w:rsid w:val="00CD450D"/>
    <w:rsid w:val="00CD55BA"/>
    <w:rsid w:val="00DA52ED"/>
    <w:rsid w:val="00DB3E48"/>
    <w:rsid w:val="00DB68EC"/>
    <w:rsid w:val="00E41A1E"/>
    <w:rsid w:val="00E429DF"/>
    <w:rsid w:val="00E441F6"/>
    <w:rsid w:val="00E552D0"/>
    <w:rsid w:val="00E56607"/>
    <w:rsid w:val="00E81A33"/>
    <w:rsid w:val="00E84004"/>
    <w:rsid w:val="00E879FA"/>
    <w:rsid w:val="00E90216"/>
    <w:rsid w:val="00EE4D82"/>
    <w:rsid w:val="00F237D5"/>
    <w:rsid w:val="00F363AC"/>
    <w:rsid w:val="00F74D1F"/>
    <w:rsid w:val="00F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Sasha\%D1%80%D0%B0%D0%B1%D0%BE%D1%82%D0%B0\%D0%9D%D0%BE%D0%B2%D0%B0%D1%8F%20%D0%BF%D0%B0%D0%BF%D0%BA%D0%B0\%D0%9F%E2%84%96184%D0%9C%D0%9F%D0%9E%2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Sasha\%D1%80%D0%B0%D0%B1%D0%BE%D1%82%D0%B0\%D0%9D%D0%BE%D0%B2%D0%B0%D1%8F%20%D0%BF%D0%B0%D0%BF%D0%BA%D0%B0\%D0%9F%E2%84%96184%D0%9C%D0%9F%D0%9E%2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A698-F661-4276-9515-9763EECB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ГО-ЧС</dc:creator>
  <cp:keywords/>
  <dc:description/>
  <cp:lastModifiedBy>ГО-ЧС</cp:lastModifiedBy>
  <cp:revision>134</cp:revision>
  <cp:lastPrinted>2021-02-11T08:21:00Z</cp:lastPrinted>
  <dcterms:created xsi:type="dcterms:W3CDTF">2021-01-28T03:33:00Z</dcterms:created>
  <dcterms:modified xsi:type="dcterms:W3CDTF">2021-03-17T03:29:00Z</dcterms:modified>
</cp:coreProperties>
</file>