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06" w:rsidRDefault="000B3906" w:rsidP="00222D42">
      <w:pPr>
        <w:rPr>
          <w:rFonts w:ascii="Arial" w:hAnsi="Arial" w:cs="Arial"/>
          <w:i/>
          <w:sz w:val="28"/>
          <w:szCs w:val="28"/>
        </w:rPr>
      </w:pPr>
      <w:r w:rsidRPr="000B3906">
        <w:rPr>
          <w:rFonts w:ascii="Arial" w:hAnsi="Arial" w:cs="Arial"/>
          <w:i/>
          <w:noProof/>
          <w:sz w:val="28"/>
          <w:szCs w:val="28"/>
        </w:rPr>
        <w:drawing>
          <wp:inline distT="0" distB="0" distL="0" distR="0">
            <wp:extent cx="5940425" cy="2023457"/>
            <wp:effectExtent l="19050" t="0" r="3175" b="0"/>
            <wp:docPr id="1" name="Рисунок 1" descr="https://public.superjob.ru/banners/1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ublic.superjob.ru/banners/1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96C" w:rsidRDefault="007C596C" w:rsidP="000B3906">
      <w:pPr>
        <w:jc w:val="both"/>
        <w:rPr>
          <w:rFonts w:ascii="Arial" w:hAnsi="Arial" w:cs="Arial"/>
          <w:i/>
          <w:sz w:val="28"/>
          <w:szCs w:val="28"/>
        </w:rPr>
      </w:pPr>
    </w:p>
    <w:p w:rsidR="007C596C" w:rsidRDefault="00222D42" w:rsidP="000B390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i/>
          <w:sz w:val="28"/>
          <w:szCs w:val="28"/>
        </w:rPr>
        <w:t>Макушинский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отдел содействия  занятости населения приглашает </w:t>
      </w:r>
      <w:r w:rsidR="000B3906">
        <w:rPr>
          <w:rFonts w:ascii="Arial" w:hAnsi="Arial" w:cs="Arial"/>
          <w:i/>
          <w:sz w:val="28"/>
          <w:szCs w:val="28"/>
        </w:rPr>
        <w:t xml:space="preserve">граждан, достигших возраста 50-ти лет и старше, а также граждан </w:t>
      </w:r>
      <w:proofErr w:type="spellStart"/>
      <w:r w:rsidR="000B3906">
        <w:rPr>
          <w:rFonts w:ascii="Arial" w:hAnsi="Arial" w:cs="Arial"/>
          <w:i/>
          <w:sz w:val="28"/>
          <w:szCs w:val="28"/>
        </w:rPr>
        <w:t>предпенсионного</w:t>
      </w:r>
      <w:proofErr w:type="spellEnd"/>
      <w:r w:rsidR="000B3906">
        <w:rPr>
          <w:rFonts w:ascii="Arial" w:hAnsi="Arial" w:cs="Arial"/>
          <w:i/>
          <w:sz w:val="28"/>
          <w:szCs w:val="28"/>
        </w:rPr>
        <w:t xml:space="preserve"> возраста</w:t>
      </w:r>
      <w:r>
        <w:rPr>
          <w:rFonts w:ascii="Arial" w:hAnsi="Arial" w:cs="Arial"/>
          <w:i/>
          <w:sz w:val="28"/>
          <w:szCs w:val="28"/>
        </w:rPr>
        <w:t xml:space="preserve"> бесплатно повысить квалификацию или получить новую  профессию!</w:t>
      </w:r>
      <w:r>
        <w:rPr>
          <w:rFonts w:ascii="Arial" w:hAnsi="Arial" w:cs="Arial"/>
          <w:i/>
          <w:sz w:val="28"/>
          <w:szCs w:val="28"/>
        </w:rPr>
        <w:br/>
      </w:r>
      <w:r w:rsidR="00903BF8" w:rsidRPr="000B390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3BF8" w:rsidRPr="000B3906">
        <w:rPr>
          <w:rFonts w:ascii="Arial" w:hAnsi="Arial" w:cs="Arial"/>
          <w:sz w:val="24"/>
          <w:szCs w:val="24"/>
        </w:rPr>
        <w:t xml:space="preserve"> </w:t>
      </w:r>
      <w:r w:rsidR="00903BF8" w:rsidRPr="000B390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4" name="Рисунок 4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📢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96C" w:rsidRDefault="00903BF8" w:rsidP="007C596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3906">
        <w:rPr>
          <w:rFonts w:ascii="Arial" w:hAnsi="Arial" w:cs="Arial"/>
          <w:sz w:val="24"/>
          <w:szCs w:val="24"/>
        </w:rPr>
        <w:t xml:space="preserve">В 2020 году граждане, достигшие возраста 50-ти лет и старше, а также граждане </w:t>
      </w:r>
      <w:proofErr w:type="spellStart"/>
      <w:r w:rsidRPr="000B3906">
        <w:rPr>
          <w:rFonts w:ascii="Arial" w:hAnsi="Arial" w:cs="Arial"/>
          <w:sz w:val="24"/>
          <w:szCs w:val="24"/>
        </w:rPr>
        <w:t>предпенсионного</w:t>
      </w:r>
      <w:proofErr w:type="spellEnd"/>
      <w:r w:rsidRPr="000B3906">
        <w:rPr>
          <w:rFonts w:ascii="Arial" w:hAnsi="Arial" w:cs="Arial"/>
          <w:sz w:val="24"/>
          <w:szCs w:val="24"/>
        </w:rPr>
        <w:t xml:space="preserve"> возраста смогут пройти курсовую подготовку по направлению центра занятости населения. </w:t>
      </w:r>
      <w:r w:rsidRPr="00792CF0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5" name="Рисунок 5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📝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CF0">
        <w:rPr>
          <w:rFonts w:ascii="Arial" w:hAnsi="Arial" w:cs="Arial"/>
          <w:b/>
          <w:sz w:val="24"/>
          <w:szCs w:val="24"/>
        </w:rPr>
        <w:t>Бесплатное обучение</w:t>
      </w:r>
      <w:r w:rsidRPr="000B3906">
        <w:rPr>
          <w:rFonts w:ascii="Arial" w:hAnsi="Arial" w:cs="Arial"/>
          <w:sz w:val="24"/>
          <w:szCs w:val="24"/>
        </w:rPr>
        <w:t xml:space="preserve"> будет доступно как РАБОТАЮЩИМ, так и НЕЗАНЯТЫМ гражданам. Напомним, что профессиональное обучение осуществляется центрами занятости в рамках регионального проекта «Старшее поколение» национального проекта «Демография» с 2019 года, её участниками стали уже </w:t>
      </w:r>
      <w:r w:rsidRPr="000B390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6" name="Рисунок 6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▶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596C">
        <w:rPr>
          <w:rFonts w:ascii="Arial" w:hAnsi="Arial" w:cs="Arial"/>
          <w:sz w:val="24"/>
          <w:szCs w:val="24"/>
        </w:rPr>
        <w:t>16</w:t>
      </w:r>
      <w:r w:rsidRPr="000B390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7" name="Рисунок 7" descr="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906">
        <w:rPr>
          <w:rFonts w:ascii="Arial" w:hAnsi="Arial" w:cs="Arial"/>
          <w:sz w:val="24"/>
          <w:szCs w:val="24"/>
        </w:rPr>
        <w:t xml:space="preserve"> жител</w:t>
      </w:r>
      <w:r w:rsidR="007C596C">
        <w:rPr>
          <w:rFonts w:ascii="Arial" w:hAnsi="Arial" w:cs="Arial"/>
          <w:sz w:val="24"/>
          <w:szCs w:val="24"/>
        </w:rPr>
        <w:t xml:space="preserve">ей </w:t>
      </w:r>
      <w:proofErr w:type="spellStart"/>
      <w:r w:rsidR="007C596C">
        <w:rPr>
          <w:rFonts w:ascii="Arial" w:hAnsi="Arial" w:cs="Arial"/>
          <w:sz w:val="24"/>
          <w:szCs w:val="24"/>
        </w:rPr>
        <w:t>Макушинского</w:t>
      </w:r>
      <w:proofErr w:type="spellEnd"/>
      <w:r w:rsidR="007C596C">
        <w:rPr>
          <w:rFonts w:ascii="Arial" w:hAnsi="Arial" w:cs="Arial"/>
          <w:sz w:val="24"/>
          <w:szCs w:val="24"/>
        </w:rPr>
        <w:t xml:space="preserve"> района</w:t>
      </w:r>
      <w:r w:rsidRPr="000B3906">
        <w:rPr>
          <w:rFonts w:ascii="Arial" w:hAnsi="Arial" w:cs="Arial"/>
          <w:sz w:val="24"/>
          <w:szCs w:val="24"/>
        </w:rPr>
        <w:t xml:space="preserve">. </w:t>
      </w:r>
    </w:p>
    <w:p w:rsidR="007C596C" w:rsidRDefault="00903BF8" w:rsidP="007C596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596C">
        <w:rPr>
          <w:rFonts w:ascii="Arial" w:hAnsi="Arial" w:cs="Arial"/>
          <w:b/>
          <w:i/>
          <w:sz w:val="24"/>
          <w:szCs w:val="24"/>
          <w:u w:val="single"/>
        </w:rPr>
        <w:t>Обучение поможет</w:t>
      </w:r>
      <w:r w:rsidR="007C596C" w:rsidRPr="007C596C">
        <w:rPr>
          <w:rFonts w:ascii="Arial" w:hAnsi="Arial" w:cs="Arial"/>
          <w:b/>
          <w:i/>
          <w:sz w:val="24"/>
          <w:szCs w:val="24"/>
          <w:u w:val="single"/>
        </w:rPr>
        <w:t>:</w:t>
      </w:r>
      <w:r w:rsidRPr="007C596C">
        <w:rPr>
          <w:rFonts w:ascii="Arial" w:hAnsi="Arial" w:cs="Arial"/>
          <w:sz w:val="24"/>
          <w:szCs w:val="24"/>
          <w:u w:val="single"/>
        </w:rPr>
        <w:t>:</w:t>
      </w:r>
      <w:r w:rsidRPr="000B3906">
        <w:rPr>
          <w:rFonts w:ascii="Arial" w:hAnsi="Arial" w:cs="Arial"/>
          <w:sz w:val="24"/>
          <w:szCs w:val="24"/>
        </w:rPr>
        <w:t xml:space="preserve"> </w:t>
      </w:r>
      <w:r w:rsidRPr="000B390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9" name="Рисунок 9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906">
        <w:rPr>
          <w:rFonts w:ascii="Arial" w:hAnsi="Arial" w:cs="Arial"/>
          <w:sz w:val="24"/>
          <w:szCs w:val="24"/>
        </w:rPr>
        <w:t>усовершенствовать знания по имеющейся профессии, освоив новые программы, современные методы работы</w:t>
      </w:r>
      <w:r w:rsidRPr="000B390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0" name="Рисунок 10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0B3906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0B3906">
        <w:rPr>
          <w:rFonts w:ascii="Arial" w:hAnsi="Arial" w:cs="Arial"/>
          <w:sz w:val="24"/>
          <w:szCs w:val="24"/>
        </w:rPr>
        <w:t xml:space="preserve"> </w:t>
      </w:r>
      <w:r w:rsidRPr="000B390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1" name="Рисунок 1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906">
        <w:rPr>
          <w:rFonts w:ascii="Arial" w:hAnsi="Arial" w:cs="Arial"/>
          <w:sz w:val="24"/>
          <w:szCs w:val="24"/>
        </w:rPr>
        <w:t>приобрести смежную профессию для возможного совмещения обязанностей</w:t>
      </w:r>
      <w:r w:rsidRPr="000B390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2" name="Рисунок 12" descr="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906">
        <w:rPr>
          <w:rFonts w:ascii="Arial" w:hAnsi="Arial" w:cs="Arial"/>
          <w:sz w:val="24"/>
          <w:szCs w:val="24"/>
        </w:rPr>
        <w:t xml:space="preserve"> ; </w:t>
      </w:r>
      <w:r w:rsidRPr="000B390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3" name="Рисунок 1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906">
        <w:rPr>
          <w:rFonts w:ascii="Arial" w:hAnsi="Arial" w:cs="Arial"/>
          <w:sz w:val="24"/>
          <w:szCs w:val="24"/>
        </w:rPr>
        <w:t>получить абсолютно новую</w:t>
      </w:r>
      <w:r w:rsidRPr="000B390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4" name="Рисунок 14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👤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906">
        <w:rPr>
          <w:rFonts w:ascii="Arial" w:hAnsi="Arial" w:cs="Arial"/>
          <w:sz w:val="24"/>
          <w:szCs w:val="24"/>
        </w:rPr>
        <w:t>, востребованную компетенцию. Как совместить учебу с работой</w:t>
      </w:r>
      <w:r w:rsidRPr="000B390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5" name="Рисунок 15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❓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906">
        <w:rPr>
          <w:rFonts w:ascii="Arial" w:hAnsi="Arial" w:cs="Arial"/>
          <w:sz w:val="24"/>
          <w:szCs w:val="24"/>
        </w:rPr>
        <w:t xml:space="preserve"> Для совмещения с работой предусмотрены «гибкие» формы обучения, в том числе обучение без отрыва от производства с использованием дистанционных форм</w:t>
      </w:r>
      <w:r w:rsidRPr="000B390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6" name="Рисунок 16" descr="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0B3906">
        <w:rPr>
          <w:rFonts w:ascii="Arial" w:hAnsi="Arial" w:cs="Arial"/>
          <w:sz w:val="24"/>
          <w:szCs w:val="24"/>
        </w:rPr>
        <w:t> .</w:t>
      </w:r>
      <w:proofErr w:type="gramEnd"/>
      <w:r w:rsidRPr="000B3906">
        <w:rPr>
          <w:rFonts w:ascii="Arial" w:hAnsi="Arial" w:cs="Arial"/>
          <w:sz w:val="24"/>
          <w:szCs w:val="24"/>
        </w:rPr>
        <w:t xml:space="preserve"> </w:t>
      </w:r>
      <w:r w:rsidRPr="000B390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7" name="Рисунок 1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906">
        <w:rPr>
          <w:rFonts w:ascii="Arial" w:hAnsi="Arial" w:cs="Arial"/>
          <w:sz w:val="24"/>
          <w:szCs w:val="24"/>
        </w:rPr>
        <w:t xml:space="preserve">Незанятые «студенты» во время курсовой подготовки получают стипендию в размере минимального размера оплаты труда в Курганской области. </w:t>
      </w:r>
    </w:p>
    <w:p w:rsidR="00792CF0" w:rsidRDefault="00792CF0" w:rsidP="007C596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C596C" w:rsidRPr="00737CA7" w:rsidRDefault="007C596C" w:rsidP="007C596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7CA7">
        <w:rPr>
          <w:rFonts w:ascii="Arial" w:hAnsi="Arial" w:cs="Arial"/>
          <w:b/>
          <w:i/>
          <w:sz w:val="24"/>
          <w:szCs w:val="24"/>
        </w:rPr>
        <w:t>Приходите по адресу:</w:t>
      </w:r>
      <w:r w:rsidRPr="00737C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7CA7">
        <w:rPr>
          <w:rFonts w:ascii="Arial" w:hAnsi="Arial" w:cs="Arial"/>
          <w:sz w:val="24"/>
          <w:szCs w:val="24"/>
        </w:rPr>
        <w:t>г</w:t>
      </w:r>
      <w:proofErr w:type="gramEnd"/>
      <w:r w:rsidRPr="00737CA7">
        <w:rPr>
          <w:rFonts w:ascii="Arial" w:hAnsi="Arial" w:cs="Arial"/>
          <w:sz w:val="24"/>
          <w:szCs w:val="24"/>
        </w:rPr>
        <w:t>. Макушино, ул. Ленина, дом 70</w:t>
      </w:r>
      <w:r w:rsidR="00903BF8" w:rsidRPr="00737CA7">
        <w:rPr>
          <w:rFonts w:ascii="Arial" w:hAnsi="Arial" w:cs="Arial"/>
          <w:sz w:val="24"/>
          <w:szCs w:val="24"/>
        </w:rPr>
        <w:t xml:space="preserve"> </w:t>
      </w:r>
      <w:r w:rsidR="00903BF8" w:rsidRPr="00737CA7">
        <w:rPr>
          <w:noProof/>
        </w:rPr>
        <w:drawing>
          <wp:inline distT="0" distB="0" distL="0" distR="0">
            <wp:extent cx="9525" cy="9525"/>
            <wp:effectExtent l="0" t="0" r="0" b="0"/>
            <wp:docPr id="19" name="Рисунок 1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👉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AEF" w:rsidRPr="00737CA7" w:rsidRDefault="007C596C" w:rsidP="007C596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7CA7">
        <w:rPr>
          <w:rFonts w:ascii="Arial" w:hAnsi="Arial" w:cs="Arial"/>
          <w:b/>
          <w:i/>
          <w:sz w:val="24"/>
          <w:szCs w:val="24"/>
        </w:rPr>
        <w:t>Звоните по т</w:t>
      </w:r>
      <w:r w:rsidR="00903BF8" w:rsidRPr="00737CA7">
        <w:rPr>
          <w:rFonts w:ascii="Arial" w:hAnsi="Arial" w:cs="Arial"/>
          <w:b/>
          <w:i/>
          <w:sz w:val="24"/>
          <w:szCs w:val="24"/>
        </w:rPr>
        <w:t>елефон</w:t>
      </w:r>
      <w:r w:rsidRPr="00737CA7">
        <w:rPr>
          <w:rFonts w:ascii="Arial" w:hAnsi="Arial" w:cs="Arial"/>
          <w:b/>
          <w:i/>
          <w:sz w:val="24"/>
          <w:szCs w:val="24"/>
        </w:rPr>
        <w:t>у:</w:t>
      </w:r>
      <w:r w:rsidRPr="00737CA7">
        <w:rPr>
          <w:rFonts w:ascii="Arial" w:hAnsi="Arial" w:cs="Arial"/>
          <w:sz w:val="24"/>
          <w:szCs w:val="24"/>
        </w:rPr>
        <w:t xml:space="preserve">  2-04-32 или 8-919-565-89-58</w:t>
      </w:r>
      <w:r w:rsidR="00903BF8" w:rsidRPr="00737CA7">
        <w:rPr>
          <w:rFonts w:ascii="Arial" w:hAnsi="Arial" w:cs="Arial"/>
          <w:sz w:val="24"/>
          <w:szCs w:val="24"/>
        </w:rPr>
        <w:t xml:space="preserve"> </w:t>
      </w:r>
    </w:p>
    <w:p w:rsidR="00903BF8" w:rsidRDefault="00903BF8" w:rsidP="00903BF8"/>
    <w:sectPr w:rsidR="00903BF8" w:rsidSect="00FF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8" type="#_x0000_t75" alt="📚" style="width:.75pt;height:.75pt;visibility:visible;mso-wrap-style:square" o:bullet="t">
        <v:imagedata r:id="rId1" o:title="📚"/>
      </v:shape>
    </w:pict>
  </w:numPicBullet>
  <w:abstractNum w:abstractNumId="0">
    <w:nsid w:val="27BB5FB2"/>
    <w:multiLevelType w:val="hybridMultilevel"/>
    <w:tmpl w:val="FFEA6E0E"/>
    <w:lvl w:ilvl="0" w:tplc="AB1869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1A32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DEB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D81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5E1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8C48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920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56AA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DC10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943E5D"/>
    <w:multiLevelType w:val="hybridMultilevel"/>
    <w:tmpl w:val="744C05AA"/>
    <w:lvl w:ilvl="0" w:tplc="CD0280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F81B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94D1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AAD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CDD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0C4B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F82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A0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F69B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BF8"/>
    <w:rsid w:val="00054CCF"/>
    <w:rsid w:val="000B3906"/>
    <w:rsid w:val="00222D42"/>
    <w:rsid w:val="00585E20"/>
    <w:rsid w:val="00737CA7"/>
    <w:rsid w:val="00792CF0"/>
    <w:rsid w:val="007C596C"/>
    <w:rsid w:val="007D3D54"/>
    <w:rsid w:val="00903BF8"/>
    <w:rsid w:val="00934323"/>
    <w:rsid w:val="00AF0C55"/>
    <w:rsid w:val="00D64C86"/>
    <w:rsid w:val="00E467A0"/>
    <w:rsid w:val="00FF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3B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B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3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DolgovyhSV</dc:creator>
  <cp:keywords/>
  <dc:description/>
  <cp:lastModifiedBy>DolgovyhSV</cp:lastModifiedBy>
  <cp:revision>15</cp:revision>
  <dcterms:created xsi:type="dcterms:W3CDTF">2020-02-05T10:50:00Z</dcterms:created>
  <dcterms:modified xsi:type="dcterms:W3CDTF">2020-02-07T04:31:00Z</dcterms:modified>
</cp:coreProperties>
</file>