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F8" w:rsidRDefault="00C927F8" w:rsidP="004A4C3A">
      <w:pPr>
        <w:ind w:firstLine="54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Иностранные граждане</w:t>
      </w:r>
      <w:r w:rsidR="00AC0E50">
        <w:rPr>
          <w:rStyle w:val="FontStyle12"/>
          <w:sz w:val="26"/>
          <w:szCs w:val="26"/>
        </w:rPr>
        <w:t xml:space="preserve"> за нарушение закона выдворены за пределы Российской Федерации.</w:t>
      </w:r>
    </w:p>
    <w:p w:rsidR="00C927F8" w:rsidRDefault="00C927F8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C927F8" w:rsidRDefault="00C927F8" w:rsidP="00002D54">
      <w:pPr>
        <w:jc w:val="both"/>
        <w:rPr>
          <w:rStyle w:val="FontStyle12"/>
          <w:sz w:val="26"/>
          <w:szCs w:val="26"/>
        </w:rPr>
      </w:pPr>
    </w:p>
    <w:p w:rsidR="00000F4F" w:rsidRDefault="00000F4F" w:rsidP="004A4C3A">
      <w:pPr>
        <w:ind w:firstLine="54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Макушинским районным судом рассмотрены два дела об административных правонарушениях</w:t>
      </w:r>
      <w:r w:rsidR="00B34FC6">
        <w:rPr>
          <w:rStyle w:val="FontStyle12"/>
          <w:sz w:val="26"/>
          <w:szCs w:val="26"/>
        </w:rPr>
        <w:t xml:space="preserve"> в отношении граждан</w:t>
      </w:r>
      <w:r w:rsidR="00BF5CDE">
        <w:rPr>
          <w:rStyle w:val="FontStyle12"/>
          <w:sz w:val="26"/>
          <w:szCs w:val="26"/>
        </w:rPr>
        <w:t xml:space="preserve"> Республики Киргизия</w:t>
      </w:r>
      <w:r w:rsidR="00B34FC6">
        <w:rPr>
          <w:rStyle w:val="FontStyle12"/>
          <w:sz w:val="26"/>
          <w:szCs w:val="26"/>
        </w:rPr>
        <w:t>, не имевших постоянного места жительства</w:t>
      </w:r>
      <w:r w:rsidR="0027281A">
        <w:rPr>
          <w:rStyle w:val="FontStyle12"/>
          <w:sz w:val="26"/>
          <w:szCs w:val="26"/>
        </w:rPr>
        <w:t xml:space="preserve"> и регистрации на территории Российской Федерации.</w:t>
      </w:r>
    </w:p>
    <w:p w:rsidR="006D764D" w:rsidRDefault="005E694B" w:rsidP="004A4C3A">
      <w:pPr>
        <w:ind w:firstLine="54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Один</w:t>
      </w:r>
      <w:r w:rsidR="0027281A">
        <w:rPr>
          <w:rStyle w:val="FontStyle12"/>
          <w:sz w:val="26"/>
          <w:szCs w:val="26"/>
        </w:rPr>
        <w:t xml:space="preserve"> </w:t>
      </w:r>
      <w:r>
        <w:rPr>
          <w:rStyle w:val="FontStyle12"/>
          <w:sz w:val="26"/>
          <w:szCs w:val="26"/>
        </w:rPr>
        <w:t>иностранный гражданин</w:t>
      </w:r>
      <w:r w:rsidR="0027281A">
        <w:rPr>
          <w:rStyle w:val="FontStyle12"/>
          <w:sz w:val="26"/>
          <w:szCs w:val="26"/>
        </w:rPr>
        <w:t>,</w:t>
      </w:r>
      <w:r w:rsidR="003B6B46">
        <w:rPr>
          <w:rStyle w:val="FontStyle12"/>
          <w:sz w:val="26"/>
          <w:szCs w:val="26"/>
        </w:rPr>
        <w:t xml:space="preserve"> в нарушении</w:t>
      </w:r>
      <w:r w:rsidR="00205E90">
        <w:rPr>
          <w:rStyle w:val="FontStyle12"/>
          <w:sz w:val="26"/>
          <w:szCs w:val="26"/>
        </w:rPr>
        <w:t xml:space="preserve"> требований Федерального</w:t>
      </w:r>
      <w:r w:rsidR="00802FF7">
        <w:rPr>
          <w:rStyle w:val="FontStyle12"/>
          <w:sz w:val="26"/>
          <w:szCs w:val="26"/>
        </w:rPr>
        <w:t xml:space="preserve"> закона «О правовом положении иностранных граждан в Российской Федерации</w:t>
      </w:r>
      <w:r w:rsidR="00F5603D">
        <w:rPr>
          <w:rStyle w:val="FontStyle12"/>
          <w:sz w:val="26"/>
          <w:szCs w:val="26"/>
        </w:rPr>
        <w:t>»</w:t>
      </w:r>
      <w:r w:rsidR="00802FF7">
        <w:rPr>
          <w:rStyle w:val="FontStyle12"/>
          <w:sz w:val="26"/>
          <w:szCs w:val="26"/>
        </w:rPr>
        <w:t xml:space="preserve"> </w:t>
      </w:r>
      <w:r w:rsidR="00614D0B">
        <w:rPr>
          <w:rStyle w:val="FontStyle12"/>
          <w:sz w:val="26"/>
          <w:szCs w:val="26"/>
        </w:rPr>
        <w:t xml:space="preserve">находился </w:t>
      </w:r>
      <w:r w:rsidR="00995939">
        <w:rPr>
          <w:rStyle w:val="FontStyle12"/>
          <w:sz w:val="26"/>
          <w:szCs w:val="26"/>
        </w:rPr>
        <w:t>в Российской Федерации с</w:t>
      </w:r>
      <w:r w:rsidR="00165943">
        <w:rPr>
          <w:rStyle w:val="FontStyle12"/>
          <w:sz w:val="26"/>
          <w:szCs w:val="26"/>
        </w:rPr>
        <w:t xml:space="preserve"> 21.10.2023 по 08.12.2024 с</w:t>
      </w:r>
      <w:r w:rsidR="00995939">
        <w:rPr>
          <w:rStyle w:val="FontStyle12"/>
          <w:sz w:val="26"/>
          <w:szCs w:val="26"/>
        </w:rPr>
        <w:t xml:space="preserve"> нарушением установленного срока временного пребывания сум</w:t>
      </w:r>
      <w:r w:rsidR="00165943">
        <w:rPr>
          <w:rStyle w:val="FontStyle12"/>
          <w:sz w:val="26"/>
          <w:szCs w:val="26"/>
        </w:rPr>
        <w:t>м</w:t>
      </w:r>
      <w:r w:rsidR="00995939">
        <w:rPr>
          <w:rStyle w:val="FontStyle12"/>
          <w:sz w:val="26"/>
          <w:szCs w:val="26"/>
        </w:rPr>
        <w:t>арно</w:t>
      </w:r>
      <w:r w:rsidR="00A42EDF">
        <w:rPr>
          <w:rStyle w:val="FontStyle12"/>
          <w:sz w:val="26"/>
          <w:szCs w:val="26"/>
        </w:rPr>
        <w:t xml:space="preserve"> </w:t>
      </w:r>
      <w:r w:rsidR="00165943">
        <w:rPr>
          <w:rStyle w:val="FontStyle12"/>
          <w:sz w:val="26"/>
          <w:szCs w:val="26"/>
        </w:rPr>
        <w:t>в течени</w:t>
      </w:r>
      <w:proofErr w:type="gramStart"/>
      <w:r w:rsidR="00165943">
        <w:rPr>
          <w:rStyle w:val="FontStyle12"/>
          <w:sz w:val="26"/>
          <w:szCs w:val="26"/>
        </w:rPr>
        <w:t>и</w:t>
      </w:r>
      <w:proofErr w:type="gramEnd"/>
      <w:r w:rsidR="00165943">
        <w:rPr>
          <w:rStyle w:val="FontStyle12"/>
          <w:sz w:val="26"/>
          <w:szCs w:val="26"/>
        </w:rPr>
        <w:t xml:space="preserve"> </w:t>
      </w:r>
      <w:r w:rsidR="00A42EDF">
        <w:rPr>
          <w:rStyle w:val="FontStyle12"/>
          <w:sz w:val="26"/>
          <w:szCs w:val="26"/>
        </w:rPr>
        <w:t>180 суток</w:t>
      </w:r>
      <w:r w:rsidR="00165943">
        <w:rPr>
          <w:rStyle w:val="FontStyle12"/>
          <w:sz w:val="26"/>
          <w:szCs w:val="26"/>
        </w:rPr>
        <w:t>, срок пребывания истек 18.01.2024</w:t>
      </w:r>
      <w:r w:rsidR="006D764D">
        <w:rPr>
          <w:rStyle w:val="FontStyle12"/>
          <w:sz w:val="26"/>
          <w:szCs w:val="26"/>
        </w:rPr>
        <w:t xml:space="preserve"> года.</w:t>
      </w:r>
    </w:p>
    <w:p w:rsidR="0027281A" w:rsidRDefault="006D764D" w:rsidP="004A4C3A">
      <w:pPr>
        <w:ind w:firstLine="54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Второй </w:t>
      </w:r>
      <w:r w:rsidR="00D86F62">
        <w:rPr>
          <w:rStyle w:val="FontStyle12"/>
          <w:sz w:val="26"/>
          <w:szCs w:val="26"/>
        </w:rPr>
        <w:t xml:space="preserve"> иностранный </w:t>
      </w:r>
      <w:r>
        <w:rPr>
          <w:rStyle w:val="FontStyle12"/>
          <w:sz w:val="26"/>
          <w:szCs w:val="26"/>
        </w:rPr>
        <w:t>гражданин</w:t>
      </w:r>
      <w:r w:rsidR="00D86F62">
        <w:rPr>
          <w:rStyle w:val="FontStyle12"/>
          <w:sz w:val="26"/>
          <w:szCs w:val="26"/>
        </w:rPr>
        <w:t>, уроженец</w:t>
      </w:r>
      <w:r>
        <w:rPr>
          <w:rStyle w:val="FontStyle12"/>
          <w:sz w:val="26"/>
          <w:szCs w:val="26"/>
        </w:rPr>
        <w:t xml:space="preserve"> Республики Киргизия</w:t>
      </w:r>
      <w:r w:rsidR="00D86F62">
        <w:rPr>
          <w:rStyle w:val="FontStyle12"/>
          <w:sz w:val="26"/>
          <w:szCs w:val="26"/>
        </w:rPr>
        <w:t xml:space="preserve">, </w:t>
      </w:r>
      <w:r w:rsidR="00194ECF">
        <w:rPr>
          <w:rStyle w:val="FontStyle12"/>
          <w:sz w:val="26"/>
          <w:szCs w:val="26"/>
        </w:rPr>
        <w:t>в течени</w:t>
      </w:r>
      <w:proofErr w:type="gramStart"/>
      <w:r w:rsidR="00194ECF">
        <w:rPr>
          <w:rStyle w:val="FontStyle12"/>
          <w:sz w:val="26"/>
          <w:szCs w:val="26"/>
        </w:rPr>
        <w:t>и</w:t>
      </w:r>
      <w:proofErr w:type="gramEnd"/>
      <w:r w:rsidR="00194ECF">
        <w:rPr>
          <w:rStyle w:val="FontStyle12"/>
          <w:sz w:val="26"/>
          <w:szCs w:val="26"/>
        </w:rPr>
        <w:t xml:space="preserve"> 30 дней</w:t>
      </w:r>
      <w:r w:rsidR="00A7048C">
        <w:rPr>
          <w:rStyle w:val="FontStyle12"/>
          <w:sz w:val="26"/>
          <w:szCs w:val="26"/>
        </w:rPr>
        <w:t xml:space="preserve"> после въезда в Россию не прошел медицинское освидетельствование и обязательну</w:t>
      </w:r>
      <w:r w:rsidR="00A40344">
        <w:rPr>
          <w:rStyle w:val="FontStyle12"/>
          <w:sz w:val="26"/>
          <w:szCs w:val="26"/>
        </w:rPr>
        <w:t>ю</w:t>
      </w:r>
      <w:r w:rsidR="00A7048C">
        <w:rPr>
          <w:rStyle w:val="FontStyle12"/>
          <w:sz w:val="26"/>
          <w:szCs w:val="26"/>
        </w:rPr>
        <w:t xml:space="preserve"> Дактилоскопическую регистрацию</w:t>
      </w:r>
      <w:r w:rsidR="00A40344">
        <w:rPr>
          <w:rStyle w:val="FontStyle12"/>
          <w:sz w:val="26"/>
          <w:szCs w:val="26"/>
        </w:rPr>
        <w:t>.</w:t>
      </w:r>
      <w:r w:rsidR="0027281A">
        <w:rPr>
          <w:rStyle w:val="FontStyle12"/>
          <w:sz w:val="26"/>
          <w:szCs w:val="26"/>
        </w:rPr>
        <w:t xml:space="preserve"> </w:t>
      </w:r>
    </w:p>
    <w:p w:rsidR="00C927F8" w:rsidRPr="005409B8" w:rsidRDefault="00A40344" w:rsidP="00C927F8">
      <w:pPr>
        <w:pStyle w:val="Style2"/>
        <w:widowControl/>
        <w:spacing w:line="240" w:lineRule="auto"/>
        <w:ind w:firstLine="72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Иностранные граждане признаны виновными в совершении административных правонарушений</w:t>
      </w:r>
      <w:r w:rsidR="002B72BD">
        <w:rPr>
          <w:rStyle w:val="FontStyle12"/>
          <w:sz w:val="26"/>
          <w:szCs w:val="26"/>
        </w:rPr>
        <w:t xml:space="preserve">, предусмотренных ч.1 ст. 18.11 и ч.1.1 ст. 18.8 КоАП РФ соответственно. Каждому из них назначено наказание – штраф с административным </w:t>
      </w:r>
      <w:proofErr w:type="gramStart"/>
      <w:r w:rsidR="002B72BD">
        <w:rPr>
          <w:rStyle w:val="FontStyle12"/>
          <w:sz w:val="26"/>
          <w:szCs w:val="26"/>
        </w:rPr>
        <w:t>выдворением</w:t>
      </w:r>
      <w:proofErr w:type="gramEnd"/>
      <w:r w:rsidR="002B72BD">
        <w:rPr>
          <w:rStyle w:val="FontStyle12"/>
          <w:sz w:val="26"/>
          <w:szCs w:val="26"/>
        </w:rPr>
        <w:t xml:space="preserve"> за пределы Российской Федерации</w:t>
      </w:r>
      <w:r w:rsidR="00C927F8">
        <w:rPr>
          <w:rStyle w:val="FontStyle12"/>
          <w:sz w:val="26"/>
          <w:szCs w:val="26"/>
        </w:rPr>
        <w:t xml:space="preserve"> в форме </w:t>
      </w:r>
      <w:r w:rsidR="00C927F8" w:rsidRPr="005409B8">
        <w:rPr>
          <w:rStyle w:val="FontStyle12"/>
          <w:sz w:val="26"/>
          <w:szCs w:val="26"/>
        </w:rPr>
        <w:t>принудительного (перемещения) выдворения через Государственную границу Российской Федерации.</w:t>
      </w:r>
    </w:p>
    <w:p w:rsidR="00000F4F" w:rsidRDefault="00000F4F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002D54" w:rsidRDefault="00002D54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002D54" w:rsidRDefault="00002D54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002D54" w:rsidRDefault="00002D54" w:rsidP="004A4C3A">
      <w:pPr>
        <w:ind w:firstLine="54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Помощник судьи В.Шабалина</w:t>
      </w:r>
      <w:bookmarkStart w:id="0" w:name="_GoBack"/>
      <w:bookmarkEnd w:id="0"/>
    </w:p>
    <w:p w:rsidR="00000F4F" w:rsidRDefault="00000F4F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000F4F" w:rsidRDefault="00000F4F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000F4F" w:rsidRDefault="00000F4F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000F4F" w:rsidRDefault="00000F4F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7205D6" w:rsidRDefault="007205D6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7205D6" w:rsidRDefault="007205D6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7205D6" w:rsidRDefault="007205D6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7205D6" w:rsidRDefault="007205D6" w:rsidP="004A4C3A">
      <w:pPr>
        <w:ind w:firstLine="540"/>
        <w:jc w:val="both"/>
        <w:rPr>
          <w:rStyle w:val="FontStyle12"/>
          <w:sz w:val="26"/>
          <w:szCs w:val="26"/>
        </w:rPr>
      </w:pPr>
    </w:p>
    <w:p w:rsidR="007205D6" w:rsidRDefault="007205D6" w:rsidP="004A4C3A">
      <w:pPr>
        <w:ind w:firstLine="540"/>
        <w:jc w:val="both"/>
        <w:rPr>
          <w:rStyle w:val="FontStyle12"/>
          <w:sz w:val="26"/>
          <w:szCs w:val="26"/>
        </w:rPr>
      </w:pPr>
    </w:p>
    <w:sectPr w:rsidR="0072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39"/>
    <w:rsid w:val="00000F4F"/>
    <w:rsid w:val="00002D54"/>
    <w:rsid w:val="000F07FA"/>
    <w:rsid w:val="00165943"/>
    <w:rsid w:val="00194ECF"/>
    <w:rsid w:val="00205E90"/>
    <w:rsid w:val="0027281A"/>
    <w:rsid w:val="002B72BD"/>
    <w:rsid w:val="003B6B46"/>
    <w:rsid w:val="004A4C3A"/>
    <w:rsid w:val="005E694B"/>
    <w:rsid w:val="00614D0B"/>
    <w:rsid w:val="006D764D"/>
    <w:rsid w:val="007205D6"/>
    <w:rsid w:val="007869A0"/>
    <w:rsid w:val="00802FF7"/>
    <w:rsid w:val="008D7639"/>
    <w:rsid w:val="00995939"/>
    <w:rsid w:val="00A40344"/>
    <w:rsid w:val="00A42EDF"/>
    <w:rsid w:val="00A7048C"/>
    <w:rsid w:val="00AC0E50"/>
    <w:rsid w:val="00B34FC6"/>
    <w:rsid w:val="00BF5CDE"/>
    <w:rsid w:val="00C927F8"/>
    <w:rsid w:val="00D86F62"/>
    <w:rsid w:val="00ED0CB9"/>
    <w:rsid w:val="00F018A5"/>
    <w:rsid w:val="00F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A4C3A"/>
    <w:pPr>
      <w:spacing w:line="257" w:lineRule="exact"/>
      <w:ind w:firstLine="653"/>
      <w:jc w:val="both"/>
    </w:pPr>
  </w:style>
  <w:style w:type="character" w:customStyle="1" w:styleId="FontStyle12">
    <w:name w:val="Font Style12"/>
    <w:uiPriority w:val="99"/>
    <w:rsid w:val="004A4C3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A4C3A"/>
    <w:pPr>
      <w:spacing w:line="257" w:lineRule="exact"/>
      <w:ind w:firstLine="653"/>
      <w:jc w:val="both"/>
    </w:pPr>
  </w:style>
  <w:style w:type="character" w:customStyle="1" w:styleId="FontStyle12">
    <w:name w:val="Font Style12"/>
    <w:uiPriority w:val="99"/>
    <w:rsid w:val="004A4C3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ВА</dc:creator>
  <cp:keywords/>
  <dc:description/>
  <cp:lastModifiedBy>Шабалина ВА</cp:lastModifiedBy>
  <cp:revision>7</cp:revision>
  <cp:lastPrinted>2024-12-19T06:38:00Z</cp:lastPrinted>
  <dcterms:created xsi:type="dcterms:W3CDTF">2024-12-19T05:56:00Z</dcterms:created>
  <dcterms:modified xsi:type="dcterms:W3CDTF">2024-12-19T06:42:00Z</dcterms:modified>
</cp:coreProperties>
</file>