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D3" w:rsidRDefault="006877D3" w:rsidP="0068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D3" w:rsidRPr="009B0D07" w:rsidRDefault="006877D3" w:rsidP="00687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D07">
        <w:rPr>
          <w:rFonts w:ascii="Times New Roman" w:hAnsi="Times New Roman" w:cs="Times New Roman"/>
          <w:b/>
          <w:i/>
          <w:sz w:val="28"/>
          <w:szCs w:val="28"/>
        </w:rPr>
        <w:t xml:space="preserve">Вспышка второй волны пандемии отразилась не только на здоровье, но и на кошельках жителей нашего района. </w:t>
      </w:r>
    </w:p>
    <w:p w:rsidR="009B0D07" w:rsidRDefault="009B0D07" w:rsidP="0068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Коронавирус продолжает распространяться быстрыми темпами – каждый день выявляются новые антирекорды по числу новых случаев. Но вместе с тем, жители нашего района нарушают правила поведения</w:t>
      </w:r>
      <w:r w:rsidR="006E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повышенной готовности, введенного Постановлением Губернатора Курганской области от 16.03.2020 № 12 в связи с угрозой распространения новой короновирусной инфекции на территории Курганской области.</w:t>
      </w:r>
    </w:p>
    <w:p w:rsidR="000B7519" w:rsidRDefault="000B7519" w:rsidP="0068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правил поведения при введении режима повышенной готовности, предусмотрена административная ответственность по ч.1 ст. 20.6.1 КоАП РФ «Невыполнение правил поведения при чрезвычайной ситуации или угрозе ее возникновения».</w:t>
      </w:r>
    </w:p>
    <w:p w:rsidR="006877D3" w:rsidRDefault="006877D3" w:rsidP="0068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 период с июля по октябрь, Макушинским районным судом рассмотрено – 20 административных  дел по ч.1ст. 20.6.1 КоАП РФ в отношении 20 лиц. Привлечено к административной ответственности – 20 человек, из которых 15 граждан физических лиц подвергнуты к наказанию в виде штрафа в размере 1000 рублей, трое граждан к предупреждению</w:t>
      </w:r>
      <w:r w:rsidR="00AE2639">
        <w:rPr>
          <w:rFonts w:ascii="Times New Roman" w:hAnsi="Times New Roman" w:cs="Times New Roman"/>
          <w:sz w:val="28"/>
          <w:szCs w:val="28"/>
        </w:rPr>
        <w:t xml:space="preserve"> (находились без масок в </w:t>
      </w:r>
      <w:r w:rsidR="00A82A78">
        <w:rPr>
          <w:rFonts w:ascii="Times New Roman" w:hAnsi="Times New Roman" w:cs="Times New Roman"/>
          <w:sz w:val="28"/>
          <w:szCs w:val="28"/>
          <w:lang w:eastAsia="ru-RU"/>
        </w:rPr>
        <w:t>магазинах</w:t>
      </w:r>
      <w:bookmarkStart w:id="0" w:name="_GoBack"/>
      <w:bookmarkEnd w:id="0"/>
      <w:r w:rsidR="00F76B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юридических лица осуществляющих предпринимательскую деятельность подвергнуты к наказанию в виде штрафа в размере 30000 рублей.</w:t>
      </w:r>
      <w:proofErr w:type="gramEnd"/>
    </w:p>
    <w:p w:rsidR="00D90D95" w:rsidRDefault="00D90D95" w:rsidP="00D90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1BCC">
        <w:rPr>
          <w:rFonts w:ascii="Times New Roman" w:hAnsi="Times New Roman" w:cs="Times New Roman"/>
          <w:sz w:val="28"/>
          <w:szCs w:val="28"/>
        </w:rPr>
        <w:t xml:space="preserve">Напомним,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0E1BC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Губернатора Курганской области,</w:t>
      </w:r>
      <w:r w:rsidR="0029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BCC">
        <w:rPr>
          <w:rFonts w:ascii="Times New Roman" w:eastAsia="Calibri" w:hAnsi="Times New Roman" w:cs="Times New Roman"/>
          <w:sz w:val="28"/>
          <w:szCs w:val="28"/>
        </w:rPr>
        <w:t xml:space="preserve">граждане обязаны </w:t>
      </w:r>
      <w:r w:rsidRPr="000E1BCC">
        <w:rPr>
          <w:rFonts w:ascii="Times New Roman" w:hAnsi="Times New Roman" w:cs="Times New Roman"/>
          <w:sz w:val="28"/>
          <w:szCs w:val="28"/>
          <w:lang w:eastAsia="ru-RU"/>
        </w:rPr>
        <w:t>использовать санитарно-гигиеническую маску или респиратор, в том числе многоразового использования, при посещении мест приобретения товаров, услуг и нахождении на территории объектов всех видов транспорта общего пользования (аэропортов, вокзалов и других объектов) (за исключением улиц), а также при совершении поездок в общественном транспорте;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работников организаций в сфере услуг установлен «масочный режим».</w:t>
      </w:r>
    </w:p>
    <w:p w:rsidR="00D90D95" w:rsidRDefault="00D90D95" w:rsidP="0068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3C1" w:rsidRDefault="009873C1" w:rsidP="0068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судьи В.Шабалина</w:t>
      </w:r>
    </w:p>
    <w:sectPr w:rsidR="009873C1" w:rsidSect="0047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570"/>
    <w:rsid w:val="000254BC"/>
    <w:rsid w:val="000B7519"/>
    <w:rsid w:val="000C1201"/>
    <w:rsid w:val="000E0FA0"/>
    <w:rsid w:val="000E1BCC"/>
    <w:rsid w:val="001F288E"/>
    <w:rsid w:val="00202C8A"/>
    <w:rsid w:val="00204B91"/>
    <w:rsid w:val="00234341"/>
    <w:rsid w:val="0024495E"/>
    <w:rsid w:val="00252621"/>
    <w:rsid w:val="00286D90"/>
    <w:rsid w:val="002914AA"/>
    <w:rsid w:val="003276A7"/>
    <w:rsid w:val="00370B4C"/>
    <w:rsid w:val="00391924"/>
    <w:rsid w:val="00470218"/>
    <w:rsid w:val="004722D4"/>
    <w:rsid w:val="004813DA"/>
    <w:rsid w:val="00485719"/>
    <w:rsid w:val="004E1713"/>
    <w:rsid w:val="004F197B"/>
    <w:rsid w:val="00510CA5"/>
    <w:rsid w:val="00585A45"/>
    <w:rsid w:val="0067090F"/>
    <w:rsid w:val="0068626F"/>
    <w:rsid w:val="006877D3"/>
    <w:rsid w:val="006A24B8"/>
    <w:rsid w:val="006A7CD1"/>
    <w:rsid w:val="006C228A"/>
    <w:rsid w:val="006E4C7F"/>
    <w:rsid w:val="007231F2"/>
    <w:rsid w:val="00727570"/>
    <w:rsid w:val="00732894"/>
    <w:rsid w:val="007A1E08"/>
    <w:rsid w:val="00813B3B"/>
    <w:rsid w:val="0081712D"/>
    <w:rsid w:val="008C7C77"/>
    <w:rsid w:val="008E674E"/>
    <w:rsid w:val="00937E53"/>
    <w:rsid w:val="009538B7"/>
    <w:rsid w:val="009873C1"/>
    <w:rsid w:val="009B0D07"/>
    <w:rsid w:val="009E3D59"/>
    <w:rsid w:val="00A82A78"/>
    <w:rsid w:val="00A93AFF"/>
    <w:rsid w:val="00A94EE9"/>
    <w:rsid w:val="00AA2FE8"/>
    <w:rsid w:val="00AD2EFB"/>
    <w:rsid w:val="00AE2639"/>
    <w:rsid w:val="00B271C7"/>
    <w:rsid w:val="00B556FB"/>
    <w:rsid w:val="00B7007B"/>
    <w:rsid w:val="00B7124B"/>
    <w:rsid w:val="00B87534"/>
    <w:rsid w:val="00BC2733"/>
    <w:rsid w:val="00BD6DB7"/>
    <w:rsid w:val="00C45516"/>
    <w:rsid w:val="00CE26DF"/>
    <w:rsid w:val="00D54A73"/>
    <w:rsid w:val="00D861C6"/>
    <w:rsid w:val="00D90D95"/>
    <w:rsid w:val="00DC0D54"/>
    <w:rsid w:val="00E3084B"/>
    <w:rsid w:val="00EA7E8C"/>
    <w:rsid w:val="00EC4853"/>
    <w:rsid w:val="00ED01F1"/>
    <w:rsid w:val="00EF1AFB"/>
    <w:rsid w:val="00F23189"/>
    <w:rsid w:val="00F24AB4"/>
    <w:rsid w:val="00F35DD2"/>
    <w:rsid w:val="00F40784"/>
    <w:rsid w:val="00F56657"/>
    <w:rsid w:val="00F76B8F"/>
    <w:rsid w:val="00F84534"/>
    <w:rsid w:val="00FE2841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ВА</dc:creator>
  <cp:keywords/>
  <dc:description/>
  <cp:lastModifiedBy>Шабалина ВА</cp:lastModifiedBy>
  <cp:revision>7</cp:revision>
  <cp:lastPrinted>2020-10-27T06:04:00Z</cp:lastPrinted>
  <dcterms:created xsi:type="dcterms:W3CDTF">2020-10-27T03:33:00Z</dcterms:created>
  <dcterms:modified xsi:type="dcterms:W3CDTF">2020-10-27T06:51:00Z</dcterms:modified>
</cp:coreProperties>
</file>