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0D" w:rsidRDefault="00AC750D" w:rsidP="00FE56E4">
      <w:pPr>
        <w:rPr>
          <w:rFonts w:cs="Helv"/>
          <w:color w:val="000000"/>
          <w:sz w:val="20"/>
          <w:szCs w:val="20"/>
        </w:rPr>
      </w:pPr>
    </w:p>
    <w:p w:rsidR="00B43165" w:rsidRDefault="00B43165" w:rsidP="00AC750D">
      <w:pPr>
        <w:pStyle w:val="a7"/>
        <w:ind w:firstLine="708"/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>
        <w:rPr>
          <w:rFonts w:ascii="PF Din Text Cond Pro Light" w:hAnsi="PF Din Text Cond Pro Light"/>
          <w:noProof/>
          <w:lang w:eastAsia="ru-RU"/>
        </w:rPr>
        <w:drawing>
          <wp:inline distT="0" distB="0" distL="0" distR="0">
            <wp:extent cx="1623060" cy="1691640"/>
            <wp:effectExtent l="0" t="0" r="0" b="3810"/>
            <wp:docPr id="1" name="Рисунок 1" descr="C:\Users\INET_1315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NET_1315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65" w:rsidRDefault="00B43165" w:rsidP="00AC750D">
      <w:pPr>
        <w:pStyle w:val="a7"/>
        <w:ind w:firstLine="708"/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</w:p>
    <w:p w:rsidR="00AC750D" w:rsidRPr="00B43165" w:rsidRDefault="008B0544" w:rsidP="00AC750D">
      <w:pPr>
        <w:pStyle w:val="a7"/>
        <w:ind w:firstLine="708"/>
        <w:jc w:val="center"/>
        <w:rPr>
          <w:rFonts w:ascii="PF Din Text Cond Pro Light" w:eastAsia="Times New Roman" w:hAnsi="PF Din Text Cond Pro Light"/>
          <w:b/>
          <w:color w:val="0070C0"/>
          <w:sz w:val="52"/>
          <w:szCs w:val="52"/>
          <w:lang w:eastAsia="ru-RU"/>
        </w:rPr>
      </w:pPr>
      <w:r w:rsidRPr="00B43165">
        <w:rPr>
          <w:rFonts w:ascii="PF Din Text Cond Pro Light" w:hAnsi="PF Din Text Cond Pro Light"/>
          <w:b/>
          <w:color w:val="0070C0"/>
          <w:sz w:val="52"/>
          <w:szCs w:val="52"/>
        </w:rPr>
        <w:t xml:space="preserve">Как получить </w:t>
      </w:r>
      <w:r w:rsidR="00AC750D" w:rsidRPr="00B43165">
        <w:rPr>
          <w:rFonts w:ascii="PF Din Text Cond Pro Light" w:hAnsi="PF Din Text Cond Pro Light"/>
          <w:b/>
          <w:color w:val="0070C0"/>
          <w:sz w:val="52"/>
          <w:szCs w:val="52"/>
        </w:rPr>
        <w:t>налоговы</w:t>
      </w:r>
      <w:r w:rsidRPr="00B43165">
        <w:rPr>
          <w:rFonts w:ascii="PF Din Text Cond Pro Light" w:hAnsi="PF Din Text Cond Pro Light"/>
          <w:b/>
          <w:color w:val="0070C0"/>
          <w:sz w:val="52"/>
          <w:szCs w:val="52"/>
        </w:rPr>
        <w:t>е</w:t>
      </w:r>
      <w:r w:rsidR="00AC750D" w:rsidRPr="00B43165">
        <w:rPr>
          <w:rFonts w:ascii="PF Din Text Cond Pro Light" w:hAnsi="PF Din Text Cond Pro Light"/>
          <w:b/>
          <w:color w:val="0070C0"/>
          <w:sz w:val="52"/>
          <w:szCs w:val="52"/>
        </w:rPr>
        <w:t xml:space="preserve"> уведомлени</w:t>
      </w:r>
      <w:r w:rsidRPr="00B43165">
        <w:rPr>
          <w:rFonts w:ascii="PF Din Text Cond Pro Light" w:hAnsi="PF Din Text Cond Pro Light"/>
          <w:b/>
          <w:color w:val="0070C0"/>
          <w:sz w:val="52"/>
          <w:szCs w:val="52"/>
        </w:rPr>
        <w:t>я</w:t>
      </w:r>
      <w:r w:rsidR="00AC750D" w:rsidRPr="00B43165">
        <w:rPr>
          <w:rFonts w:ascii="PF Din Text Cond Pro Light" w:hAnsi="PF Din Text Cond Pro Light"/>
          <w:b/>
          <w:color w:val="0070C0"/>
          <w:sz w:val="52"/>
          <w:szCs w:val="52"/>
        </w:rPr>
        <w:t xml:space="preserve"> на уплату имущественных налогов </w:t>
      </w:r>
      <w:r w:rsidRPr="00B43165">
        <w:rPr>
          <w:rFonts w:ascii="PF Din Text Cond Pro Light" w:hAnsi="PF Din Text Cond Pro Light"/>
          <w:b/>
          <w:color w:val="0070C0"/>
          <w:sz w:val="52"/>
          <w:szCs w:val="52"/>
        </w:rPr>
        <w:t>за 2020 год</w:t>
      </w:r>
    </w:p>
    <w:p w:rsidR="00AC750D" w:rsidRPr="00D92312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</w:pPr>
    </w:p>
    <w:p w:rsidR="00AC750D" w:rsidRPr="00D92312" w:rsidRDefault="00D92312" w:rsidP="008B0544">
      <w:pPr>
        <w:pStyle w:val="a7"/>
        <w:ind w:firstLine="708"/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</w:pPr>
      <w:r w:rsidRPr="00D92312">
        <w:rPr>
          <w:rFonts w:ascii="PF Din Text Cond Pro Light" w:hAnsi="PF Din Text Cond Pro Light"/>
          <w:b/>
          <w:color w:val="0070C0"/>
          <w:sz w:val="44"/>
          <w:szCs w:val="44"/>
        </w:rPr>
        <w:t>В</w:t>
      </w:r>
      <w:r w:rsidR="008B0544" w:rsidRPr="00D92312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сентябре </w:t>
      </w:r>
      <w:r w:rsidR="00AC750D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проведена массовая рассылка налоговых уведомлений на уплату имущественных налогов физических лиц за 2020 год.</w:t>
      </w:r>
    </w:p>
    <w:p w:rsidR="008B0544" w:rsidRPr="00D92312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</w:pPr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Всем гражданам, кто подключен к «Личному кабинету», налоговые уведомления выгружены в электронном виде</w:t>
      </w:r>
      <w:r w:rsidR="008B0544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.</w:t>
      </w:r>
    </w:p>
    <w:p w:rsidR="00D92312" w:rsidRPr="00D92312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</w:pPr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Остальным налогоплательщикам </w:t>
      </w:r>
      <w:r w:rsidR="00D92312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н</w:t>
      </w:r>
      <w:r w:rsidR="00D92312" w:rsidRPr="00D92312">
        <w:rPr>
          <w:rFonts w:ascii="PF Din Text Cond Pro Light" w:hAnsi="PF Din Text Cond Pro Light"/>
          <w:b/>
          <w:color w:val="0070C0"/>
          <w:sz w:val="44"/>
          <w:szCs w:val="44"/>
        </w:rPr>
        <w:t>апоминае</w:t>
      </w:r>
      <w:r w:rsidR="00D92312" w:rsidRPr="00D92312">
        <w:rPr>
          <w:rFonts w:ascii="PF Din Text Cond Pro Light" w:hAnsi="PF Din Text Cond Pro Light"/>
          <w:b/>
          <w:color w:val="0070C0"/>
          <w:sz w:val="44"/>
          <w:szCs w:val="44"/>
        </w:rPr>
        <w:t xml:space="preserve">м, что для </w:t>
      </w:r>
      <w:r w:rsidR="00D92312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получения </w:t>
      </w:r>
      <w:r w:rsidR="00D92312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уведомлений </w:t>
      </w:r>
      <w:r w:rsidR="00D92312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через Почту России</w:t>
      </w:r>
      <w:r w:rsidR="00D92312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, </w:t>
      </w:r>
      <w:r w:rsidR="00D92312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нужно  обратиться в почтовое отделение с паспортом</w:t>
      </w:r>
      <w:r w:rsidR="00B43165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.</w:t>
      </w:r>
      <w:r w:rsidR="00D92312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 </w:t>
      </w:r>
    </w:p>
    <w:p w:rsidR="00AC750D" w:rsidRPr="00D92312" w:rsidRDefault="00D92312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</w:pPr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Н</w:t>
      </w:r>
      <w:r w:rsidR="00AC750D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алогоплательщик может обратиться с заявлением на получение налогового уведомления </w:t>
      </w:r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также </w:t>
      </w:r>
      <w:r w:rsidR="00AC750D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в </w:t>
      </w:r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отделение МФЦ</w:t>
      </w:r>
      <w:proofErr w:type="gramStart"/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 ,</w:t>
      </w:r>
      <w:proofErr w:type="gramEnd"/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 либо в налоговую инспекцию</w:t>
      </w:r>
      <w:r w:rsidR="00AC750D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.</w:t>
      </w:r>
    </w:p>
    <w:p w:rsidR="00AC750D" w:rsidRPr="00D92312" w:rsidRDefault="00AC750D" w:rsidP="00AC750D">
      <w:pPr>
        <w:pStyle w:val="a7"/>
        <w:ind w:firstLine="708"/>
        <w:jc w:val="both"/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</w:pPr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На официальном сайте ФНС России </w:t>
      </w:r>
      <w:r w:rsidR="00D92312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размещена </w:t>
      </w:r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 промо-страница «Налоговое уведомление 2021», где </w:t>
      </w:r>
      <w:r w:rsidR="00D92312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есть вся</w:t>
      </w:r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 справочная информация по имущественным налогам.</w:t>
      </w:r>
    </w:p>
    <w:p w:rsidR="008B0544" w:rsidRPr="00D92312" w:rsidRDefault="00D92312" w:rsidP="00D92312">
      <w:pPr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</w:pPr>
      <w:r w:rsidRPr="00D92312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           Срок уплаты истекает </w:t>
      </w:r>
      <w:r w:rsidR="008B0544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1 декабря 2021</w:t>
      </w:r>
      <w:r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>.</w:t>
      </w:r>
      <w:r w:rsidR="008B0544" w:rsidRPr="00D92312"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  <w:t xml:space="preserve"> </w:t>
      </w:r>
    </w:p>
    <w:p w:rsidR="008B0544" w:rsidRPr="00D92312" w:rsidRDefault="008B0544" w:rsidP="008B0544">
      <w:pPr>
        <w:pStyle w:val="a7"/>
        <w:ind w:firstLine="708"/>
        <w:jc w:val="both"/>
        <w:rPr>
          <w:rFonts w:ascii="PF Din Text Cond Pro Light" w:eastAsia="Times New Roman" w:hAnsi="PF Din Text Cond Pro Light"/>
          <w:b/>
          <w:color w:val="0070C0"/>
          <w:sz w:val="44"/>
          <w:szCs w:val="44"/>
          <w:lang w:eastAsia="ru-RU"/>
        </w:rPr>
      </w:pPr>
      <w:bookmarkStart w:id="0" w:name="_GoBack"/>
      <w:bookmarkEnd w:id="0"/>
    </w:p>
    <w:sectPr w:rsidR="008B0544" w:rsidRPr="00D92312" w:rsidSect="004D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EB"/>
    <w:rsid w:val="00073F4E"/>
    <w:rsid w:val="000F4119"/>
    <w:rsid w:val="00104894"/>
    <w:rsid w:val="00106A4B"/>
    <w:rsid w:val="0022441D"/>
    <w:rsid w:val="002D779F"/>
    <w:rsid w:val="0037536C"/>
    <w:rsid w:val="00477744"/>
    <w:rsid w:val="004D36EB"/>
    <w:rsid w:val="005F4705"/>
    <w:rsid w:val="005F53EB"/>
    <w:rsid w:val="008B0544"/>
    <w:rsid w:val="008F746D"/>
    <w:rsid w:val="0097511C"/>
    <w:rsid w:val="00A4039B"/>
    <w:rsid w:val="00A71097"/>
    <w:rsid w:val="00AC750D"/>
    <w:rsid w:val="00B43165"/>
    <w:rsid w:val="00C1289B"/>
    <w:rsid w:val="00CC2400"/>
    <w:rsid w:val="00D92312"/>
    <w:rsid w:val="00EB17A3"/>
    <w:rsid w:val="00EC109B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53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536C"/>
    <w:rPr>
      <w:color w:val="800080"/>
      <w:u w:val="single"/>
    </w:rPr>
  </w:style>
  <w:style w:type="paragraph" w:customStyle="1" w:styleId="xl63">
    <w:name w:val="xl63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EF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3753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7">
    <w:name w:val="xl67"/>
    <w:basedOn w:val="a"/>
    <w:rsid w:val="00375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9">
    <w:name w:val="xl69"/>
    <w:basedOn w:val="a"/>
    <w:rsid w:val="00375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No Spacing"/>
    <w:uiPriority w:val="1"/>
    <w:qFormat/>
    <w:rsid w:val="00AC75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753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536C"/>
    <w:rPr>
      <w:color w:val="800080"/>
      <w:u w:val="single"/>
    </w:rPr>
  </w:style>
  <w:style w:type="paragraph" w:customStyle="1" w:styleId="xl63">
    <w:name w:val="xl63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EF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3753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7">
    <w:name w:val="xl67"/>
    <w:basedOn w:val="a"/>
    <w:rsid w:val="00375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5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69">
    <w:name w:val="xl69"/>
    <w:basedOn w:val="a"/>
    <w:rsid w:val="003753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No Spacing"/>
    <w:uiPriority w:val="1"/>
    <w:qFormat/>
    <w:rsid w:val="00AC75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Николаевна</dc:creator>
  <cp:lastModifiedBy>Скутина Светлана Николаевна</cp:lastModifiedBy>
  <cp:revision>7</cp:revision>
  <cp:lastPrinted>2021-11-03T03:56:00Z</cp:lastPrinted>
  <dcterms:created xsi:type="dcterms:W3CDTF">2021-10-11T09:35:00Z</dcterms:created>
  <dcterms:modified xsi:type="dcterms:W3CDTF">2021-11-03T03:57:00Z</dcterms:modified>
</cp:coreProperties>
</file>