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83" w:rsidRDefault="00F84483" w:rsidP="00F84483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36"/>
          <w:szCs w:val="36"/>
        </w:rPr>
      </w:pPr>
      <w:proofErr w:type="gramStart"/>
      <w:r w:rsidRPr="001363A7">
        <w:rPr>
          <w:rFonts w:ascii="Times New Roman" w:hAnsi="Times New Roman"/>
          <w:color w:val="FF0000"/>
          <w:sz w:val="36"/>
          <w:szCs w:val="36"/>
        </w:rPr>
        <w:t>Межрайонная</w:t>
      </w:r>
      <w:proofErr w:type="gramEnd"/>
      <w:r w:rsidRPr="001363A7">
        <w:rPr>
          <w:rFonts w:ascii="Times New Roman" w:hAnsi="Times New Roman"/>
          <w:color w:val="FF0000"/>
          <w:sz w:val="36"/>
          <w:szCs w:val="36"/>
        </w:rPr>
        <w:t xml:space="preserve"> ИФНС России №7 по Курганской области информирует</w:t>
      </w:r>
    </w:p>
    <w:p w:rsidR="00F83955" w:rsidRPr="00F84483" w:rsidRDefault="00BC3F6A" w:rsidP="00F839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F844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Н</w:t>
      </w:r>
      <w:r w:rsidR="00F83955" w:rsidRPr="00F844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 xml:space="preserve">овая субсидия для пострадавшего от </w:t>
      </w:r>
      <w:proofErr w:type="spellStart"/>
      <w:r w:rsidR="00F83955" w:rsidRPr="00F844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en-US" w:eastAsia="ru-RU"/>
        </w:rPr>
        <w:t>covid</w:t>
      </w:r>
      <w:proofErr w:type="spellEnd"/>
      <w:r w:rsidR="00F83955" w:rsidRPr="00F844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-19 бизнеса</w:t>
      </w:r>
    </w:p>
    <w:p w:rsidR="00C4202A" w:rsidRPr="00F84483" w:rsidRDefault="00C4202A" w:rsidP="00C42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844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получить субсидию</w:t>
      </w:r>
      <w:r w:rsidR="00F83955" w:rsidRPr="00F844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C4202A" w:rsidRPr="00F84483" w:rsidRDefault="00F83955" w:rsidP="00F839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02A" w:rsidRPr="00F8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Проверьте условия</w:t>
      </w:r>
    </w:p>
    <w:p w:rsidR="00C4202A" w:rsidRPr="00F84483" w:rsidRDefault="00C4202A" w:rsidP="00F8395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Компания или индивидуальный предприниматель, включены на 10 июля 2021 года </w:t>
      </w:r>
      <w:hyperlink r:id="rId6" w:tgtFrame="_blank" w:history="1">
        <w:r w:rsidRPr="00F844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 реестр малого и среднего предпринимательства</w:t>
        </w:r>
      </w:hyperlink>
      <w:r w:rsidRPr="00F8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является социально-ориентированной некоммерческой организацией и по состоянию на 1 июля 2021 года указана в соответствующих реестрах (Постановления № 847, № 906) </w:t>
      </w:r>
    </w:p>
    <w:p w:rsidR="00C4202A" w:rsidRPr="00F84483" w:rsidRDefault="00C4202A" w:rsidP="00F8395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Компания или индивидуальный предприниматель по ОКВЭД входят </w:t>
      </w:r>
      <w:hyperlink r:id="rId7" w:tgtFrame="_blank" w:history="1">
        <w:r w:rsidRPr="00F844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в актуальный перечень пострадавших отраслей экономики (в соответствии с правилами) </w:t>
        </w:r>
      </w:hyperlink>
    </w:p>
    <w:p w:rsidR="00C4202A" w:rsidRPr="00F84483" w:rsidRDefault="00C4202A" w:rsidP="00F8395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Компания не находится в процессе ликвидации, процедуре банкротства, в ее отношении не принято решение о предстоящем исключении из ЕГРЮЛ, а индивидуальный предприниматель не прекратил деятельность, не снят с учета, не принято решение о предстоящем исключении из ЕГРИП</w:t>
      </w:r>
    </w:p>
    <w:p w:rsidR="00C4202A" w:rsidRPr="00F84483" w:rsidRDefault="00C4202A" w:rsidP="00F8395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Компания или индивидуальный предприниматель по состоянию на 1 июля 2021 года не имеют задолженности по налогам и страховым взносам, превышающей 3 000 рублей</w:t>
      </w:r>
    </w:p>
    <w:p w:rsidR="00C4202A" w:rsidRPr="00F84483" w:rsidRDefault="00C4202A" w:rsidP="00F839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Внимание! Выплата субсидии производится на основании налоговой отчетности (РСВ), представленной в установленный срок.</w:t>
      </w:r>
    </w:p>
    <w:p w:rsidR="00C4202A" w:rsidRPr="00F84483" w:rsidRDefault="00C4202A" w:rsidP="00F839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202A" w:rsidRPr="00F84483" w:rsidRDefault="00C4202A" w:rsidP="00F8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Заполните заявление</w:t>
      </w:r>
    </w:p>
    <w:p w:rsidR="00C4202A" w:rsidRPr="00F84483" w:rsidRDefault="00C4202A" w:rsidP="00F8395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Заполните заявление в электронном виде: </w:t>
      </w:r>
    </w:p>
    <w:p w:rsidR="00C4202A" w:rsidRPr="00F84483" w:rsidRDefault="00C4202A" w:rsidP="00F839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483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 w:rsidRPr="00F8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Если у Вас нет Личного кабинета, заявление можно заполнить на сайте ФНС России. Готовое заявление необходимо распечатать, подписать и отправить по почте в налоговый орган</w:t>
      </w:r>
      <w:r w:rsidR="0068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КНД 1150127</w:t>
      </w:r>
    </w:p>
    <w:p w:rsidR="00C4202A" w:rsidRPr="00F84483" w:rsidRDefault="00C4202A" w:rsidP="00C420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202A" w:rsidRPr="00F84483" w:rsidRDefault="00C4202A" w:rsidP="00F8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44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Отправьте заявление</w:t>
      </w:r>
    </w:p>
    <w:p w:rsidR="00C4202A" w:rsidRPr="00F84483" w:rsidRDefault="00C4202A" w:rsidP="00F839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на получение субсидии следует направить с 1 ноября по 15 декабря 2021 года </w:t>
      </w:r>
    </w:p>
    <w:p w:rsidR="00C4202A" w:rsidRPr="00F84483" w:rsidRDefault="00C4202A" w:rsidP="00F839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Личном кабинете </w:t>
      </w:r>
      <w:hyperlink r:id="rId8" w:tgtFrame="_blank" w:history="1">
        <w:r w:rsidRPr="00F844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юридического лица</w:t>
        </w:r>
      </w:hyperlink>
      <w:r w:rsidRPr="00F8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hyperlink r:id="rId9" w:tgtFrame="_blank" w:history="1">
        <w:r w:rsidRPr="00F844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индивидуального предпринимателя</w:t>
        </w:r>
      </w:hyperlink>
      <w:r w:rsidRPr="00F8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по ТКС заявление отправляется в электронном виде </w:t>
      </w:r>
    </w:p>
    <w:p w:rsidR="00C4202A" w:rsidRPr="00F84483" w:rsidRDefault="00C4202A" w:rsidP="00F8395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почте заявление следует направить в налоговый орган по месту нахождения организации или по месту жительства индивидуального предпринимателя</w:t>
      </w:r>
    </w:p>
    <w:p w:rsidR="00C4202A" w:rsidRPr="00F84483" w:rsidRDefault="00C4202A" w:rsidP="00F839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202A" w:rsidRPr="00F84483" w:rsidRDefault="00C4202A" w:rsidP="00F839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будет рассмотрено в течение 5 рабочих дней. Если все условия соблюдены, ФНС России рассчитает субсидию, а Федеральное казначейство произведет выплату </w:t>
      </w:r>
    </w:p>
    <w:p w:rsidR="00F84483" w:rsidRDefault="00C4202A" w:rsidP="00F8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факте выплаты субсидии ФНС России проинформирует налогоплательщика по ТКС или в "Личном кабинете", или по почте по адресу места нахождения организации (согласно </w:t>
      </w:r>
      <w:r w:rsidR="00F8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F84483" w:rsidRDefault="00F84483" w:rsidP="00BC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939" w:rsidRDefault="00F84483" w:rsidP="00B9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4202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субсидии равен 12 792 руб</w:t>
      </w:r>
      <w:r w:rsidR="00B979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F84483" w:rsidRDefault="00B97939" w:rsidP="00B979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4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 организации (индивидуального предпринимателя) определяется на основании данных налоговой отчетности </w:t>
      </w:r>
      <w:r w:rsidR="006C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6 мес.2021 года </w:t>
      </w:r>
      <w:r w:rsidRPr="00C42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"Расчет по страховым взносам" (раздел 3)</w:t>
      </w:r>
      <w:r w:rsidR="006C0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работников за июнь 2021 года</w:t>
      </w:r>
      <w:bookmarkStart w:id="0" w:name="_GoBack"/>
      <w:bookmarkEnd w:id="0"/>
      <w:r w:rsidRPr="00C42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939" w:rsidRDefault="00B97939" w:rsidP="00BC3F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202A" w:rsidRPr="00B97939" w:rsidRDefault="00C4202A" w:rsidP="00BC3F6A">
      <w:pPr>
        <w:spacing w:after="0" w:line="240" w:lineRule="auto"/>
        <w:rPr>
          <w:color w:val="000000" w:themeColor="text1"/>
          <w:sz w:val="24"/>
          <w:szCs w:val="24"/>
        </w:rPr>
      </w:pPr>
      <w:r w:rsidRPr="00B9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Важно! </w:t>
      </w:r>
      <w:r w:rsidRPr="00B9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налогоплательщик получил субсидию необоснованно, то ее необходимо вернуть</w:t>
      </w:r>
      <w:r w:rsidR="00B9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97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97939" w:rsidRDefault="00B97939" w:rsidP="00F84483">
      <w:pPr>
        <w:pStyle w:val="ConsPlusNormal"/>
        <w:jc w:val="center"/>
        <w:rPr>
          <w:rFonts w:ascii="Times New Roman" w:hAnsi="Times New Roman" w:cs="Times New Roman"/>
        </w:rPr>
      </w:pPr>
    </w:p>
    <w:p w:rsidR="00F83955" w:rsidRPr="00BC3F6A" w:rsidRDefault="00F84483" w:rsidP="00B97939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DC1E01">
        <w:rPr>
          <w:rFonts w:ascii="Times New Roman" w:hAnsi="Times New Roman" w:cs="Times New Roman"/>
        </w:rPr>
        <w:t>Телефон Единого контактного цен</w:t>
      </w:r>
      <w:r>
        <w:rPr>
          <w:rFonts w:ascii="Times New Roman" w:hAnsi="Times New Roman" w:cs="Times New Roman"/>
        </w:rPr>
        <w:t>тра ФНС России:8(800) 222 22 22</w:t>
      </w:r>
    </w:p>
    <w:sectPr w:rsidR="00F83955" w:rsidRPr="00BC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E69"/>
    <w:multiLevelType w:val="multilevel"/>
    <w:tmpl w:val="8E72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7386E"/>
    <w:multiLevelType w:val="multilevel"/>
    <w:tmpl w:val="01E4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26FCA"/>
    <w:multiLevelType w:val="multilevel"/>
    <w:tmpl w:val="B6DA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2A"/>
    <w:rsid w:val="004C509C"/>
    <w:rsid w:val="00686054"/>
    <w:rsid w:val="006C001D"/>
    <w:rsid w:val="00B97939"/>
    <w:rsid w:val="00BC3F6A"/>
    <w:rsid w:val="00C4202A"/>
    <w:rsid w:val="00F83955"/>
    <w:rsid w:val="00F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2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202A"/>
    <w:rPr>
      <w:color w:val="0000FF"/>
      <w:u w:val="single"/>
    </w:rPr>
  </w:style>
  <w:style w:type="paragraph" w:customStyle="1" w:styleId="mb-0">
    <w:name w:val="mb-0"/>
    <w:basedOn w:val="a"/>
    <w:rsid w:val="00C4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0">
    <w:name w:val="mt-0"/>
    <w:basedOn w:val="a"/>
    <w:rsid w:val="00C4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5">
    <w:name w:val="mt-5"/>
    <w:basedOn w:val="a"/>
    <w:rsid w:val="00C4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483"/>
    <w:pPr>
      <w:autoSpaceDE w:val="0"/>
      <w:autoSpaceDN w:val="0"/>
      <w:adjustRightInd w:val="0"/>
      <w:spacing w:after="0" w:line="240" w:lineRule="auto"/>
    </w:pPr>
    <w:rPr>
      <w:rFonts w:ascii="PF Din Text Cond Pro Light" w:eastAsia="Times New Roman" w:hAnsi="PF Din Text Cond Pro Light" w:cs="PF Din Text Cond Pro Light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2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202A"/>
    <w:rPr>
      <w:color w:val="0000FF"/>
      <w:u w:val="single"/>
    </w:rPr>
  </w:style>
  <w:style w:type="paragraph" w:customStyle="1" w:styleId="mb-0">
    <w:name w:val="mb-0"/>
    <w:basedOn w:val="a"/>
    <w:rsid w:val="00C4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0">
    <w:name w:val="mt-0"/>
    <w:basedOn w:val="a"/>
    <w:rsid w:val="00C4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5">
    <w:name w:val="mt-5"/>
    <w:basedOn w:val="a"/>
    <w:rsid w:val="00C4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483"/>
    <w:pPr>
      <w:autoSpaceDE w:val="0"/>
      <w:autoSpaceDN w:val="0"/>
      <w:adjustRightInd w:val="0"/>
      <w:spacing w:after="0" w:line="240" w:lineRule="auto"/>
    </w:pPr>
    <w:rPr>
      <w:rFonts w:ascii="PF Din Text Cond Pro Light" w:eastAsia="Times New Roman" w:hAnsi="PF Din Text Cond Pro Light" w:cs="PF Din Text Cond Pro Light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332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07597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75038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71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4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4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ul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10300005?index=14&amp;rangeSiz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ip2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Taxpayer1</dc:creator>
  <cp:lastModifiedBy>Скутина Светлана Николаевна</cp:lastModifiedBy>
  <cp:revision>3</cp:revision>
  <dcterms:created xsi:type="dcterms:W3CDTF">2021-11-23T09:27:00Z</dcterms:created>
  <dcterms:modified xsi:type="dcterms:W3CDTF">2021-11-23T09:29:00Z</dcterms:modified>
</cp:coreProperties>
</file>