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C62" w:rsidRDefault="00BD6E4B" w:rsidP="00C5076B">
      <w:pPr>
        <w:pStyle w:val="1"/>
        <w:tabs>
          <w:tab w:val="left" w:pos="0"/>
        </w:tabs>
        <w:spacing w:before="0" w:after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914400" cy="9575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1C62" w:rsidRDefault="00501C62" w:rsidP="00C5076B">
      <w:pPr>
        <w:pStyle w:val="1"/>
        <w:tabs>
          <w:tab w:val="left" w:pos="0"/>
        </w:tabs>
        <w:spacing w:before="0" w:after="0"/>
        <w:jc w:val="center"/>
      </w:pPr>
    </w:p>
    <w:p w:rsidR="00501C62" w:rsidRDefault="00501C62" w:rsidP="00C5076B">
      <w:pPr>
        <w:pStyle w:val="1"/>
        <w:tabs>
          <w:tab w:val="left" w:pos="0"/>
        </w:tabs>
        <w:spacing w:before="0" w:after="0"/>
        <w:jc w:val="center"/>
      </w:pPr>
    </w:p>
    <w:p w:rsidR="00501C62" w:rsidRDefault="00501C62" w:rsidP="00C5076B">
      <w:pPr>
        <w:pStyle w:val="1"/>
        <w:tabs>
          <w:tab w:val="left" w:pos="0"/>
        </w:tabs>
        <w:spacing w:before="0" w:after="0"/>
        <w:jc w:val="center"/>
      </w:pPr>
    </w:p>
    <w:p w:rsidR="00501C62" w:rsidRPr="001648EE" w:rsidRDefault="00501C62" w:rsidP="00C5076B">
      <w:pPr>
        <w:jc w:val="center"/>
      </w:pPr>
    </w:p>
    <w:p w:rsidR="00E31F2D" w:rsidRPr="006D65F8" w:rsidRDefault="00E31F2D" w:rsidP="00E31F2D">
      <w:pPr>
        <w:pStyle w:val="1"/>
        <w:tabs>
          <w:tab w:val="left" w:pos="0"/>
        </w:tabs>
        <w:spacing w:before="0" w:after="0"/>
        <w:jc w:val="center"/>
      </w:pPr>
      <w:r w:rsidRPr="006D65F8">
        <w:t>Российская Федерация</w:t>
      </w:r>
    </w:p>
    <w:p w:rsidR="00E31F2D" w:rsidRPr="006C57E6" w:rsidRDefault="00E31F2D" w:rsidP="00E31F2D">
      <w:pPr>
        <w:pStyle w:val="1"/>
        <w:tabs>
          <w:tab w:val="left" w:pos="0"/>
        </w:tabs>
        <w:spacing w:before="0" w:after="0"/>
        <w:jc w:val="center"/>
        <w:rPr>
          <w:sz w:val="28"/>
          <w:szCs w:val="28"/>
        </w:rPr>
      </w:pPr>
      <w:r w:rsidRPr="006C57E6">
        <w:rPr>
          <w:sz w:val="28"/>
          <w:szCs w:val="28"/>
        </w:rPr>
        <w:t>Курганская область</w:t>
      </w:r>
    </w:p>
    <w:p w:rsidR="00E31F2D" w:rsidRDefault="00E31F2D" w:rsidP="00E31F2D">
      <w:pPr>
        <w:pStyle w:val="1"/>
        <w:tabs>
          <w:tab w:val="left" w:pos="0"/>
        </w:tabs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Макушинский муниципальный округ</w:t>
      </w:r>
    </w:p>
    <w:p w:rsidR="00E31F2D" w:rsidRPr="006D65F8" w:rsidRDefault="00E31F2D" w:rsidP="00E31F2D">
      <w:pPr>
        <w:pStyle w:val="1"/>
        <w:tabs>
          <w:tab w:val="left" w:pos="0"/>
        </w:tabs>
        <w:spacing w:before="0" w:after="0"/>
        <w:jc w:val="center"/>
      </w:pPr>
      <w:r w:rsidRPr="006D65F8">
        <w:t>Дума Макушинск</w:t>
      </w:r>
      <w:r>
        <w:t>ого муниципального округа</w:t>
      </w:r>
      <w:r w:rsidRPr="006D65F8">
        <w:t xml:space="preserve"> </w:t>
      </w:r>
    </w:p>
    <w:p w:rsidR="00501C62" w:rsidRDefault="00501C62" w:rsidP="00C5076B"/>
    <w:p w:rsidR="00501C62" w:rsidRPr="006D65F8" w:rsidRDefault="00501C62" w:rsidP="00C5076B">
      <w:pPr>
        <w:jc w:val="center"/>
        <w:rPr>
          <w:rFonts w:ascii="Arial" w:hAnsi="Arial" w:cs="Arial"/>
          <w:b/>
          <w:sz w:val="72"/>
          <w:szCs w:val="72"/>
        </w:rPr>
      </w:pPr>
      <w:r w:rsidRPr="006D65F8">
        <w:rPr>
          <w:rFonts w:ascii="Arial" w:hAnsi="Arial" w:cs="Arial"/>
          <w:b/>
          <w:sz w:val="72"/>
          <w:szCs w:val="72"/>
        </w:rPr>
        <w:t>Решение</w:t>
      </w:r>
    </w:p>
    <w:p w:rsidR="003975E3" w:rsidRPr="00B02768" w:rsidRDefault="003975E3" w:rsidP="00C5076B">
      <w:pPr>
        <w:rPr>
          <w:rFonts w:ascii="Arial" w:hAnsi="Arial" w:cs="Arial"/>
        </w:rPr>
      </w:pPr>
    </w:p>
    <w:p w:rsidR="003975E3" w:rsidRPr="00A70F2A" w:rsidRDefault="003975E3" w:rsidP="00C5076B">
      <w:pPr>
        <w:rPr>
          <w:rFonts w:ascii="Arial" w:hAnsi="Arial" w:cs="Arial"/>
        </w:rPr>
      </w:pPr>
      <w:r w:rsidRPr="00A70F2A">
        <w:rPr>
          <w:rFonts w:ascii="Arial" w:hAnsi="Arial" w:cs="Arial"/>
        </w:rPr>
        <w:t xml:space="preserve">От </w:t>
      </w:r>
      <w:r w:rsidRPr="00A70F2A">
        <w:rPr>
          <w:rFonts w:ascii="Arial" w:hAnsi="Arial" w:cs="Arial"/>
          <w:u w:val="single"/>
        </w:rPr>
        <w:t xml:space="preserve">  </w:t>
      </w:r>
      <w:r w:rsidR="00501C62" w:rsidRPr="00A70F2A">
        <w:rPr>
          <w:rFonts w:ascii="Arial" w:hAnsi="Arial" w:cs="Arial"/>
          <w:u w:val="single"/>
        </w:rPr>
        <w:t xml:space="preserve">  </w:t>
      </w:r>
      <w:r w:rsidR="00B02768" w:rsidRPr="00A70F2A">
        <w:rPr>
          <w:rFonts w:ascii="Arial" w:hAnsi="Arial" w:cs="Arial"/>
          <w:u w:val="single"/>
        </w:rPr>
        <w:tab/>
      </w:r>
      <w:r w:rsidR="00B02768" w:rsidRPr="00A70F2A">
        <w:rPr>
          <w:rFonts w:ascii="Arial" w:hAnsi="Arial" w:cs="Arial"/>
          <w:u w:val="single"/>
        </w:rPr>
        <w:tab/>
      </w:r>
      <w:r w:rsidR="00B02768" w:rsidRPr="00A70F2A">
        <w:rPr>
          <w:rFonts w:ascii="Arial" w:hAnsi="Arial" w:cs="Arial"/>
          <w:u w:val="single"/>
        </w:rPr>
        <w:tab/>
      </w:r>
      <w:r w:rsidR="00B02768" w:rsidRPr="00A70F2A">
        <w:rPr>
          <w:rFonts w:ascii="Arial" w:hAnsi="Arial" w:cs="Arial"/>
          <w:u w:val="single"/>
        </w:rPr>
        <w:tab/>
      </w:r>
      <w:r w:rsidR="00722817" w:rsidRPr="00A70F2A">
        <w:rPr>
          <w:rFonts w:ascii="Arial" w:hAnsi="Arial" w:cs="Arial"/>
          <w:u w:val="single"/>
        </w:rPr>
        <w:t xml:space="preserve">    </w:t>
      </w:r>
      <w:r w:rsidR="00722817" w:rsidRPr="00A70F2A">
        <w:rPr>
          <w:rFonts w:ascii="Arial" w:hAnsi="Arial" w:cs="Arial"/>
        </w:rPr>
        <w:t xml:space="preserve">  </w:t>
      </w:r>
      <w:r w:rsidRPr="00A70F2A">
        <w:rPr>
          <w:rFonts w:ascii="Arial" w:hAnsi="Arial" w:cs="Arial"/>
        </w:rPr>
        <w:t xml:space="preserve">№ </w:t>
      </w:r>
      <w:r w:rsidR="00B02768" w:rsidRPr="00A70F2A">
        <w:rPr>
          <w:rFonts w:ascii="Arial" w:hAnsi="Arial" w:cs="Arial"/>
          <w:u w:val="single"/>
        </w:rPr>
        <w:tab/>
      </w:r>
    </w:p>
    <w:p w:rsidR="003975E3" w:rsidRPr="00A70F2A" w:rsidRDefault="003975E3" w:rsidP="00C5076B">
      <w:pPr>
        <w:rPr>
          <w:rFonts w:ascii="Arial" w:hAnsi="Arial" w:cs="Arial"/>
        </w:rPr>
      </w:pPr>
      <w:r w:rsidRPr="00A70F2A">
        <w:rPr>
          <w:rFonts w:ascii="Arial" w:hAnsi="Arial" w:cs="Arial"/>
        </w:rPr>
        <w:t>г. Макушино</w:t>
      </w:r>
    </w:p>
    <w:p w:rsidR="003975E3" w:rsidRPr="00A70F2A" w:rsidRDefault="003975E3" w:rsidP="00C5076B">
      <w:pPr>
        <w:rPr>
          <w:rFonts w:ascii="Arial" w:hAnsi="Arial" w:cs="Arial"/>
        </w:rPr>
      </w:pPr>
    </w:p>
    <w:p w:rsidR="003975E3" w:rsidRPr="00A70F2A" w:rsidRDefault="003975E3" w:rsidP="00C5076B">
      <w:pPr>
        <w:rPr>
          <w:rFonts w:ascii="Arial" w:hAnsi="Arial" w:cs="Arial"/>
        </w:rPr>
      </w:pPr>
    </w:p>
    <w:p w:rsidR="00501C62" w:rsidRPr="00A70F2A" w:rsidRDefault="00501C62" w:rsidP="00C5076B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B02768" w:rsidRPr="00A70F2A" w:rsidTr="00EB5CBF">
        <w:tc>
          <w:tcPr>
            <w:tcW w:w="9854" w:type="dxa"/>
          </w:tcPr>
          <w:p w:rsidR="00C5076B" w:rsidRDefault="00B02768" w:rsidP="00A70F2A">
            <w:pPr>
              <w:jc w:val="center"/>
              <w:rPr>
                <w:rFonts w:ascii="Arial" w:hAnsi="Arial" w:cs="Arial"/>
                <w:b/>
              </w:rPr>
            </w:pPr>
            <w:r w:rsidRPr="00A70F2A">
              <w:rPr>
                <w:rFonts w:ascii="Arial" w:hAnsi="Arial" w:cs="Arial"/>
                <w:b/>
              </w:rPr>
              <w:t>О</w:t>
            </w:r>
            <w:r w:rsidR="0038714D" w:rsidRPr="00A70F2A">
              <w:rPr>
                <w:rFonts w:ascii="Arial" w:hAnsi="Arial" w:cs="Arial"/>
                <w:b/>
              </w:rPr>
              <w:t>б определении представителя от</w:t>
            </w:r>
            <w:r w:rsidRPr="00A70F2A">
              <w:rPr>
                <w:rFonts w:ascii="Arial" w:hAnsi="Arial" w:cs="Arial"/>
                <w:b/>
              </w:rPr>
              <w:t xml:space="preserve"> Думы</w:t>
            </w:r>
            <w:r w:rsidR="0038714D" w:rsidRPr="00A70F2A">
              <w:rPr>
                <w:rFonts w:ascii="Arial" w:hAnsi="Arial" w:cs="Arial"/>
                <w:b/>
              </w:rPr>
              <w:t xml:space="preserve"> </w:t>
            </w:r>
            <w:r w:rsidR="00C5076B" w:rsidRPr="00A70F2A">
              <w:rPr>
                <w:rFonts w:ascii="Arial" w:hAnsi="Arial" w:cs="Arial"/>
                <w:b/>
              </w:rPr>
              <w:t>Макушин</w:t>
            </w:r>
            <w:r w:rsidRPr="00A70F2A">
              <w:rPr>
                <w:rFonts w:ascii="Arial" w:hAnsi="Arial" w:cs="Arial"/>
                <w:b/>
              </w:rPr>
              <w:t xml:space="preserve">ского муниципального </w:t>
            </w:r>
            <w:r w:rsidR="00A70F2A">
              <w:rPr>
                <w:rFonts w:ascii="Arial" w:hAnsi="Arial" w:cs="Arial"/>
                <w:b/>
              </w:rPr>
              <w:t>окр</w:t>
            </w:r>
            <w:r w:rsidR="00A70F2A">
              <w:rPr>
                <w:rFonts w:ascii="Arial" w:hAnsi="Arial" w:cs="Arial"/>
                <w:b/>
              </w:rPr>
              <w:t>у</w:t>
            </w:r>
            <w:r w:rsidR="00A70F2A">
              <w:rPr>
                <w:rFonts w:ascii="Arial" w:hAnsi="Arial" w:cs="Arial"/>
                <w:b/>
              </w:rPr>
              <w:t xml:space="preserve">га </w:t>
            </w:r>
            <w:r w:rsidR="0038714D" w:rsidRPr="00A70F2A">
              <w:rPr>
                <w:rFonts w:ascii="Arial" w:hAnsi="Arial" w:cs="Arial"/>
                <w:b/>
              </w:rPr>
              <w:t>в Совет руководителей представительных органов муниципальных ра</w:t>
            </w:r>
            <w:r w:rsidR="0038714D" w:rsidRPr="00A70F2A">
              <w:rPr>
                <w:rFonts w:ascii="Arial" w:hAnsi="Arial" w:cs="Arial"/>
                <w:b/>
              </w:rPr>
              <w:t>й</w:t>
            </w:r>
            <w:r w:rsidR="0038714D" w:rsidRPr="00A70F2A">
              <w:rPr>
                <w:rFonts w:ascii="Arial" w:hAnsi="Arial" w:cs="Arial"/>
                <w:b/>
              </w:rPr>
              <w:t>онов, муниципальных и городских округов Курганской области</w:t>
            </w:r>
          </w:p>
          <w:p w:rsidR="00A70F2A" w:rsidRDefault="00A70F2A" w:rsidP="00A70F2A">
            <w:pPr>
              <w:jc w:val="center"/>
              <w:rPr>
                <w:rFonts w:ascii="Arial" w:hAnsi="Arial" w:cs="Arial"/>
                <w:b/>
              </w:rPr>
            </w:pPr>
          </w:p>
          <w:p w:rsidR="00A70F2A" w:rsidRPr="00A70F2A" w:rsidRDefault="00A70F2A" w:rsidP="0038714D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901BA" w:rsidRPr="00A70F2A" w:rsidRDefault="00B02768" w:rsidP="00D37324">
      <w:pPr>
        <w:pStyle w:val="ad"/>
        <w:ind w:firstLine="697"/>
        <w:jc w:val="both"/>
        <w:rPr>
          <w:rFonts w:ascii="Arial" w:hAnsi="Arial" w:cs="Arial"/>
          <w:b/>
          <w:sz w:val="24"/>
          <w:szCs w:val="24"/>
        </w:rPr>
      </w:pPr>
      <w:r w:rsidRPr="00A70F2A">
        <w:rPr>
          <w:rFonts w:ascii="Arial" w:hAnsi="Arial" w:cs="Arial"/>
          <w:sz w:val="24"/>
          <w:szCs w:val="24"/>
        </w:rPr>
        <w:t xml:space="preserve">На основании </w:t>
      </w:r>
      <w:r w:rsidR="0038714D" w:rsidRPr="00A70F2A">
        <w:rPr>
          <w:rFonts w:ascii="Arial" w:hAnsi="Arial" w:cs="Arial"/>
          <w:sz w:val="24"/>
          <w:szCs w:val="24"/>
        </w:rPr>
        <w:t>постановления Курганской областной Думы от 27 октября 2020 года №77 «О создании Совета руководителей представительных органов муниципальных ра</w:t>
      </w:r>
      <w:r w:rsidR="0038714D" w:rsidRPr="00A70F2A">
        <w:rPr>
          <w:rFonts w:ascii="Arial" w:hAnsi="Arial" w:cs="Arial"/>
          <w:sz w:val="24"/>
          <w:szCs w:val="24"/>
        </w:rPr>
        <w:t>й</w:t>
      </w:r>
      <w:r w:rsidR="0038714D" w:rsidRPr="00A70F2A">
        <w:rPr>
          <w:rFonts w:ascii="Arial" w:hAnsi="Arial" w:cs="Arial"/>
          <w:sz w:val="24"/>
          <w:szCs w:val="24"/>
        </w:rPr>
        <w:t xml:space="preserve">онов, муниципальных и городских округов Курганской области» </w:t>
      </w:r>
      <w:r w:rsidR="00D37324" w:rsidRPr="00A70F2A">
        <w:rPr>
          <w:rFonts w:ascii="Arial" w:hAnsi="Arial" w:cs="Arial"/>
          <w:sz w:val="24"/>
          <w:szCs w:val="24"/>
        </w:rPr>
        <w:t xml:space="preserve"> </w:t>
      </w:r>
      <w:r w:rsidRPr="00A70F2A">
        <w:rPr>
          <w:rFonts w:ascii="Arial" w:hAnsi="Arial" w:cs="Arial"/>
          <w:b/>
          <w:sz w:val="24"/>
          <w:szCs w:val="24"/>
        </w:rPr>
        <w:t xml:space="preserve">Дума </w:t>
      </w:r>
      <w:r w:rsidR="00C5076B" w:rsidRPr="00A70F2A">
        <w:rPr>
          <w:rFonts w:ascii="Arial" w:hAnsi="Arial" w:cs="Arial"/>
          <w:b/>
          <w:sz w:val="24"/>
          <w:szCs w:val="24"/>
        </w:rPr>
        <w:t>Макушин</w:t>
      </w:r>
      <w:r w:rsidRPr="00A70F2A">
        <w:rPr>
          <w:rFonts w:ascii="Arial" w:hAnsi="Arial" w:cs="Arial"/>
          <w:b/>
          <w:sz w:val="24"/>
          <w:szCs w:val="24"/>
        </w:rPr>
        <w:t>ского м</w:t>
      </w:r>
      <w:r w:rsidRPr="00A70F2A">
        <w:rPr>
          <w:rFonts w:ascii="Arial" w:hAnsi="Arial" w:cs="Arial"/>
          <w:b/>
          <w:sz w:val="24"/>
          <w:szCs w:val="24"/>
        </w:rPr>
        <w:t>у</w:t>
      </w:r>
      <w:r w:rsidRPr="00A70F2A">
        <w:rPr>
          <w:rFonts w:ascii="Arial" w:hAnsi="Arial" w:cs="Arial"/>
          <w:b/>
          <w:sz w:val="24"/>
          <w:szCs w:val="24"/>
        </w:rPr>
        <w:t>ниципального округа РЕШ</w:t>
      </w:r>
      <w:r w:rsidR="00C5076B" w:rsidRPr="00A70F2A">
        <w:rPr>
          <w:rFonts w:ascii="Arial" w:hAnsi="Arial" w:cs="Arial"/>
          <w:b/>
          <w:sz w:val="24"/>
          <w:szCs w:val="24"/>
        </w:rPr>
        <w:t>И</w:t>
      </w:r>
      <w:r w:rsidR="00C5076B" w:rsidRPr="00A70F2A">
        <w:rPr>
          <w:rFonts w:ascii="Arial" w:hAnsi="Arial" w:cs="Arial"/>
          <w:b/>
          <w:sz w:val="24"/>
          <w:szCs w:val="24"/>
        </w:rPr>
        <w:t>ЛА</w:t>
      </w:r>
      <w:r w:rsidRPr="00A70F2A">
        <w:rPr>
          <w:rFonts w:ascii="Arial" w:hAnsi="Arial" w:cs="Arial"/>
          <w:b/>
          <w:sz w:val="24"/>
          <w:szCs w:val="24"/>
        </w:rPr>
        <w:t>:</w:t>
      </w:r>
    </w:p>
    <w:p w:rsidR="0038714D" w:rsidRPr="00A70F2A" w:rsidRDefault="00B02768" w:rsidP="00C5076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A70F2A">
        <w:rPr>
          <w:rFonts w:ascii="Arial" w:hAnsi="Arial" w:cs="Arial"/>
        </w:rPr>
        <w:t xml:space="preserve">1. </w:t>
      </w:r>
      <w:r w:rsidR="0038714D" w:rsidRPr="00A70F2A">
        <w:rPr>
          <w:rFonts w:ascii="Arial" w:hAnsi="Arial" w:cs="Arial"/>
        </w:rPr>
        <w:t>Определить представителем от Думы Макушинского муниципального округа  в Совет руководителей представительных органов муниципальных районов, муниципал</w:t>
      </w:r>
      <w:r w:rsidR="0038714D" w:rsidRPr="00A70F2A">
        <w:rPr>
          <w:rFonts w:ascii="Arial" w:hAnsi="Arial" w:cs="Arial"/>
        </w:rPr>
        <w:t>ь</w:t>
      </w:r>
      <w:r w:rsidR="0038714D" w:rsidRPr="00A70F2A">
        <w:rPr>
          <w:rFonts w:ascii="Arial" w:hAnsi="Arial" w:cs="Arial"/>
        </w:rPr>
        <w:t xml:space="preserve">ных и городских округов Курганской области </w:t>
      </w:r>
      <w:r w:rsidR="00BC747A" w:rsidRPr="00A70F2A">
        <w:rPr>
          <w:rFonts w:ascii="Arial" w:hAnsi="Arial" w:cs="Arial"/>
        </w:rPr>
        <w:t xml:space="preserve"> Ситникова Аркадия Анатольевича</w:t>
      </w:r>
      <w:r w:rsidR="0038714D" w:rsidRPr="00A70F2A">
        <w:rPr>
          <w:rFonts w:ascii="Arial" w:hAnsi="Arial" w:cs="Arial"/>
        </w:rPr>
        <w:t>, предс</w:t>
      </w:r>
      <w:r w:rsidR="0038714D" w:rsidRPr="00A70F2A">
        <w:rPr>
          <w:rFonts w:ascii="Arial" w:hAnsi="Arial" w:cs="Arial"/>
        </w:rPr>
        <w:t>е</w:t>
      </w:r>
      <w:r w:rsidR="0038714D" w:rsidRPr="00A70F2A">
        <w:rPr>
          <w:rFonts w:ascii="Arial" w:hAnsi="Arial" w:cs="Arial"/>
        </w:rPr>
        <w:t>дателя Думы Макушинского муниципального округа.</w:t>
      </w:r>
    </w:p>
    <w:p w:rsidR="00C5076B" w:rsidRPr="00A70F2A" w:rsidRDefault="0038714D" w:rsidP="00C5076B">
      <w:pPr>
        <w:tabs>
          <w:tab w:val="num" w:pos="0"/>
        </w:tabs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A70F2A">
        <w:rPr>
          <w:rFonts w:ascii="Arial" w:hAnsi="Arial" w:cs="Arial"/>
        </w:rPr>
        <w:t>2</w:t>
      </w:r>
      <w:r w:rsidR="00C5076B" w:rsidRPr="00A70F2A">
        <w:rPr>
          <w:rFonts w:ascii="Arial" w:hAnsi="Arial" w:cs="Arial"/>
        </w:rPr>
        <w:t xml:space="preserve">. </w:t>
      </w:r>
      <w:r w:rsidRPr="00A70F2A">
        <w:rPr>
          <w:rFonts w:ascii="Arial" w:hAnsi="Arial" w:cs="Arial"/>
        </w:rPr>
        <w:t>Настоящее р</w:t>
      </w:r>
      <w:r w:rsidR="00C5076B" w:rsidRPr="00A70F2A">
        <w:rPr>
          <w:rFonts w:ascii="Arial" w:hAnsi="Arial" w:cs="Arial"/>
        </w:rPr>
        <w:t>ешение вступает в силу со дня его</w:t>
      </w:r>
      <w:r w:rsidR="00500DE0" w:rsidRPr="00A70F2A">
        <w:rPr>
          <w:rFonts w:ascii="Arial" w:hAnsi="Arial" w:cs="Arial"/>
        </w:rPr>
        <w:t xml:space="preserve"> </w:t>
      </w:r>
      <w:r w:rsidR="00434FE5" w:rsidRPr="00A70F2A">
        <w:rPr>
          <w:rFonts w:ascii="Arial" w:hAnsi="Arial" w:cs="Arial"/>
        </w:rPr>
        <w:t>подписан</w:t>
      </w:r>
      <w:r w:rsidR="00500DE0" w:rsidRPr="00A70F2A">
        <w:rPr>
          <w:rFonts w:ascii="Arial" w:hAnsi="Arial" w:cs="Arial"/>
        </w:rPr>
        <w:t>ия.</w:t>
      </w:r>
    </w:p>
    <w:p w:rsidR="004B40FD" w:rsidRPr="00A70F2A" w:rsidRDefault="004B40FD" w:rsidP="00C5076B">
      <w:pPr>
        <w:pStyle w:val="32"/>
        <w:shd w:val="clear" w:color="auto" w:fill="auto"/>
        <w:spacing w:line="240" w:lineRule="auto"/>
        <w:jc w:val="both"/>
        <w:rPr>
          <w:rStyle w:val="21"/>
          <w:rFonts w:ascii="Arial" w:hAnsi="Arial" w:cs="Times New Roman"/>
          <w:b w:val="0"/>
          <w:bCs w:val="0"/>
          <w:noProof w:val="0"/>
          <w:color w:val="000000"/>
          <w:spacing w:val="3"/>
          <w:sz w:val="24"/>
          <w:szCs w:val="24"/>
        </w:rPr>
      </w:pPr>
    </w:p>
    <w:p w:rsidR="003C232E" w:rsidRDefault="003C232E" w:rsidP="00C5076B">
      <w:pPr>
        <w:pStyle w:val="32"/>
        <w:shd w:val="clear" w:color="auto" w:fill="auto"/>
        <w:spacing w:line="240" w:lineRule="auto"/>
        <w:rPr>
          <w:rStyle w:val="21"/>
          <w:rFonts w:ascii="Arial" w:hAnsi="Arial" w:cs="Times New Roman"/>
          <w:b w:val="0"/>
          <w:bCs w:val="0"/>
          <w:noProof w:val="0"/>
          <w:color w:val="000000"/>
          <w:spacing w:val="3"/>
          <w:sz w:val="24"/>
          <w:szCs w:val="24"/>
        </w:rPr>
      </w:pPr>
    </w:p>
    <w:p w:rsidR="00A70F2A" w:rsidRPr="00A70F2A" w:rsidRDefault="00A70F2A" w:rsidP="00C5076B">
      <w:pPr>
        <w:pStyle w:val="32"/>
        <w:shd w:val="clear" w:color="auto" w:fill="auto"/>
        <w:spacing w:line="240" w:lineRule="auto"/>
        <w:rPr>
          <w:rStyle w:val="21"/>
          <w:rFonts w:ascii="Arial" w:hAnsi="Arial" w:cs="Times New Roman"/>
          <w:b w:val="0"/>
          <w:bCs w:val="0"/>
          <w:noProof w:val="0"/>
          <w:color w:val="000000"/>
          <w:spacing w:val="3"/>
          <w:sz w:val="24"/>
          <w:szCs w:val="24"/>
        </w:rPr>
      </w:pPr>
    </w:p>
    <w:p w:rsidR="00A70F2A" w:rsidRPr="00892170" w:rsidRDefault="00A70F2A" w:rsidP="00A70F2A">
      <w:pPr>
        <w:rPr>
          <w:rFonts w:ascii="Arial" w:hAnsi="Arial" w:cs="Arial"/>
        </w:rPr>
      </w:pPr>
      <w:r w:rsidRPr="00892170">
        <w:rPr>
          <w:rFonts w:ascii="Arial" w:hAnsi="Arial" w:cs="Arial"/>
        </w:rPr>
        <w:t xml:space="preserve">Председатель  Думы Макушинского </w:t>
      </w:r>
    </w:p>
    <w:p w:rsidR="00A70F2A" w:rsidRPr="00892170" w:rsidRDefault="00A70F2A" w:rsidP="00A70F2A">
      <w:pPr>
        <w:rPr>
          <w:rFonts w:ascii="Arial" w:hAnsi="Arial" w:cs="Arial"/>
        </w:rPr>
      </w:pPr>
      <w:r w:rsidRPr="00892170">
        <w:rPr>
          <w:rFonts w:ascii="Arial" w:hAnsi="Arial" w:cs="Arial"/>
        </w:rPr>
        <w:t xml:space="preserve">муниципального округа                                                         </w:t>
      </w:r>
      <w:r>
        <w:rPr>
          <w:rFonts w:ascii="Arial" w:hAnsi="Arial" w:cs="Arial"/>
        </w:rPr>
        <w:t xml:space="preserve">       </w:t>
      </w:r>
      <w:r w:rsidRPr="0089217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892170">
        <w:rPr>
          <w:rFonts w:ascii="Arial" w:hAnsi="Arial" w:cs="Arial"/>
        </w:rPr>
        <w:t>_____________________</w:t>
      </w:r>
    </w:p>
    <w:p w:rsidR="00A70F2A" w:rsidRPr="00892170" w:rsidRDefault="00A70F2A" w:rsidP="00A70F2A">
      <w:pPr>
        <w:rPr>
          <w:rFonts w:ascii="Arial" w:hAnsi="Arial" w:cs="Arial"/>
        </w:rPr>
      </w:pPr>
    </w:p>
    <w:p w:rsidR="00A70F2A" w:rsidRPr="00892170" w:rsidRDefault="00A70F2A" w:rsidP="00A70F2A">
      <w:pPr>
        <w:rPr>
          <w:rFonts w:ascii="Arial" w:hAnsi="Arial" w:cs="Arial"/>
        </w:rPr>
      </w:pP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  <w:r w:rsidRPr="00892170">
        <w:rPr>
          <w:sz w:val="24"/>
          <w:szCs w:val="24"/>
          <w:lang w:eastAsia="en-US"/>
        </w:rPr>
        <w:t xml:space="preserve">Глава Макушинского района                                     </w:t>
      </w:r>
      <w:r>
        <w:rPr>
          <w:sz w:val="24"/>
          <w:szCs w:val="24"/>
          <w:lang w:eastAsia="en-US"/>
        </w:rPr>
        <w:t xml:space="preserve">                                 </w:t>
      </w:r>
      <w:r w:rsidRPr="00892170">
        <w:rPr>
          <w:sz w:val="24"/>
          <w:szCs w:val="24"/>
          <w:lang w:eastAsia="en-US"/>
        </w:rPr>
        <w:t xml:space="preserve"> В.Д. Вороты</w:t>
      </w:r>
      <w:r w:rsidRPr="00892170">
        <w:rPr>
          <w:sz w:val="24"/>
          <w:szCs w:val="24"/>
          <w:lang w:eastAsia="en-US"/>
        </w:rPr>
        <w:t>н</w:t>
      </w:r>
      <w:r w:rsidRPr="00892170">
        <w:rPr>
          <w:sz w:val="24"/>
          <w:szCs w:val="24"/>
          <w:lang w:eastAsia="en-US"/>
        </w:rPr>
        <w:t>цев</w:t>
      </w: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  <w:r w:rsidRPr="00892170">
        <w:rPr>
          <w:sz w:val="24"/>
          <w:szCs w:val="24"/>
          <w:lang w:eastAsia="en-US"/>
        </w:rPr>
        <w:t xml:space="preserve">И. о.Главы г. Макушино                                              </w:t>
      </w:r>
      <w:r>
        <w:rPr>
          <w:sz w:val="24"/>
          <w:szCs w:val="24"/>
          <w:lang w:eastAsia="en-US"/>
        </w:rPr>
        <w:t xml:space="preserve">                                 </w:t>
      </w:r>
      <w:r w:rsidRPr="00892170">
        <w:rPr>
          <w:sz w:val="24"/>
          <w:szCs w:val="24"/>
          <w:lang w:eastAsia="en-US"/>
        </w:rPr>
        <w:t>И.В.Хухровская</w:t>
      </w: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  <w:r w:rsidRPr="00892170">
        <w:rPr>
          <w:sz w:val="24"/>
          <w:szCs w:val="24"/>
          <w:lang w:eastAsia="en-US"/>
        </w:rPr>
        <w:t xml:space="preserve">Глава Золотинского сельсовета                                </w:t>
      </w:r>
      <w:r>
        <w:rPr>
          <w:sz w:val="24"/>
          <w:szCs w:val="24"/>
          <w:lang w:eastAsia="en-US"/>
        </w:rPr>
        <w:t xml:space="preserve">                                 </w:t>
      </w:r>
      <w:r w:rsidRPr="00892170">
        <w:rPr>
          <w:sz w:val="24"/>
          <w:szCs w:val="24"/>
          <w:lang w:eastAsia="en-US"/>
        </w:rPr>
        <w:t>В.П. Наумов</w:t>
      </w: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И.о. </w:t>
      </w:r>
      <w:r w:rsidRPr="00892170">
        <w:rPr>
          <w:sz w:val="24"/>
          <w:szCs w:val="24"/>
          <w:lang w:eastAsia="en-US"/>
        </w:rPr>
        <w:t>Глав</w:t>
      </w:r>
      <w:r>
        <w:rPr>
          <w:sz w:val="24"/>
          <w:szCs w:val="24"/>
          <w:lang w:eastAsia="en-US"/>
        </w:rPr>
        <w:t>ы</w:t>
      </w:r>
      <w:r w:rsidRPr="00892170">
        <w:rPr>
          <w:sz w:val="24"/>
          <w:szCs w:val="24"/>
          <w:lang w:eastAsia="en-US"/>
        </w:rPr>
        <w:t xml:space="preserve"> Казаркинского сельсовета                               </w:t>
      </w:r>
      <w:r>
        <w:rPr>
          <w:sz w:val="24"/>
          <w:szCs w:val="24"/>
          <w:lang w:eastAsia="en-US"/>
        </w:rPr>
        <w:t xml:space="preserve">                        </w:t>
      </w:r>
      <w:r w:rsidRPr="00892170">
        <w:rPr>
          <w:sz w:val="24"/>
          <w:szCs w:val="24"/>
          <w:lang w:eastAsia="en-US"/>
        </w:rPr>
        <w:t>А.</w:t>
      </w:r>
      <w:r>
        <w:rPr>
          <w:sz w:val="24"/>
          <w:szCs w:val="24"/>
          <w:lang w:eastAsia="en-US"/>
        </w:rPr>
        <w:t>В</w:t>
      </w:r>
      <w:r w:rsidRPr="00892170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>Липская</w:t>
      </w: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  <w:r w:rsidRPr="00892170">
        <w:rPr>
          <w:sz w:val="24"/>
          <w:szCs w:val="24"/>
          <w:lang w:eastAsia="en-US"/>
        </w:rPr>
        <w:t xml:space="preserve">Глава Коноваловского сельсовета                           </w:t>
      </w:r>
      <w:r>
        <w:rPr>
          <w:sz w:val="24"/>
          <w:szCs w:val="24"/>
          <w:lang w:eastAsia="en-US"/>
        </w:rPr>
        <w:t xml:space="preserve">                                 </w:t>
      </w:r>
      <w:r w:rsidRPr="00892170">
        <w:rPr>
          <w:sz w:val="24"/>
          <w:szCs w:val="24"/>
          <w:lang w:eastAsia="en-US"/>
        </w:rPr>
        <w:t xml:space="preserve"> И.В.Тарасов</w:t>
      </w: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  <w:r w:rsidRPr="00892170">
        <w:rPr>
          <w:sz w:val="24"/>
          <w:szCs w:val="24"/>
          <w:lang w:eastAsia="en-US"/>
        </w:rPr>
        <w:t xml:space="preserve">Глава Куреинского сельсовета                                  </w:t>
      </w:r>
      <w:r>
        <w:rPr>
          <w:sz w:val="24"/>
          <w:szCs w:val="24"/>
          <w:lang w:eastAsia="en-US"/>
        </w:rPr>
        <w:t xml:space="preserve">                               </w:t>
      </w:r>
      <w:r w:rsidRPr="00892170">
        <w:rPr>
          <w:sz w:val="24"/>
          <w:szCs w:val="24"/>
          <w:lang w:eastAsia="en-US"/>
        </w:rPr>
        <w:t>Н.И. Симаков</w:t>
      </w: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  <w:r w:rsidRPr="00892170">
        <w:rPr>
          <w:sz w:val="24"/>
          <w:szCs w:val="24"/>
          <w:lang w:eastAsia="en-US"/>
        </w:rPr>
        <w:t xml:space="preserve">Глава Моршихинского сельсовета                            </w:t>
      </w:r>
      <w:r>
        <w:rPr>
          <w:sz w:val="24"/>
          <w:szCs w:val="24"/>
          <w:lang w:eastAsia="en-US"/>
        </w:rPr>
        <w:t xml:space="preserve">                              </w:t>
      </w:r>
      <w:r w:rsidRPr="00892170">
        <w:rPr>
          <w:sz w:val="24"/>
          <w:szCs w:val="24"/>
          <w:lang w:eastAsia="en-US"/>
        </w:rPr>
        <w:t>А.Ю.Колмаков</w:t>
      </w: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  <w:r w:rsidRPr="00892170">
        <w:rPr>
          <w:sz w:val="24"/>
          <w:szCs w:val="24"/>
          <w:lang w:eastAsia="en-US"/>
        </w:rPr>
        <w:t xml:space="preserve">Глава Моховского сельсовета                                   </w:t>
      </w:r>
      <w:r>
        <w:rPr>
          <w:sz w:val="24"/>
          <w:szCs w:val="24"/>
          <w:lang w:eastAsia="en-US"/>
        </w:rPr>
        <w:t xml:space="preserve">                              </w:t>
      </w:r>
      <w:r w:rsidRPr="00892170">
        <w:rPr>
          <w:sz w:val="24"/>
          <w:szCs w:val="24"/>
          <w:lang w:eastAsia="en-US"/>
        </w:rPr>
        <w:t>Г.В.Соснова</w:t>
      </w: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  <w:r w:rsidRPr="00892170">
        <w:rPr>
          <w:sz w:val="24"/>
          <w:szCs w:val="24"/>
          <w:lang w:eastAsia="en-US"/>
        </w:rPr>
        <w:t xml:space="preserve">Глава Обутковского сельсовета                                </w:t>
      </w:r>
      <w:r>
        <w:rPr>
          <w:sz w:val="24"/>
          <w:szCs w:val="24"/>
          <w:lang w:eastAsia="en-US"/>
        </w:rPr>
        <w:t xml:space="preserve">                              </w:t>
      </w:r>
      <w:r w:rsidRPr="00892170">
        <w:rPr>
          <w:sz w:val="24"/>
          <w:szCs w:val="24"/>
          <w:lang w:eastAsia="en-US"/>
        </w:rPr>
        <w:t>Б.А. Женалимов</w:t>
      </w: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  <w:r w:rsidRPr="00892170">
        <w:rPr>
          <w:sz w:val="24"/>
          <w:szCs w:val="24"/>
          <w:lang w:eastAsia="en-US"/>
        </w:rPr>
        <w:t xml:space="preserve">Глава Пионерского сельсовета                                 </w:t>
      </w:r>
      <w:r>
        <w:rPr>
          <w:sz w:val="24"/>
          <w:szCs w:val="24"/>
          <w:lang w:eastAsia="en-US"/>
        </w:rPr>
        <w:t xml:space="preserve">                              </w:t>
      </w:r>
      <w:r w:rsidRPr="00892170">
        <w:rPr>
          <w:sz w:val="24"/>
          <w:szCs w:val="24"/>
          <w:lang w:eastAsia="en-US"/>
        </w:rPr>
        <w:t>А.В.Пушкин</w:t>
      </w: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  <w:r w:rsidRPr="00892170">
        <w:rPr>
          <w:sz w:val="24"/>
          <w:szCs w:val="24"/>
          <w:lang w:eastAsia="en-US"/>
        </w:rPr>
        <w:t xml:space="preserve">Глава Садоводского сельсовета                                           </w:t>
      </w:r>
      <w:r>
        <w:rPr>
          <w:sz w:val="24"/>
          <w:szCs w:val="24"/>
          <w:lang w:eastAsia="en-US"/>
        </w:rPr>
        <w:t xml:space="preserve">                 </w:t>
      </w:r>
      <w:r w:rsidRPr="00892170">
        <w:rPr>
          <w:sz w:val="24"/>
          <w:szCs w:val="24"/>
          <w:lang w:eastAsia="en-US"/>
        </w:rPr>
        <w:t>М.Я.Чертова</w:t>
      </w: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  <w:r w:rsidRPr="00892170">
        <w:rPr>
          <w:sz w:val="24"/>
          <w:szCs w:val="24"/>
          <w:lang w:eastAsia="en-US"/>
        </w:rPr>
        <w:t xml:space="preserve">Глава Саратовского сельсовета                               </w:t>
      </w:r>
      <w:r>
        <w:rPr>
          <w:sz w:val="24"/>
          <w:szCs w:val="24"/>
          <w:lang w:eastAsia="en-US"/>
        </w:rPr>
        <w:t xml:space="preserve">                             </w:t>
      </w:r>
      <w:r w:rsidRPr="00892170">
        <w:rPr>
          <w:sz w:val="24"/>
          <w:szCs w:val="24"/>
          <w:lang w:eastAsia="en-US"/>
        </w:rPr>
        <w:t>Ю.В.Столбовских</w:t>
      </w: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  <w:r w:rsidRPr="00892170">
        <w:rPr>
          <w:sz w:val="24"/>
          <w:szCs w:val="24"/>
          <w:lang w:eastAsia="en-US"/>
        </w:rPr>
        <w:t xml:space="preserve">Глава Сетовнинского сельсовета                             </w:t>
      </w:r>
      <w:r>
        <w:rPr>
          <w:sz w:val="24"/>
          <w:szCs w:val="24"/>
          <w:lang w:eastAsia="en-US"/>
        </w:rPr>
        <w:t xml:space="preserve">                              </w:t>
      </w:r>
      <w:r w:rsidRPr="00892170">
        <w:rPr>
          <w:sz w:val="24"/>
          <w:szCs w:val="24"/>
          <w:lang w:eastAsia="en-US"/>
        </w:rPr>
        <w:t>О.С. Елесеева</w:t>
      </w: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  <w:r w:rsidRPr="00892170">
        <w:rPr>
          <w:sz w:val="24"/>
          <w:szCs w:val="24"/>
          <w:lang w:eastAsia="en-US"/>
        </w:rPr>
        <w:t xml:space="preserve">Глава Степновского сельсовета                               </w:t>
      </w:r>
      <w:r>
        <w:rPr>
          <w:sz w:val="24"/>
          <w:szCs w:val="24"/>
          <w:lang w:eastAsia="en-US"/>
        </w:rPr>
        <w:t xml:space="preserve">                              </w:t>
      </w:r>
      <w:r w:rsidRPr="00892170">
        <w:rPr>
          <w:sz w:val="24"/>
          <w:szCs w:val="24"/>
          <w:lang w:eastAsia="en-US"/>
        </w:rPr>
        <w:t>П.А. Кузьмин</w:t>
      </w: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  <w:r w:rsidRPr="00892170">
        <w:rPr>
          <w:sz w:val="24"/>
          <w:szCs w:val="24"/>
          <w:lang w:eastAsia="en-US"/>
        </w:rPr>
        <w:t xml:space="preserve">Глава Требушинненского сельсовета                      </w:t>
      </w:r>
      <w:r>
        <w:rPr>
          <w:sz w:val="24"/>
          <w:szCs w:val="24"/>
          <w:lang w:eastAsia="en-US"/>
        </w:rPr>
        <w:t xml:space="preserve">                              </w:t>
      </w:r>
      <w:r w:rsidRPr="00892170">
        <w:rPr>
          <w:sz w:val="24"/>
          <w:szCs w:val="24"/>
          <w:lang w:eastAsia="en-US"/>
        </w:rPr>
        <w:t>И.</w:t>
      </w:r>
      <w:r w:rsidR="00960B63">
        <w:rPr>
          <w:sz w:val="24"/>
          <w:szCs w:val="24"/>
          <w:lang w:eastAsia="en-US"/>
        </w:rPr>
        <w:t>И</w:t>
      </w:r>
      <w:r w:rsidRPr="00892170">
        <w:rPr>
          <w:sz w:val="24"/>
          <w:szCs w:val="24"/>
          <w:lang w:eastAsia="en-US"/>
        </w:rPr>
        <w:t>. Вершинина</w:t>
      </w: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</w:p>
    <w:p w:rsidR="00A70F2A" w:rsidRPr="00892170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</w:p>
    <w:p w:rsidR="00A70F2A" w:rsidRPr="001061E4" w:rsidRDefault="00A70F2A" w:rsidP="00A70F2A">
      <w:pPr>
        <w:pStyle w:val="a7"/>
        <w:spacing w:after="0" w:line="240" w:lineRule="auto"/>
        <w:rPr>
          <w:sz w:val="24"/>
          <w:szCs w:val="24"/>
          <w:lang w:eastAsia="en-US"/>
        </w:rPr>
      </w:pPr>
      <w:r w:rsidRPr="001061E4">
        <w:rPr>
          <w:sz w:val="24"/>
          <w:szCs w:val="24"/>
          <w:lang w:eastAsia="en-US"/>
        </w:rPr>
        <w:t xml:space="preserve">Глава Чебаковского сельсовета                            </w:t>
      </w:r>
      <w:r>
        <w:rPr>
          <w:sz w:val="24"/>
          <w:szCs w:val="24"/>
          <w:lang w:eastAsia="en-US"/>
        </w:rPr>
        <w:t xml:space="preserve">                                </w:t>
      </w:r>
      <w:r w:rsidRPr="001061E4">
        <w:rPr>
          <w:sz w:val="24"/>
          <w:szCs w:val="24"/>
          <w:lang w:eastAsia="en-US"/>
        </w:rPr>
        <w:t xml:space="preserve"> Н.А. Данилова</w:t>
      </w:r>
    </w:p>
    <w:p w:rsidR="00F96B7C" w:rsidRPr="00A70F2A" w:rsidRDefault="004B40FD" w:rsidP="0038714D">
      <w:pPr>
        <w:pStyle w:val="32"/>
        <w:shd w:val="clear" w:color="auto" w:fill="auto"/>
        <w:spacing w:line="240" w:lineRule="auto"/>
        <w:rPr>
          <w:rStyle w:val="21"/>
          <w:rFonts w:ascii="Arial" w:hAnsi="Arial" w:cs="Times New Roman"/>
          <w:b w:val="0"/>
          <w:bCs w:val="0"/>
          <w:noProof w:val="0"/>
          <w:color w:val="000000"/>
          <w:sz w:val="24"/>
          <w:szCs w:val="24"/>
        </w:rPr>
      </w:pPr>
      <w:r w:rsidRPr="00A70F2A">
        <w:rPr>
          <w:rStyle w:val="21"/>
          <w:rFonts w:ascii="Arial" w:hAnsi="Arial" w:cs="Times New Roman"/>
          <w:b w:val="0"/>
          <w:bCs w:val="0"/>
          <w:noProof w:val="0"/>
          <w:color w:val="000000"/>
          <w:spacing w:val="3"/>
          <w:sz w:val="24"/>
          <w:szCs w:val="24"/>
        </w:rPr>
        <w:tab/>
      </w:r>
      <w:r w:rsidR="00500DE0" w:rsidRPr="00A70F2A">
        <w:rPr>
          <w:rStyle w:val="21"/>
          <w:rFonts w:ascii="Arial" w:hAnsi="Arial" w:cs="Times New Roman"/>
          <w:b w:val="0"/>
          <w:bCs w:val="0"/>
          <w:noProof w:val="0"/>
          <w:color w:val="000000"/>
          <w:spacing w:val="3"/>
          <w:sz w:val="24"/>
          <w:szCs w:val="24"/>
        </w:rPr>
        <w:tab/>
      </w:r>
    </w:p>
    <w:sectPr w:rsidR="00F96B7C" w:rsidRPr="00A70F2A" w:rsidSect="00F96B7C">
      <w:pgSz w:w="11909" w:h="16838"/>
      <w:pgMar w:top="1134" w:right="567" w:bottom="18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AE80981"/>
    <w:multiLevelType w:val="hybridMultilevel"/>
    <w:tmpl w:val="E1062EF0"/>
    <w:lvl w:ilvl="0" w:tplc="830E4A1E">
      <w:start w:val="1"/>
      <w:numFmt w:val="decimal"/>
      <w:lvlText w:val="%1)"/>
      <w:lvlJc w:val="left"/>
      <w:pPr>
        <w:tabs>
          <w:tab w:val="num" w:pos="960"/>
        </w:tabs>
        <w:ind w:left="96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38EB5F73"/>
    <w:multiLevelType w:val="hybridMultilevel"/>
    <w:tmpl w:val="22E87B94"/>
    <w:lvl w:ilvl="0" w:tplc="8D30CF2A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21"/>
    <w:rsid w:val="00006E9C"/>
    <w:rsid w:val="0004557F"/>
    <w:rsid w:val="000B0C0E"/>
    <w:rsid w:val="000E356D"/>
    <w:rsid w:val="001061E4"/>
    <w:rsid w:val="001648EE"/>
    <w:rsid w:val="0016622D"/>
    <w:rsid w:val="001A7584"/>
    <w:rsid w:val="001B4813"/>
    <w:rsid w:val="001E7F20"/>
    <w:rsid w:val="002233DF"/>
    <w:rsid w:val="002A36FE"/>
    <w:rsid w:val="002F474C"/>
    <w:rsid w:val="003425A0"/>
    <w:rsid w:val="0038714D"/>
    <w:rsid w:val="003975E3"/>
    <w:rsid w:val="003C118E"/>
    <w:rsid w:val="003C232E"/>
    <w:rsid w:val="00406E9A"/>
    <w:rsid w:val="00434FE5"/>
    <w:rsid w:val="00490E72"/>
    <w:rsid w:val="004B40FD"/>
    <w:rsid w:val="004C2943"/>
    <w:rsid w:val="004C4731"/>
    <w:rsid w:val="00500DE0"/>
    <w:rsid w:val="00501C62"/>
    <w:rsid w:val="00516CFF"/>
    <w:rsid w:val="005B7190"/>
    <w:rsid w:val="005F173B"/>
    <w:rsid w:val="00613A31"/>
    <w:rsid w:val="00631676"/>
    <w:rsid w:val="0063587C"/>
    <w:rsid w:val="00637321"/>
    <w:rsid w:val="006724D9"/>
    <w:rsid w:val="00686264"/>
    <w:rsid w:val="006A08A9"/>
    <w:rsid w:val="006B6233"/>
    <w:rsid w:val="006C57E6"/>
    <w:rsid w:val="006D65F8"/>
    <w:rsid w:val="00701381"/>
    <w:rsid w:val="00721472"/>
    <w:rsid w:val="00722817"/>
    <w:rsid w:val="00783AD1"/>
    <w:rsid w:val="00892170"/>
    <w:rsid w:val="008C1111"/>
    <w:rsid w:val="008C70D7"/>
    <w:rsid w:val="00960B63"/>
    <w:rsid w:val="00976A6A"/>
    <w:rsid w:val="009917C7"/>
    <w:rsid w:val="009A2646"/>
    <w:rsid w:val="009E1046"/>
    <w:rsid w:val="00A30CED"/>
    <w:rsid w:val="00A50F8B"/>
    <w:rsid w:val="00A70F2A"/>
    <w:rsid w:val="00AB3F01"/>
    <w:rsid w:val="00B02768"/>
    <w:rsid w:val="00B15183"/>
    <w:rsid w:val="00B30BAB"/>
    <w:rsid w:val="00B54904"/>
    <w:rsid w:val="00B80410"/>
    <w:rsid w:val="00B87A10"/>
    <w:rsid w:val="00B9212C"/>
    <w:rsid w:val="00BB16D1"/>
    <w:rsid w:val="00BC747A"/>
    <w:rsid w:val="00BD6E4B"/>
    <w:rsid w:val="00C1557D"/>
    <w:rsid w:val="00C17A90"/>
    <w:rsid w:val="00C21BFE"/>
    <w:rsid w:val="00C505AF"/>
    <w:rsid w:val="00C5076B"/>
    <w:rsid w:val="00CB7751"/>
    <w:rsid w:val="00CE5F43"/>
    <w:rsid w:val="00D13E2F"/>
    <w:rsid w:val="00D37324"/>
    <w:rsid w:val="00D56330"/>
    <w:rsid w:val="00D87C55"/>
    <w:rsid w:val="00DF1A80"/>
    <w:rsid w:val="00E31F2D"/>
    <w:rsid w:val="00E901BA"/>
    <w:rsid w:val="00E92528"/>
    <w:rsid w:val="00EB5CBF"/>
    <w:rsid w:val="00F37F44"/>
    <w:rsid w:val="00F9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9F2A4B-E4B3-497A-B0DA-8AFC8A1A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6A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975E3"/>
    <w:pPr>
      <w:keepNext/>
      <w:widowControl/>
      <w:autoSpaceDE w:val="0"/>
      <w:autoSpaceDN w:val="0"/>
      <w:ind w:hanging="993"/>
      <w:jc w:val="center"/>
      <w:outlineLvl w:val="1"/>
    </w:pPr>
    <w:rPr>
      <w:rFonts w:ascii="Arial" w:hAnsi="Arial" w:cs="Arial"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75E3"/>
    <w:pPr>
      <w:keepNext/>
      <w:widowControl/>
      <w:autoSpaceDE w:val="0"/>
      <w:autoSpaceDN w:val="0"/>
      <w:ind w:hanging="993"/>
      <w:jc w:val="center"/>
      <w:outlineLvl w:val="2"/>
    </w:pPr>
    <w:rPr>
      <w:rFonts w:ascii="Arial" w:hAnsi="Arial" w:cs="Arial"/>
      <w:b/>
      <w:bCs/>
      <w:color w:val="auto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975E3"/>
    <w:rPr>
      <w:rFonts w:ascii="Arial" w:hAnsi="Arial" w:cs="Arial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975E3"/>
    <w:rPr>
      <w:rFonts w:ascii="Arial" w:hAnsi="Arial" w:cs="Arial"/>
      <w:b/>
      <w:bCs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783A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rPr>
      <w:rFonts w:cs="Times New Roman"/>
      <w:color w:val="auto"/>
      <w:u w:val="single"/>
    </w:rPr>
  </w:style>
  <w:style w:type="character" w:customStyle="1" w:styleId="21">
    <w:name w:val="Колонтитул (2)_"/>
    <w:basedOn w:val="a0"/>
    <w:link w:val="210"/>
    <w:uiPriority w:val="99"/>
    <w:locked/>
    <w:rPr>
      <w:rFonts w:ascii="Century Gothic" w:hAnsi="Century Gothic" w:cs="Century Gothic"/>
      <w:b/>
      <w:bCs/>
      <w:noProof/>
      <w:sz w:val="52"/>
      <w:szCs w:val="52"/>
      <w:u w:val="none"/>
    </w:rPr>
  </w:style>
  <w:style w:type="character" w:customStyle="1" w:styleId="4">
    <w:name w:val="Заголовок №4_"/>
    <w:basedOn w:val="a0"/>
    <w:link w:val="40"/>
    <w:uiPriority w:val="99"/>
    <w:locked/>
    <w:rPr>
      <w:rFonts w:ascii="Times New Roman" w:hAnsi="Times New Roman" w:cs="Times New Roman"/>
      <w:b/>
      <w:bCs/>
      <w:spacing w:val="6"/>
      <w:u w:val="none"/>
    </w:rPr>
  </w:style>
  <w:style w:type="character" w:customStyle="1" w:styleId="22">
    <w:name w:val="Основной текст (2)_"/>
    <w:basedOn w:val="a0"/>
    <w:link w:val="23"/>
    <w:uiPriority w:val="99"/>
    <w:locked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24">
    <w:name w:val="Заголовок №2_"/>
    <w:basedOn w:val="a0"/>
    <w:link w:val="211"/>
    <w:uiPriority w:val="99"/>
    <w:locked/>
    <w:rPr>
      <w:rFonts w:ascii="Consolas" w:hAnsi="Consolas" w:cs="Consolas"/>
      <w:b/>
      <w:bCs/>
      <w:i/>
      <w:iCs/>
      <w:spacing w:val="-12"/>
      <w:sz w:val="26"/>
      <w:szCs w:val="26"/>
      <w:u w:val="none"/>
    </w:rPr>
  </w:style>
  <w:style w:type="character" w:customStyle="1" w:styleId="2Arial">
    <w:name w:val="Заголовок №2 + Arial"/>
    <w:aliases w:val="12,5 pt,Не полужирный,Не курсив,Интервал 0 pt,Основной текст (2) + Tahoma,11,Курсив"/>
    <w:basedOn w:val="24"/>
    <w:uiPriority w:val="99"/>
    <w:rPr>
      <w:rFonts w:ascii="Arial" w:hAnsi="Arial" w:cs="Arial"/>
      <w:b/>
      <w:bCs/>
      <w:i/>
      <w:iCs/>
      <w:spacing w:val="-15"/>
      <w:sz w:val="25"/>
      <w:szCs w:val="25"/>
      <w:u w:val="none"/>
    </w:rPr>
  </w:style>
  <w:style w:type="character" w:customStyle="1" w:styleId="25">
    <w:name w:val="Заголовок №2"/>
    <w:basedOn w:val="24"/>
    <w:uiPriority w:val="99"/>
    <w:rPr>
      <w:rFonts w:ascii="Consolas" w:hAnsi="Consolas" w:cs="Consolas"/>
      <w:b/>
      <w:bCs/>
      <w:i/>
      <w:iCs/>
      <w:spacing w:val="-12"/>
      <w:sz w:val="26"/>
      <w:szCs w:val="26"/>
      <w:u w:val="single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Arial" w:hAnsi="Arial" w:cs="Arial"/>
      <w:sz w:val="16"/>
      <w:szCs w:val="16"/>
      <w:u w:val="none"/>
    </w:rPr>
  </w:style>
  <w:style w:type="character" w:customStyle="1" w:styleId="a6">
    <w:name w:val="Основной текст + Полужирный"/>
    <w:aliases w:val="Интервал 0 pt6"/>
    <w:basedOn w:val="21"/>
    <w:uiPriority w:val="99"/>
    <w:rPr>
      <w:rFonts w:ascii="Arial" w:hAnsi="Arial" w:cs="Arial"/>
      <w:b/>
      <w:bCs/>
      <w:noProof/>
      <w:spacing w:val="4"/>
      <w:sz w:val="21"/>
      <w:szCs w:val="21"/>
      <w:u w:val="none"/>
    </w:rPr>
  </w:style>
  <w:style w:type="paragraph" w:styleId="a7">
    <w:name w:val="Body Text"/>
    <w:basedOn w:val="a"/>
    <w:link w:val="a8"/>
    <w:uiPriority w:val="99"/>
    <w:pPr>
      <w:shd w:val="clear" w:color="auto" w:fill="FFFFFF"/>
      <w:spacing w:after="120" w:line="277" w:lineRule="exact"/>
    </w:pPr>
    <w:rPr>
      <w:rFonts w:ascii="Arial" w:hAnsi="Arial" w:cs="Arial"/>
      <w:color w:val="auto"/>
      <w:spacing w:val="3"/>
      <w:sz w:val="21"/>
      <w:szCs w:val="21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eastAsia="Times New Roman" w:cs="Times New Roman"/>
      <w:color w:val="000000"/>
      <w:sz w:val="24"/>
      <w:szCs w:val="24"/>
    </w:rPr>
  </w:style>
  <w:style w:type="character" w:customStyle="1" w:styleId="2BookmanOldStyle">
    <w:name w:val="Колонтитул (2) + Bookman Old Style"/>
    <w:aliases w:val="24,5 pt2"/>
    <w:basedOn w:val="21"/>
    <w:uiPriority w:val="99"/>
    <w:rPr>
      <w:rFonts w:ascii="Bookman Old Style" w:hAnsi="Bookman Old Style" w:cs="Bookman Old Style"/>
      <w:b/>
      <w:bCs/>
      <w:noProof/>
      <w:color w:val="FFFFFF"/>
      <w:sz w:val="49"/>
      <w:szCs w:val="49"/>
      <w:u w:val="single"/>
    </w:rPr>
  </w:style>
  <w:style w:type="character" w:customStyle="1" w:styleId="26">
    <w:name w:val="Колонтитул (2)"/>
    <w:basedOn w:val="21"/>
    <w:uiPriority w:val="99"/>
    <w:rPr>
      <w:rFonts w:ascii="Century Gothic" w:hAnsi="Century Gothic" w:cs="Century Gothic"/>
      <w:b/>
      <w:bCs/>
      <w:noProof/>
      <w:color w:val="FFFFFF"/>
      <w:sz w:val="52"/>
      <w:szCs w:val="52"/>
      <w:u w:val="single"/>
    </w:rPr>
  </w:style>
  <w:style w:type="character" w:customStyle="1" w:styleId="41">
    <w:name w:val="Основной текст (4)_"/>
    <w:basedOn w:val="a0"/>
    <w:link w:val="42"/>
    <w:uiPriority w:val="99"/>
    <w:locked/>
    <w:rPr>
      <w:rFonts w:ascii="Arial" w:hAnsi="Arial" w:cs="Arial"/>
      <w:spacing w:val="2"/>
      <w:sz w:val="18"/>
      <w:szCs w:val="18"/>
      <w:u w:val="none"/>
    </w:rPr>
  </w:style>
  <w:style w:type="character" w:customStyle="1" w:styleId="4TimesNewRoman">
    <w:name w:val="Основной текст (4) + Times New Roman"/>
    <w:aliases w:val="8,5 pt1,Интервал 0 pt5"/>
    <w:basedOn w:val="41"/>
    <w:uiPriority w:val="99"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a9">
    <w:name w:val="Колонтитул_"/>
    <w:basedOn w:val="a0"/>
    <w:link w:val="aa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Arial" w:hAnsi="Arial" w:cs="Arial"/>
      <w:b/>
      <w:bCs/>
      <w:spacing w:val="1"/>
      <w:sz w:val="16"/>
      <w:szCs w:val="16"/>
      <w:u w:val="none"/>
    </w:rPr>
  </w:style>
  <w:style w:type="character" w:customStyle="1" w:styleId="33">
    <w:name w:val="Заголовок №3_"/>
    <w:basedOn w:val="a0"/>
    <w:link w:val="34"/>
    <w:uiPriority w:val="99"/>
    <w:locked/>
    <w:rPr>
      <w:rFonts w:ascii="Arial" w:hAnsi="Arial" w:cs="Arial"/>
      <w:b/>
      <w:bCs/>
      <w:spacing w:val="5"/>
      <w:sz w:val="25"/>
      <w:szCs w:val="25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9pt">
    <w:name w:val="Основной текст + 9 pt"/>
    <w:aliases w:val="Интервал 0 pt4"/>
    <w:basedOn w:val="21"/>
    <w:uiPriority w:val="99"/>
    <w:rPr>
      <w:rFonts w:ascii="Arial" w:hAnsi="Arial" w:cs="Arial"/>
      <w:b w:val="0"/>
      <w:bCs w:val="0"/>
      <w:noProof/>
      <w:spacing w:val="2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Arial" w:hAnsi="Arial" w:cs="Arial"/>
      <w:spacing w:val="2"/>
      <w:sz w:val="14"/>
      <w:szCs w:val="14"/>
      <w:u w:val="none"/>
    </w:rPr>
  </w:style>
  <w:style w:type="character" w:customStyle="1" w:styleId="35">
    <w:name w:val="Колонтитул (3)_"/>
    <w:basedOn w:val="a0"/>
    <w:link w:val="36"/>
    <w:uiPriority w:val="99"/>
    <w:locked/>
    <w:rPr>
      <w:rFonts w:ascii="Consolas" w:hAnsi="Consolas" w:cs="Consolas"/>
      <w:noProof/>
      <w:sz w:val="27"/>
      <w:szCs w:val="27"/>
      <w:u w:val="none"/>
    </w:rPr>
  </w:style>
  <w:style w:type="character" w:customStyle="1" w:styleId="69pt">
    <w:name w:val="Основной текст (6) + 9 pt"/>
    <w:aliases w:val="Интервал 0 pt3"/>
    <w:basedOn w:val="6"/>
    <w:uiPriority w:val="99"/>
    <w:rPr>
      <w:rFonts w:ascii="Arial" w:hAnsi="Arial" w:cs="Arial"/>
      <w:b/>
      <w:bCs/>
      <w:spacing w:val="5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Arial" w:hAnsi="Arial" w:cs="Arial"/>
      <w:i/>
      <w:iCs/>
      <w:spacing w:val="1"/>
      <w:sz w:val="18"/>
      <w:szCs w:val="18"/>
      <w:u w:val="none"/>
    </w:rPr>
  </w:style>
  <w:style w:type="character" w:customStyle="1" w:styleId="81">
    <w:name w:val="Основной текст (8) + Не курсив"/>
    <w:aliases w:val="Интервал 0 pt2"/>
    <w:basedOn w:val="8"/>
    <w:uiPriority w:val="99"/>
    <w:rPr>
      <w:rFonts w:ascii="Arial" w:hAnsi="Arial" w:cs="Arial"/>
      <w:i/>
      <w:iCs/>
      <w:spacing w:val="2"/>
      <w:sz w:val="18"/>
      <w:szCs w:val="18"/>
      <w:u w:val="none"/>
    </w:rPr>
  </w:style>
  <w:style w:type="character" w:customStyle="1" w:styleId="43">
    <w:name w:val="Колонтитул (4)_"/>
    <w:basedOn w:val="a0"/>
    <w:link w:val="44"/>
    <w:uiPriority w:val="99"/>
    <w:locked/>
    <w:rPr>
      <w:rFonts w:ascii="Consolas" w:hAnsi="Consolas" w:cs="Consolas"/>
      <w:noProof/>
      <w:sz w:val="27"/>
      <w:szCs w:val="27"/>
      <w:u w:val="none"/>
    </w:rPr>
  </w:style>
  <w:style w:type="character" w:customStyle="1" w:styleId="82">
    <w:name w:val="Основной текст (8) + Полужирный"/>
    <w:aliases w:val="Не курсив1,Интервал 0 pt1"/>
    <w:basedOn w:val="8"/>
    <w:uiPriority w:val="99"/>
    <w:rPr>
      <w:rFonts w:ascii="Arial" w:hAnsi="Arial" w:cs="Arial"/>
      <w:b/>
      <w:bCs/>
      <w:i/>
      <w:iCs/>
      <w:spacing w:val="5"/>
      <w:sz w:val="18"/>
      <w:szCs w:val="18"/>
      <w:u w:val="none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Times New Roman" w:hAnsi="Times New Roman" w:cs="Times New Roman"/>
      <w:spacing w:val="7"/>
      <w:sz w:val="20"/>
      <w:szCs w:val="20"/>
      <w:u w:val="none"/>
    </w:rPr>
  </w:style>
  <w:style w:type="character" w:customStyle="1" w:styleId="90">
    <w:name w:val="Основной текст (9)"/>
    <w:basedOn w:val="9"/>
    <w:uiPriority w:val="99"/>
    <w:rPr>
      <w:rFonts w:ascii="Times New Roman" w:hAnsi="Times New Roman" w:cs="Times New Roman"/>
      <w:spacing w:val="7"/>
      <w:sz w:val="20"/>
      <w:szCs w:val="20"/>
      <w:u w:val="single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Times New Roman" w:hAnsi="Times New Roman" w:cs="Times New Roman"/>
      <w:spacing w:val="6"/>
      <w:u w:val="none"/>
    </w:rPr>
  </w:style>
  <w:style w:type="character" w:customStyle="1" w:styleId="11">
    <w:name w:val="Основной текст (11)_"/>
    <w:basedOn w:val="a0"/>
    <w:link w:val="111"/>
    <w:uiPriority w:val="99"/>
    <w:locked/>
    <w:rPr>
      <w:rFonts w:ascii="Arial" w:hAnsi="Arial" w:cs="Arial"/>
      <w:spacing w:val="2"/>
      <w:sz w:val="13"/>
      <w:szCs w:val="13"/>
      <w:u w:val="none"/>
    </w:rPr>
  </w:style>
  <w:style w:type="character" w:customStyle="1" w:styleId="110">
    <w:name w:val="Основной текст (11)"/>
    <w:basedOn w:val="11"/>
    <w:uiPriority w:val="99"/>
    <w:rPr>
      <w:rFonts w:ascii="Arial" w:hAnsi="Arial" w:cs="Arial"/>
      <w:spacing w:val="2"/>
      <w:sz w:val="13"/>
      <w:szCs w:val="13"/>
      <w:u w:val="single"/>
    </w:rPr>
  </w:style>
  <w:style w:type="character" w:customStyle="1" w:styleId="12">
    <w:name w:val="Заголовок №1_"/>
    <w:basedOn w:val="a0"/>
    <w:link w:val="13"/>
    <w:uiPriority w:val="99"/>
    <w:locked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11pt">
    <w:name w:val="Заголовок №1 + Интервал 1 pt"/>
    <w:basedOn w:val="12"/>
    <w:uiPriority w:val="99"/>
    <w:rPr>
      <w:rFonts w:ascii="Arial" w:hAnsi="Arial" w:cs="Arial"/>
      <w:b/>
      <w:bCs/>
      <w:spacing w:val="33"/>
      <w:sz w:val="21"/>
      <w:szCs w:val="21"/>
      <w:u w:val="none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before="120" w:after="120" w:line="328" w:lineRule="exact"/>
      <w:jc w:val="center"/>
      <w:outlineLvl w:val="3"/>
    </w:pPr>
    <w:rPr>
      <w:b/>
      <w:bCs/>
      <w:color w:val="auto"/>
      <w:spacing w:val="6"/>
    </w:rPr>
  </w:style>
  <w:style w:type="paragraph" w:customStyle="1" w:styleId="23">
    <w:name w:val="Основной текст (2)"/>
    <w:basedOn w:val="a"/>
    <w:link w:val="22"/>
    <w:uiPriority w:val="99"/>
    <w:pPr>
      <w:shd w:val="clear" w:color="auto" w:fill="FFFFFF"/>
      <w:spacing w:before="120" w:after="240" w:line="234" w:lineRule="exact"/>
      <w:jc w:val="center"/>
    </w:pPr>
    <w:rPr>
      <w:color w:val="auto"/>
      <w:spacing w:val="5"/>
      <w:sz w:val="17"/>
      <w:szCs w:val="17"/>
    </w:rPr>
  </w:style>
  <w:style w:type="paragraph" w:customStyle="1" w:styleId="211">
    <w:name w:val="Заголовок №21"/>
    <w:basedOn w:val="a"/>
    <w:link w:val="24"/>
    <w:uiPriority w:val="99"/>
    <w:pPr>
      <w:shd w:val="clear" w:color="auto" w:fill="FFFFFF"/>
      <w:spacing w:before="240" w:after="300" w:line="240" w:lineRule="atLeast"/>
      <w:jc w:val="both"/>
      <w:outlineLvl w:val="1"/>
    </w:pPr>
    <w:rPr>
      <w:rFonts w:ascii="Consolas" w:hAnsi="Consolas" w:cs="Consolas"/>
      <w:b/>
      <w:bCs/>
      <w:i/>
      <w:iCs/>
      <w:color w:val="auto"/>
      <w:spacing w:val="-12"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line="277" w:lineRule="exact"/>
    </w:pPr>
    <w:rPr>
      <w:rFonts w:ascii="Arial" w:hAnsi="Arial" w:cs="Arial"/>
      <w:color w:val="auto"/>
      <w:sz w:val="16"/>
      <w:szCs w:val="16"/>
    </w:rPr>
  </w:style>
  <w:style w:type="paragraph" w:customStyle="1" w:styleId="210">
    <w:name w:val="Колонтитул (2)1"/>
    <w:basedOn w:val="a"/>
    <w:link w:val="21"/>
    <w:uiPriority w:val="99"/>
    <w:pPr>
      <w:shd w:val="clear" w:color="auto" w:fill="FFFFFF"/>
      <w:spacing w:line="240" w:lineRule="atLeast"/>
    </w:pPr>
    <w:rPr>
      <w:rFonts w:ascii="Century Gothic" w:hAnsi="Century Gothic" w:cs="Century Gothic"/>
      <w:b/>
      <w:bCs/>
      <w:noProof/>
      <w:color w:val="auto"/>
      <w:sz w:val="52"/>
      <w:szCs w:val="52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before="1860" w:line="230" w:lineRule="exact"/>
      <w:ind w:hanging="940"/>
    </w:pPr>
    <w:rPr>
      <w:rFonts w:ascii="Arial" w:hAnsi="Arial" w:cs="Arial"/>
      <w:color w:val="auto"/>
      <w:spacing w:val="2"/>
      <w:sz w:val="18"/>
      <w:szCs w:val="18"/>
    </w:rPr>
  </w:style>
  <w:style w:type="paragraph" w:customStyle="1" w:styleId="aa">
    <w:name w:val="Колонтитул"/>
    <w:basedOn w:val="a"/>
    <w:link w:val="a9"/>
    <w:uiPriority w:val="99"/>
    <w:pPr>
      <w:shd w:val="clear" w:color="auto" w:fill="FFFFFF"/>
      <w:spacing w:line="277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300" w:line="240" w:lineRule="atLeast"/>
      <w:jc w:val="center"/>
    </w:pPr>
    <w:rPr>
      <w:rFonts w:ascii="Arial" w:hAnsi="Arial" w:cs="Arial"/>
      <w:b/>
      <w:bCs/>
      <w:color w:val="auto"/>
      <w:spacing w:val="1"/>
      <w:sz w:val="16"/>
      <w:szCs w:val="16"/>
    </w:rPr>
  </w:style>
  <w:style w:type="paragraph" w:customStyle="1" w:styleId="34">
    <w:name w:val="Заголовок №3"/>
    <w:basedOn w:val="a"/>
    <w:link w:val="33"/>
    <w:uiPriority w:val="99"/>
    <w:pPr>
      <w:shd w:val="clear" w:color="auto" w:fill="FFFFFF"/>
      <w:spacing w:line="569" w:lineRule="exact"/>
      <w:jc w:val="center"/>
      <w:outlineLvl w:val="2"/>
    </w:pPr>
    <w:rPr>
      <w:rFonts w:ascii="Arial" w:hAnsi="Arial" w:cs="Arial"/>
      <w:b/>
      <w:bCs/>
      <w:color w:val="auto"/>
      <w:spacing w:val="5"/>
      <w:sz w:val="25"/>
      <w:szCs w:val="25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569" w:lineRule="exact"/>
      <w:jc w:val="both"/>
    </w:pPr>
    <w:rPr>
      <w:rFonts w:ascii="Arial" w:hAnsi="Arial" w:cs="Arial"/>
      <w:b/>
      <w:bCs/>
      <w:color w:val="auto"/>
      <w:spacing w:val="4"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120" w:after="240" w:line="240" w:lineRule="atLeast"/>
      <w:jc w:val="right"/>
    </w:pPr>
    <w:rPr>
      <w:rFonts w:ascii="Arial" w:hAnsi="Arial" w:cs="Arial"/>
      <w:color w:val="auto"/>
      <w:spacing w:val="2"/>
      <w:sz w:val="14"/>
      <w:szCs w:val="14"/>
    </w:rPr>
  </w:style>
  <w:style w:type="paragraph" w:customStyle="1" w:styleId="36">
    <w:name w:val="Колонтитул (3)"/>
    <w:basedOn w:val="a"/>
    <w:link w:val="35"/>
    <w:uiPriority w:val="99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180" w:line="227" w:lineRule="exact"/>
      <w:ind w:firstLine="520"/>
      <w:jc w:val="both"/>
    </w:pPr>
    <w:rPr>
      <w:rFonts w:ascii="Arial" w:hAnsi="Arial" w:cs="Arial"/>
      <w:i/>
      <w:iCs/>
      <w:color w:val="auto"/>
      <w:spacing w:val="1"/>
      <w:sz w:val="18"/>
      <w:szCs w:val="18"/>
    </w:rPr>
  </w:style>
  <w:style w:type="paragraph" w:customStyle="1" w:styleId="44">
    <w:name w:val="Колонтитул (4)"/>
    <w:basedOn w:val="a"/>
    <w:link w:val="43"/>
    <w:uiPriority w:val="99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27"/>
      <w:szCs w:val="27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after="360" w:line="266" w:lineRule="exact"/>
      <w:ind w:hanging="520"/>
      <w:jc w:val="center"/>
    </w:pPr>
    <w:rPr>
      <w:color w:val="auto"/>
      <w:spacing w:val="7"/>
      <w:sz w:val="20"/>
      <w:szCs w:val="20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after="180" w:line="238" w:lineRule="exact"/>
    </w:pPr>
    <w:rPr>
      <w:color w:val="auto"/>
      <w:spacing w:val="6"/>
    </w:rPr>
  </w:style>
  <w:style w:type="paragraph" w:customStyle="1" w:styleId="111">
    <w:name w:val="Основной текст (11)1"/>
    <w:basedOn w:val="a"/>
    <w:link w:val="11"/>
    <w:uiPriority w:val="99"/>
    <w:pPr>
      <w:shd w:val="clear" w:color="auto" w:fill="FFFFFF"/>
      <w:spacing w:before="480" w:line="187" w:lineRule="exact"/>
      <w:jc w:val="center"/>
    </w:pPr>
    <w:rPr>
      <w:rFonts w:ascii="Arial" w:hAnsi="Arial" w:cs="Arial"/>
      <w:color w:val="auto"/>
      <w:spacing w:val="2"/>
      <w:sz w:val="13"/>
      <w:szCs w:val="13"/>
    </w:rPr>
  </w:style>
  <w:style w:type="paragraph" w:customStyle="1" w:styleId="13">
    <w:name w:val="Заголовок №1"/>
    <w:basedOn w:val="a"/>
    <w:link w:val="12"/>
    <w:uiPriority w:val="99"/>
    <w:pPr>
      <w:shd w:val="clear" w:color="auto" w:fill="FFFFFF"/>
      <w:spacing w:before="4380" w:after="480" w:line="240" w:lineRule="atLeast"/>
      <w:jc w:val="right"/>
      <w:outlineLvl w:val="0"/>
    </w:pPr>
    <w:rPr>
      <w:rFonts w:ascii="Arial" w:hAnsi="Arial" w:cs="Arial"/>
      <w:b/>
      <w:bCs/>
      <w:color w:val="auto"/>
      <w:spacing w:val="4"/>
      <w:sz w:val="21"/>
      <w:szCs w:val="21"/>
    </w:rPr>
  </w:style>
  <w:style w:type="paragraph" w:customStyle="1" w:styleId="310">
    <w:name w:val="Основной текст (3)1"/>
    <w:basedOn w:val="a"/>
    <w:uiPriority w:val="99"/>
    <w:rsid w:val="008C70D7"/>
    <w:pPr>
      <w:shd w:val="clear" w:color="auto" w:fill="FFFFFF"/>
      <w:spacing w:line="322" w:lineRule="exact"/>
    </w:pPr>
    <w:rPr>
      <w:rFonts w:ascii="Times New Roman" w:hAnsi="Times New Roman" w:cs="Times New Roman"/>
      <w:b/>
      <w:bCs/>
      <w:noProof/>
      <w:color w:val="auto"/>
      <w:sz w:val="28"/>
      <w:szCs w:val="28"/>
      <w:lang w:val="ru-RU" w:eastAsia="ru-RU"/>
    </w:rPr>
  </w:style>
  <w:style w:type="paragraph" w:customStyle="1" w:styleId="212">
    <w:name w:val="Основной текст (2)1"/>
    <w:basedOn w:val="a"/>
    <w:uiPriority w:val="99"/>
    <w:rsid w:val="008C70D7"/>
    <w:pPr>
      <w:shd w:val="clear" w:color="auto" w:fill="FFFFFF"/>
      <w:spacing w:before="240" w:line="322" w:lineRule="exact"/>
      <w:jc w:val="both"/>
    </w:pPr>
    <w:rPr>
      <w:rFonts w:ascii="Times New Roman" w:hAnsi="Times New Roman" w:cs="Times New Roman"/>
      <w:noProof/>
      <w:color w:val="auto"/>
      <w:sz w:val="28"/>
      <w:szCs w:val="28"/>
      <w:lang w:val="ru-RU" w:eastAsia="ru-RU"/>
    </w:rPr>
  </w:style>
  <w:style w:type="character" w:customStyle="1" w:styleId="220">
    <w:name w:val="Основной текст (2)2"/>
    <w:basedOn w:val="22"/>
    <w:uiPriority w:val="99"/>
    <w:rsid w:val="008C70D7"/>
    <w:rPr>
      <w:rFonts w:ascii="Times New Roman" w:hAnsi="Times New Roman" w:cs="Times New Roman"/>
      <w:spacing w:val="5"/>
      <w:sz w:val="28"/>
      <w:szCs w:val="28"/>
      <w:u w:val="none"/>
      <w:lang w:bidi="ar-SA"/>
    </w:rPr>
  </w:style>
  <w:style w:type="character" w:customStyle="1" w:styleId="ab">
    <w:name w:val="Подпись к картинке"/>
    <w:basedOn w:val="a0"/>
    <w:uiPriority w:val="99"/>
    <w:rsid w:val="008C70D7"/>
    <w:rPr>
      <w:rFonts w:ascii="Times New Roman" w:hAnsi="Times New Roman" w:cs="Times New Roman"/>
      <w:sz w:val="28"/>
      <w:szCs w:val="28"/>
      <w:u w:val="none"/>
      <w:effect w:val="none"/>
    </w:rPr>
  </w:style>
  <w:style w:type="paragraph" w:customStyle="1" w:styleId="ac">
    <w:name w:val="Текст акта"/>
    <w:uiPriority w:val="99"/>
    <w:rsid w:val="00B02768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styleId="ad">
    <w:name w:val="No Spacing"/>
    <w:uiPriority w:val="99"/>
    <w:qFormat/>
    <w:rsid w:val="00B02768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56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Administrator_tehnic</cp:lastModifiedBy>
  <cp:revision>2</cp:revision>
  <cp:lastPrinted>2020-11-05T08:49:00Z</cp:lastPrinted>
  <dcterms:created xsi:type="dcterms:W3CDTF">2023-04-14T10:15:00Z</dcterms:created>
  <dcterms:modified xsi:type="dcterms:W3CDTF">2023-04-14T10:15:00Z</dcterms:modified>
</cp:coreProperties>
</file>