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E9" w:rsidRPr="00A02917" w:rsidRDefault="00CE51E9" w:rsidP="00A02917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s1026" type="#_x0000_t75" alt="Описание: МакушинскийМР-ПП-01" style="position:absolute;left:0;text-align:left;margin-left:222pt;margin-top:-9pt;width:1in;height:75.75pt;z-index:-251653120;visibility:visible">
            <v:imagedata r:id="rId7" o:title=""/>
          </v:shape>
        </w:pict>
      </w:r>
    </w:p>
    <w:p w:rsidR="00CE51E9" w:rsidRPr="00A02917" w:rsidRDefault="00CE51E9" w:rsidP="00A02917">
      <w:pPr>
        <w:jc w:val="center"/>
        <w:rPr>
          <w:rFonts w:ascii="Arial" w:hAnsi="Arial" w:cs="Arial"/>
          <w:b/>
          <w:sz w:val="32"/>
          <w:szCs w:val="20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sz w:val="32"/>
          <w:szCs w:val="20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sz w:val="32"/>
          <w:szCs w:val="20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sz w:val="28"/>
          <w:szCs w:val="28"/>
        </w:rPr>
      </w:pPr>
      <w:r w:rsidRPr="00A0291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E51E9" w:rsidRPr="00A02917" w:rsidRDefault="00CE51E9" w:rsidP="00A02917">
      <w:pPr>
        <w:jc w:val="center"/>
        <w:rPr>
          <w:rFonts w:ascii="Arial" w:hAnsi="Arial" w:cs="Arial"/>
          <w:sz w:val="28"/>
          <w:szCs w:val="28"/>
        </w:rPr>
      </w:pPr>
      <w:r w:rsidRPr="00A02917">
        <w:rPr>
          <w:rFonts w:ascii="Arial" w:hAnsi="Arial" w:cs="Arial"/>
          <w:sz w:val="28"/>
          <w:szCs w:val="28"/>
        </w:rPr>
        <w:t>Курганская область</w:t>
      </w:r>
    </w:p>
    <w:p w:rsidR="00CE51E9" w:rsidRPr="00A02917" w:rsidRDefault="00CE51E9" w:rsidP="00A02917">
      <w:pPr>
        <w:jc w:val="center"/>
        <w:rPr>
          <w:rFonts w:ascii="Arial" w:hAnsi="Arial" w:cs="Arial"/>
          <w:b/>
          <w:sz w:val="28"/>
          <w:szCs w:val="28"/>
        </w:rPr>
      </w:pPr>
      <w:r w:rsidRPr="00A02917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CE51E9" w:rsidRPr="00A02917" w:rsidRDefault="00CE51E9" w:rsidP="00A02917">
      <w:pPr>
        <w:jc w:val="center"/>
        <w:rPr>
          <w:rFonts w:ascii="Arial" w:hAnsi="Arial" w:cs="Arial"/>
          <w:b/>
          <w:sz w:val="28"/>
          <w:szCs w:val="28"/>
        </w:rPr>
      </w:pPr>
      <w:r w:rsidRPr="00A02917">
        <w:rPr>
          <w:rFonts w:ascii="Arial" w:hAnsi="Arial" w:cs="Arial"/>
          <w:b/>
          <w:sz w:val="28"/>
          <w:szCs w:val="28"/>
        </w:rPr>
        <w:t>Администрация Макушинского муниципального округа</w:t>
      </w:r>
    </w:p>
    <w:p w:rsidR="00CE51E9" w:rsidRPr="00A02917" w:rsidRDefault="00CE51E9" w:rsidP="00A02917">
      <w:pPr>
        <w:jc w:val="center"/>
        <w:rPr>
          <w:rFonts w:ascii="Arial" w:hAnsi="Arial" w:cs="Arial"/>
          <w:b/>
          <w:sz w:val="16"/>
          <w:szCs w:val="16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sz w:val="72"/>
          <w:szCs w:val="72"/>
        </w:rPr>
      </w:pPr>
      <w:r w:rsidRPr="00A02917">
        <w:rPr>
          <w:rFonts w:ascii="Arial" w:hAnsi="Arial" w:cs="Arial"/>
          <w:b/>
          <w:sz w:val="72"/>
          <w:szCs w:val="72"/>
        </w:rPr>
        <w:t>Постановление</w:t>
      </w:r>
    </w:p>
    <w:p w:rsidR="00CE51E9" w:rsidRPr="00A02917" w:rsidRDefault="00CE51E9" w:rsidP="00A02917">
      <w:pPr>
        <w:rPr>
          <w:rFonts w:ascii="Arial" w:hAnsi="Arial" w:cs="Arial"/>
          <w:sz w:val="22"/>
          <w:szCs w:val="22"/>
        </w:rPr>
      </w:pPr>
    </w:p>
    <w:p w:rsidR="00CE51E9" w:rsidRPr="00A02917" w:rsidRDefault="00CE51E9" w:rsidP="00A02917">
      <w:pPr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 xml:space="preserve">От </w:t>
      </w:r>
      <w:r w:rsidRPr="00A02917"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>01.09.2023г.</w:t>
      </w:r>
      <w:r w:rsidRPr="00A02917">
        <w:rPr>
          <w:rFonts w:ascii="Arial" w:hAnsi="Arial" w:cs="Arial"/>
          <w:sz w:val="22"/>
          <w:szCs w:val="22"/>
          <w:u w:val="single"/>
        </w:rPr>
        <w:t xml:space="preserve">    </w:t>
      </w:r>
      <w:r w:rsidRPr="00A02917">
        <w:rPr>
          <w:rFonts w:ascii="Arial" w:hAnsi="Arial" w:cs="Arial"/>
          <w:sz w:val="22"/>
          <w:szCs w:val="22"/>
        </w:rPr>
        <w:t xml:space="preserve"> </w:t>
      </w:r>
      <w:r w:rsidRPr="00A02917">
        <w:rPr>
          <w:rFonts w:ascii="Arial" w:hAnsi="Arial" w:cs="Arial"/>
          <w:sz w:val="22"/>
          <w:szCs w:val="22"/>
        </w:rPr>
        <w:sym w:font="Times New Roman" w:char="2116"/>
      </w:r>
      <w:r w:rsidRPr="00A02917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  <w:u w:val="single"/>
        </w:rPr>
        <w:t>562</w:t>
      </w:r>
    </w:p>
    <w:p w:rsidR="00CE51E9" w:rsidRPr="00A02917" w:rsidRDefault="00CE51E9" w:rsidP="00A02917">
      <w:pPr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>г. Макушино</w:t>
      </w:r>
    </w:p>
    <w:p w:rsidR="00CE51E9" w:rsidRDefault="00CE51E9" w:rsidP="00A02917">
      <w:pPr>
        <w:keepNext/>
        <w:rPr>
          <w:rFonts w:ascii="Arial" w:hAnsi="Arial" w:cs="Arial"/>
          <w:bCs/>
          <w:sz w:val="22"/>
          <w:szCs w:val="22"/>
        </w:rPr>
      </w:pPr>
    </w:p>
    <w:p w:rsidR="00CE51E9" w:rsidRDefault="00CE51E9" w:rsidP="00A02917">
      <w:pPr>
        <w:keepNext/>
        <w:rPr>
          <w:rFonts w:ascii="Arial" w:hAnsi="Arial" w:cs="Arial"/>
          <w:bCs/>
          <w:sz w:val="22"/>
          <w:szCs w:val="22"/>
        </w:rPr>
      </w:pPr>
    </w:p>
    <w:p w:rsidR="00CE51E9" w:rsidRPr="00A02917" w:rsidRDefault="00CE51E9" w:rsidP="00A02917">
      <w:pPr>
        <w:keepNext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360"/>
      </w:tblGrid>
      <w:tr w:rsidR="00CE51E9" w:rsidRPr="00A02917" w:rsidTr="003A443B">
        <w:tc>
          <w:tcPr>
            <w:tcW w:w="9360" w:type="dxa"/>
          </w:tcPr>
          <w:p w:rsidR="00CE51E9" w:rsidRPr="00A02917" w:rsidRDefault="00CE51E9" w:rsidP="00A02917">
            <w:pPr>
              <w:pStyle w:val="2e"/>
              <w:tabs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A02917">
              <w:rPr>
                <w:rFonts w:ascii="Arial" w:hAnsi="Arial" w:cs="Arial"/>
                <w:b/>
              </w:rPr>
              <w:t xml:space="preserve">Об утверждении Административного регламента предоставления муниципальной услуги «Выплата компенсации части родительской платы </w:t>
            </w:r>
            <w:r w:rsidRPr="00A02917">
              <w:rPr>
                <w:rFonts w:ascii="Arial" w:hAnsi="Arial" w:cs="Arial"/>
                <w:b/>
                <w:spacing w:val="-67"/>
              </w:rPr>
              <w:t xml:space="preserve"> </w:t>
            </w:r>
            <w:r w:rsidRPr="00A02917">
              <w:rPr>
                <w:rFonts w:ascii="Arial" w:hAnsi="Arial" w:cs="Arial"/>
                <w:b/>
              </w:rPr>
              <w:t>за присмотр и уход за детьми в муниципальных</w:t>
            </w:r>
            <w:r w:rsidRPr="00A02917">
              <w:rPr>
                <w:rFonts w:ascii="Arial" w:hAnsi="Arial" w:cs="Arial"/>
                <w:b/>
                <w:i/>
                <w:spacing w:val="1"/>
              </w:rPr>
              <w:t xml:space="preserve"> </w:t>
            </w:r>
            <w:r w:rsidRPr="00A02917">
              <w:rPr>
                <w:rFonts w:ascii="Arial" w:hAnsi="Arial" w:cs="Arial"/>
                <w:b/>
              </w:rPr>
              <w:t>образовательных организациях</w:t>
            </w:r>
            <w:r w:rsidRPr="00A02917">
              <w:rPr>
                <w:rFonts w:ascii="Arial" w:hAnsi="Arial" w:cs="Arial"/>
                <w:b/>
                <w:i/>
              </w:rPr>
              <w:t xml:space="preserve"> </w:t>
            </w:r>
            <w:r w:rsidRPr="00A02917">
              <w:rPr>
                <w:rFonts w:ascii="Arial" w:hAnsi="Arial" w:cs="Arial"/>
                <w:b/>
              </w:rPr>
              <w:t>Макушинского муниц</w:t>
            </w:r>
            <w:r w:rsidRPr="00A02917">
              <w:rPr>
                <w:rFonts w:ascii="Arial" w:hAnsi="Arial" w:cs="Arial"/>
                <w:b/>
              </w:rPr>
              <w:t>и</w:t>
            </w:r>
            <w:r w:rsidRPr="00A02917">
              <w:rPr>
                <w:rFonts w:ascii="Arial" w:hAnsi="Arial" w:cs="Arial"/>
                <w:b/>
              </w:rPr>
              <w:t>пального округа Курганской области»</w:t>
            </w:r>
          </w:p>
          <w:p w:rsidR="00CE51E9" w:rsidRPr="00A02917" w:rsidRDefault="00CE51E9" w:rsidP="00A02917">
            <w:pPr>
              <w:pStyle w:val="2e"/>
              <w:tabs>
                <w:tab w:val="left" w:pos="284"/>
                <w:tab w:val="left" w:pos="3757"/>
              </w:tabs>
              <w:jc w:val="center"/>
              <w:rPr>
                <w:rFonts w:ascii="Arial" w:hAnsi="Arial" w:cs="Arial"/>
              </w:rPr>
            </w:pPr>
          </w:p>
          <w:p w:rsidR="00CE51E9" w:rsidRPr="00A02917" w:rsidRDefault="00CE51E9" w:rsidP="00A02917">
            <w:pPr>
              <w:pStyle w:val="2e"/>
              <w:tabs>
                <w:tab w:val="left" w:pos="284"/>
                <w:tab w:val="left" w:pos="3757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E51E9" w:rsidRPr="00A02917" w:rsidRDefault="00CE51E9" w:rsidP="00A02917">
      <w:pPr>
        <w:pStyle w:val="2e"/>
        <w:tabs>
          <w:tab w:val="left" w:pos="284"/>
        </w:tabs>
        <w:ind w:firstLine="708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В целях приведения муниципальных нормативных правовых актов Администрации Мак</w:t>
      </w:r>
      <w:r w:rsidRPr="00A02917">
        <w:rPr>
          <w:rFonts w:ascii="Arial" w:hAnsi="Arial" w:cs="Arial"/>
        </w:rPr>
        <w:t>у</w:t>
      </w:r>
      <w:r w:rsidRPr="00A02917">
        <w:rPr>
          <w:rFonts w:ascii="Arial" w:hAnsi="Arial" w:cs="Arial"/>
        </w:rPr>
        <w:t>шинского  муниципального округа Курганской области в соответствие с действующим законод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тельством, на основании постановления Правительства Российской федерации от 27 мая 2023 года №829 «Об утверждении единого стандарта предоставления государственной и (или) мун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ципальной услуги «Выплата компенсации части родительской платы за присмотр и уход за дет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ми в государственных и муниципальных образовательных организациях, находящихся на терр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тории соответствующего субъекта Российской Федерации»,  Федеральными законами от 6 октя</w:t>
      </w:r>
      <w:r w:rsidRPr="00A02917">
        <w:rPr>
          <w:rFonts w:ascii="Arial" w:hAnsi="Arial" w:cs="Arial"/>
        </w:rPr>
        <w:t>б</w:t>
      </w:r>
      <w:r w:rsidRPr="00A02917">
        <w:rPr>
          <w:rFonts w:ascii="Arial" w:hAnsi="Arial" w:cs="Arial"/>
        </w:rPr>
        <w:t>ря 2003 года № 131-ФЗ «Об общих принципах организации местного самоуправления в Росси</w:t>
      </w:r>
      <w:r w:rsidRPr="00A02917">
        <w:rPr>
          <w:rFonts w:ascii="Arial" w:hAnsi="Arial" w:cs="Arial"/>
        </w:rPr>
        <w:t>й</w:t>
      </w:r>
      <w:r w:rsidRPr="00A02917">
        <w:rPr>
          <w:rFonts w:ascii="Arial" w:hAnsi="Arial" w:cs="Arial"/>
        </w:rPr>
        <w:t>ской Федерации», от 27 июля 2010 года № 210-ФЗ,  Уставом Макушинского муниципального окр</w:t>
      </w:r>
      <w:r w:rsidRPr="00A02917">
        <w:rPr>
          <w:rFonts w:ascii="Arial" w:hAnsi="Arial" w:cs="Arial"/>
        </w:rPr>
        <w:t>у</w:t>
      </w:r>
      <w:r w:rsidRPr="00A02917">
        <w:rPr>
          <w:rFonts w:ascii="Arial" w:hAnsi="Arial" w:cs="Arial"/>
        </w:rPr>
        <w:t>га Курганской области, Администрация Макушинского муниципального округа Курганской области</w:t>
      </w:r>
      <w:r>
        <w:rPr>
          <w:rFonts w:ascii="Arial" w:hAnsi="Arial" w:cs="Arial"/>
        </w:rPr>
        <w:t xml:space="preserve"> </w:t>
      </w:r>
      <w:r w:rsidRPr="00A02917">
        <w:rPr>
          <w:rFonts w:ascii="Arial" w:hAnsi="Arial" w:cs="Arial"/>
        </w:rPr>
        <w:t>ПОСТАНОВЛЯЕТ:</w:t>
      </w:r>
    </w:p>
    <w:p w:rsidR="00CE51E9" w:rsidRPr="00A02917" w:rsidRDefault="00CE51E9" w:rsidP="00A02917">
      <w:pPr>
        <w:pStyle w:val="2e"/>
        <w:tabs>
          <w:tab w:val="left" w:pos="284"/>
        </w:tabs>
        <w:ind w:firstLine="708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02917">
        <w:rPr>
          <w:rFonts w:ascii="Arial" w:hAnsi="Arial" w:cs="Arial"/>
        </w:rPr>
        <w:t>Утвердить Административный регламент предоставления муниципальной услуги «В</w:t>
      </w:r>
      <w:r w:rsidRPr="00A02917">
        <w:rPr>
          <w:rFonts w:ascii="Arial" w:hAnsi="Arial" w:cs="Arial"/>
        </w:rPr>
        <w:t>ы</w:t>
      </w:r>
      <w:r w:rsidRPr="00A02917">
        <w:rPr>
          <w:rFonts w:ascii="Arial" w:hAnsi="Arial" w:cs="Arial"/>
        </w:rPr>
        <w:t>плата компенсации части родительской платы за присмотр и уход за детьми в муниципальных</w:t>
      </w:r>
      <w:r w:rsidRPr="00A02917">
        <w:rPr>
          <w:rFonts w:ascii="Arial" w:hAnsi="Arial" w:cs="Arial"/>
          <w:i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б</w:t>
      </w:r>
      <w:r w:rsidRPr="00A02917">
        <w:rPr>
          <w:rFonts w:ascii="Arial" w:hAnsi="Arial" w:cs="Arial"/>
        </w:rPr>
        <w:t>разовательных организациях</w:t>
      </w:r>
      <w:r w:rsidRPr="00A02917">
        <w:rPr>
          <w:rFonts w:ascii="Arial" w:hAnsi="Arial" w:cs="Arial"/>
          <w:i/>
        </w:rPr>
        <w:t xml:space="preserve"> </w:t>
      </w:r>
      <w:r w:rsidRPr="00A02917">
        <w:rPr>
          <w:rFonts w:ascii="Arial" w:hAnsi="Arial" w:cs="Arial"/>
        </w:rPr>
        <w:t>Макушинского муниципального округа Курганской области» согласно Приложению к настоящему постановлению.</w:t>
      </w:r>
    </w:p>
    <w:p w:rsidR="00CE51E9" w:rsidRPr="00A02917" w:rsidRDefault="00CE51E9" w:rsidP="00A02917">
      <w:pPr>
        <w:ind w:firstLine="708"/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>2. Ответственность за исполнение настоящего постановления возложить на начальника Отдела образования Администрации Макушинского муниципального округа.</w:t>
      </w:r>
    </w:p>
    <w:p w:rsidR="00CE51E9" w:rsidRPr="00A02917" w:rsidRDefault="00CE51E9" w:rsidP="00A0291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>3. Контроль за исполнением настоящего постановления возложить на заместителя Главы Макушинского муниципального округа по социальным вопросам.</w:t>
      </w:r>
    </w:p>
    <w:p w:rsidR="00CE51E9" w:rsidRPr="00A02917" w:rsidRDefault="00CE51E9" w:rsidP="00A0291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>4. Обнародовать настоящее постановление в установленном порядке и разместить его на официальном сайте Администрации Макушинского муниципального округа в информационно-коммуникационной сети «Интернет».</w:t>
      </w:r>
    </w:p>
    <w:p w:rsidR="00CE51E9" w:rsidRPr="00A02917" w:rsidRDefault="00CE51E9" w:rsidP="00A0291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>5. Настоящее постановление вступает в силу со дня его обнародования.</w:t>
      </w:r>
    </w:p>
    <w:p w:rsidR="00CE51E9" w:rsidRDefault="00CE51E9" w:rsidP="00A02917">
      <w:pPr>
        <w:jc w:val="both"/>
        <w:rPr>
          <w:rFonts w:ascii="Arial" w:hAnsi="Arial" w:cs="Arial"/>
          <w:sz w:val="22"/>
          <w:szCs w:val="22"/>
        </w:rPr>
      </w:pPr>
    </w:p>
    <w:p w:rsidR="00CE51E9" w:rsidRDefault="00CE51E9" w:rsidP="00A02917">
      <w:pPr>
        <w:jc w:val="both"/>
        <w:rPr>
          <w:rFonts w:ascii="Arial" w:hAnsi="Arial" w:cs="Arial"/>
          <w:sz w:val="22"/>
          <w:szCs w:val="22"/>
        </w:rPr>
      </w:pPr>
    </w:p>
    <w:p w:rsidR="00CE51E9" w:rsidRPr="00A02917" w:rsidRDefault="00CE51E9" w:rsidP="00A02917">
      <w:pPr>
        <w:jc w:val="both"/>
        <w:rPr>
          <w:rFonts w:ascii="Arial" w:hAnsi="Arial" w:cs="Arial"/>
          <w:sz w:val="22"/>
          <w:szCs w:val="22"/>
        </w:rPr>
      </w:pPr>
    </w:p>
    <w:p w:rsidR="00CE51E9" w:rsidRPr="00A02917" w:rsidRDefault="00CE51E9" w:rsidP="00A02917">
      <w:pPr>
        <w:jc w:val="both"/>
        <w:rPr>
          <w:rFonts w:ascii="Arial" w:hAnsi="Arial" w:cs="Arial"/>
          <w:sz w:val="22"/>
          <w:szCs w:val="22"/>
        </w:rPr>
      </w:pPr>
      <w:r w:rsidRPr="00A02917">
        <w:rPr>
          <w:rFonts w:ascii="Arial" w:hAnsi="Arial" w:cs="Arial"/>
          <w:sz w:val="22"/>
          <w:szCs w:val="22"/>
        </w:rPr>
        <w:t xml:space="preserve">Глава Макушинского муниципального округа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A02917">
        <w:rPr>
          <w:rFonts w:ascii="Arial" w:hAnsi="Arial" w:cs="Arial"/>
          <w:sz w:val="22"/>
          <w:szCs w:val="22"/>
        </w:rPr>
        <w:t xml:space="preserve">                   В.П.</w:t>
      </w:r>
      <w:r>
        <w:rPr>
          <w:rFonts w:ascii="Arial" w:hAnsi="Arial" w:cs="Arial"/>
          <w:sz w:val="22"/>
          <w:szCs w:val="22"/>
        </w:rPr>
        <w:t xml:space="preserve"> </w:t>
      </w:r>
      <w:r w:rsidRPr="00A02917">
        <w:rPr>
          <w:rFonts w:ascii="Arial" w:hAnsi="Arial" w:cs="Arial"/>
          <w:sz w:val="22"/>
          <w:szCs w:val="22"/>
        </w:rPr>
        <w:t>Пигачёв</w:t>
      </w:r>
    </w:p>
    <w:p w:rsidR="00CE51E9" w:rsidRPr="00A02917" w:rsidRDefault="00CE51E9" w:rsidP="00A02917">
      <w:pPr>
        <w:rPr>
          <w:rFonts w:ascii="Arial" w:hAnsi="Arial" w:cs="Arial"/>
          <w:sz w:val="16"/>
          <w:szCs w:val="16"/>
        </w:rPr>
      </w:pPr>
    </w:p>
    <w:p w:rsidR="00CE51E9" w:rsidRPr="00A02917" w:rsidRDefault="00CE51E9" w:rsidP="00A02917">
      <w:pPr>
        <w:rPr>
          <w:rFonts w:ascii="Arial" w:hAnsi="Arial" w:cs="Arial"/>
          <w:sz w:val="16"/>
          <w:szCs w:val="16"/>
        </w:rPr>
      </w:pPr>
    </w:p>
    <w:p w:rsidR="00CE51E9" w:rsidRPr="00A02917" w:rsidRDefault="00CE51E9" w:rsidP="00A02917">
      <w:pPr>
        <w:rPr>
          <w:rFonts w:ascii="Arial" w:hAnsi="Arial" w:cs="Arial"/>
          <w:sz w:val="18"/>
          <w:szCs w:val="18"/>
        </w:rPr>
      </w:pPr>
      <w:r w:rsidRPr="00A02917">
        <w:rPr>
          <w:rFonts w:ascii="Arial" w:hAnsi="Arial" w:cs="Arial"/>
          <w:sz w:val="18"/>
          <w:szCs w:val="18"/>
        </w:rPr>
        <w:t>Исп. Тютнева И.В.</w:t>
      </w:r>
    </w:p>
    <w:p w:rsidR="00CE51E9" w:rsidRPr="00A02917" w:rsidRDefault="00CE51E9" w:rsidP="00A029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Тел. </w:t>
      </w:r>
      <w:r w:rsidRPr="00A02917">
        <w:rPr>
          <w:rFonts w:ascii="Arial" w:hAnsi="Arial" w:cs="Arial"/>
          <w:sz w:val="18"/>
          <w:szCs w:val="18"/>
        </w:rPr>
        <w:t>8(35236)20227</w:t>
      </w:r>
    </w:p>
    <w:p w:rsidR="00CE51E9" w:rsidRPr="00A02917" w:rsidRDefault="00CE51E9" w:rsidP="00A02917">
      <w:pPr>
        <w:jc w:val="both"/>
        <w:rPr>
          <w:rFonts w:ascii="Arial" w:hAnsi="Arial" w:cs="Arial"/>
          <w:sz w:val="18"/>
          <w:szCs w:val="18"/>
        </w:rPr>
      </w:pPr>
      <w:r w:rsidRPr="00A02917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CE51E9" w:rsidRDefault="00CE51E9" w:rsidP="00A02917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CE51E9" w:rsidRDefault="00CE51E9" w:rsidP="00A02917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CE51E9" w:rsidRDefault="00CE51E9" w:rsidP="00A02917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CE51E9" w:rsidRPr="00A02917" w:rsidRDefault="00CE51E9" w:rsidP="00A02917">
      <w:pPr>
        <w:keepNext/>
        <w:jc w:val="center"/>
        <w:outlineLvl w:val="0"/>
        <w:rPr>
          <w:rFonts w:ascii="Arial" w:hAnsi="Arial" w:cs="Arial"/>
          <w:b/>
          <w:bCs/>
        </w:rPr>
      </w:pPr>
      <w:r w:rsidRPr="00A02917">
        <w:rPr>
          <w:rFonts w:ascii="Arial" w:hAnsi="Arial" w:cs="Arial"/>
          <w:b/>
          <w:bCs/>
        </w:rPr>
        <w:t xml:space="preserve">СПРАВКА-РАССЫЛКА </w:t>
      </w:r>
    </w:p>
    <w:p w:rsidR="00CE51E9" w:rsidRPr="00A02917" w:rsidRDefault="00CE51E9" w:rsidP="00A02917">
      <w:pPr>
        <w:jc w:val="center"/>
        <w:rPr>
          <w:rFonts w:ascii="Arial" w:hAnsi="Arial" w:cs="Arial"/>
        </w:rPr>
      </w:pPr>
      <w:r w:rsidRPr="00A02917">
        <w:rPr>
          <w:rFonts w:ascii="Arial" w:hAnsi="Arial" w:cs="Arial"/>
        </w:rPr>
        <w:t xml:space="preserve">к постановлению Администрации  Макушинского муниципального округа </w:t>
      </w:r>
    </w:p>
    <w:p w:rsidR="00CE51E9" w:rsidRPr="00A02917" w:rsidRDefault="00CE51E9" w:rsidP="00A02917">
      <w:pPr>
        <w:jc w:val="center"/>
        <w:rPr>
          <w:rFonts w:ascii="Arial" w:hAnsi="Arial" w:cs="Arial"/>
          <w:i/>
        </w:rPr>
      </w:pPr>
      <w:r w:rsidRPr="00A02917">
        <w:rPr>
          <w:rFonts w:ascii="Arial" w:hAnsi="Arial" w:cs="Arial"/>
        </w:rPr>
        <w:t>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обр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зовательных организациях Макушинского муниципального округа Курганской области»</w:t>
      </w:r>
    </w:p>
    <w:p w:rsidR="00CE51E9" w:rsidRPr="00A02917" w:rsidRDefault="00CE51E9" w:rsidP="00A02917">
      <w:pPr>
        <w:jc w:val="center"/>
        <w:rPr>
          <w:rFonts w:ascii="Arial" w:hAnsi="Arial" w:cs="Arial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color w:val="000000"/>
          <w:spacing w:val="-3"/>
        </w:rPr>
      </w:pPr>
    </w:p>
    <w:p w:rsidR="00CE51E9" w:rsidRPr="00A02917" w:rsidRDefault="00CE51E9" w:rsidP="00A02917">
      <w:pPr>
        <w:shd w:val="clear" w:color="auto" w:fill="FFFFFF"/>
        <w:jc w:val="center"/>
        <w:rPr>
          <w:rFonts w:ascii="Arial" w:hAnsi="Arial" w:cs="Arial"/>
        </w:rPr>
      </w:pPr>
    </w:p>
    <w:p w:rsidR="00CE51E9" w:rsidRPr="00A02917" w:rsidRDefault="00CE51E9" w:rsidP="00A02917">
      <w:pPr>
        <w:jc w:val="both"/>
        <w:rPr>
          <w:rFonts w:ascii="Arial" w:hAnsi="Arial" w:cs="Arial"/>
        </w:rPr>
      </w:pPr>
    </w:p>
    <w:p w:rsidR="00CE51E9" w:rsidRPr="00A02917" w:rsidRDefault="00CE51E9" w:rsidP="00A02917">
      <w:pPr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Разослано:</w:t>
      </w:r>
      <w:r w:rsidRPr="00A02917">
        <w:rPr>
          <w:rFonts w:ascii="Arial" w:hAnsi="Arial" w:cs="Arial"/>
        </w:rPr>
        <w:tab/>
        <w:t>1. В дело – 1</w:t>
      </w:r>
    </w:p>
    <w:p w:rsidR="00CE51E9" w:rsidRPr="00A02917" w:rsidRDefault="00CE51E9" w:rsidP="00A02917">
      <w:pPr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ab/>
      </w:r>
      <w:r w:rsidRPr="00A02917">
        <w:rPr>
          <w:rFonts w:ascii="Arial" w:hAnsi="Arial" w:cs="Arial"/>
        </w:rPr>
        <w:tab/>
        <w:t>2. Прокурор – 1</w:t>
      </w:r>
    </w:p>
    <w:p w:rsidR="00CE51E9" w:rsidRPr="00A02917" w:rsidRDefault="00CE51E9" w:rsidP="00A02917">
      <w:pPr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ab/>
      </w:r>
      <w:r w:rsidRPr="00A02917">
        <w:rPr>
          <w:rFonts w:ascii="Arial" w:hAnsi="Arial" w:cs="Arial"/>
        </w:rPr>
        <w:tab/>
        <w:t>3. Отдел образования – 1</w:t>
      </w:r>
    </w:p>
    <w:p w:rsidR="00CE51E9" w:rsidRPr="00A02917" w:rsidRDefault="00CE51E9" w:rsidP="00A02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917">
        <w:rPr>
          <w:rFonts w:ascii="Arial" w:hAnsi="Arial" w:cs="Arial"/>
        </w:rPr>
        <w:t>4. Финансовый отдел – 1</w:t>
      </w:r>
    </w:p>
    <w:p w:rsidR="00CE51E9" w:rsidRPr="00A02917" w:rsidRDefault="00CE51E9" w:rsidP="00A02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02917">
        <w:rPr>
          <w:rFonts w:ascii="Arial" w:hAnsi="Arial" w:cs="Arial"/>
        </w:rPr>
        <w:t xml:space="preserve">5. Сайт Администрации </w:t>
      </w:r>
      <w:r>
        <w:rPr>
          <w:rFonts w:ascii="Arial" w:hAnsi="Arial" w:cs="Arial"/>
        </w:rPr>
        <w:t xml:space="preserve">– </w:t>
      </w:r>
      <w:r w:rsidRPr="00A02917">
        <w:rPr>
          <w:rFonts w:ascii="Arial" w:hAnsi="Arial" w:cs="Arial"/>
        </w:rPr>
        <w:t>1</w:t>
      </w: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 w:val="18"/>
          <w:szCs w:val="18"/>
        </w:rPr>
      </w:pPr>
      <w:r w:rsidRPr="00A02917">
        <w:rPr>
          <w:rFonts w:ascii="Arial" w:hAnsi="Arial" w:cs="Arial"/>
          <w:sz w:val="18"/>
          <w:szCs w:val="18"/>
        </w:rPr>
        <w:t>Исп. Тютнева И.В.</w:t>
      </w:r>
    </w:p>
    <w:p w:rsidR="00CE51E9" w:rsidRPr="00A02917" w:rsidRDefault="00CE51E9" w:rsidP="00A029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Тел. </w:t>
      </w:r>
      <w:r w:rsidRPr="00A02917">
        <w:rPr>
          <w:rFonts w:ascii="Arial" w:hAnsi="Arial" w:cs="Arial"/>
          <w:sz w:val="18"/>
          <w:szCs w:val="18"/>
        </w:rPr>
        <w:t>8(35236)20227</w:t>
      </w: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rPr>
          <w:rFonts w:ascii="Arial" w:hAnsi="Arial" w:cs="Arial"/>
          <w:szCs w:val="20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tbl>
      <w:tblPr>
        <w:tblW w:w="0" w:type="auto"/>
        <w:tblInd w:w="468" w:type="dxa"/>
        <w:tblLook w:val="00A0"/>
      </w:tblPr>
      <w:tblGrid>
        <w:gridCol w:w="4861"/>
        <w:gridCol w:w="5096"/>
      </w:tblGrid>
      <w:tr w:rsidR="00CE51E9" w:rsidRPr="00A02917" w:rsidTr="0018191E">
        <w:tc>
          <w:tcPr>
            <w:tcW w:w="5413" w:type="dxa"/>
          </w:tcPr>
          <w:p w:rsidR="00CE51E9" w:rsidRPr="00A02917" w:rsidRDefault="00CE51E9" w:rsidP="00A029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5413" w:type="dxa"/>
          </w:tcPr>
          <w:p w:rsidR="00CE51E9" w:rsidRPr="00A02917" w:rsidRDefault="00CE51E9" w:rsidP="00A0291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Приложение к постановлению </w:t>
            </w:r>
          </w:p>
          <w:p w:rsidR="00CE51E9" w:rsidRDefault="00CE51E9" w:rsidP="00A02917">
            <w:pPr>
              <w:widowControl w:val="0"/>
              <w:autoSpaceDE w:val="0"/>
              <w:autoSpaceDN w:val="0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Администрации Макушинского </w:t>
            </w:r>
          </w:p>
          <w:p w:rsidR="00CE51E9" w:rsidRPr="00A02917" w:rsidRDefault="00CE51E9" w:rsidP="00A02917">
            <w:pPr>
              <w:widowControl w:val="0"/>
              <w:autoSpaceDE w:val="0"/>
              <w:autoSpaceDN w:val="0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>муниципального округа</w:t>
            </w:r>
          </w:p>
          <w:p w:rsidR="00CE51E9" w:rsidRPr="00A02917" w:rsidRDefault="00CE51E9" w:rsidP="00A0291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№ </w:t>
            </w:r>
            <w:r>
              <w:rPr>
                <w:rFonts w:ascii="Arial" w:hAnsi="Arial" w:cs="Arial"/>
                <w:szCs w:val="20"/>
                <w:u w:val="single"/>
                <w:lang w:eastAsia="en-US"/>
              </w:rPr>
              <w:t>562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 от </w:t>
            </w:r>
            <w:r>
              <w:rPr>
                <w:rFonts w:ascii="Arial" w:hAnsi="Arial" w:cs="Arial"/>
                <w:szCs w:val="20"/>
                <w:u w:val="single"/>
                <w:lang w:eastAsia="en-US"/>
              </w:rPr>
              <w:t>01.09.</w:t>
            </w:r>
            <w:r>
              <w:rPr>
                <w:rFonts w:ascii="Arial" w:hAnsi="Arial" w:cs="Arial"/>
                <w:szCs w:val="20"/>
                <w:lang w:eastAsia="en-US"/>
              </w:rPr>
              <w:t>2023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 года</w:t>
            </w:r>
          </w:p>
          <w:p w:rsidR="00CE51E9" w:rsidRDefault="00CE51E9" w:rsidP="00A02917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02917">
              <w:rPr>
                <w:rFonts w:ascii="Arial" w:hAnsi="Arial" w:cs="Arial"/>
                <w:lang w:eastAsia="en-US"/>
              </w:rPr>
              <w:t>«Об утверждении Административного ре</w:t>
            </w:r>
            <w:r w:rsidRPr="00A02917">
              <w:rPr>
                <w:rFonts w:ascii="Arial" w:hAnsi="Arial" w:cs="Arial"/>
                <w:lang w:eastAsia="en-US"/>
              </w:rPr>
              <w:t>г</w:t>
            </w:r>
            <w:r w:rsidRPr="00A02917">
              <w:rPr>
                <w:rFonts w:ascii="Arial" w:hAnsi="Arial" w:cs="Arial"/>
                <w:lang w:eastAsia="en-US"/>
              </w:rPr>
              <w:t>ламента предоставления муниципальной услуги «Выплата компенсации части род</w:t>
            </w:r>
            <w:r w:rsidRPr="00A02917">
              <w:rPr>
                <w:rFonts w:ascii="Arial" w:hAnsi="Arial" w:cs="Arial"/>
                <w:lang w:eastAsia="en-US"/>
              </w:rPr>
              <w:t>и</w:t>
            </w:r>
            <w:r w:rsidRPr="00A02917">
              <w:rPr>
                <w:rFonts w:ascii="Arial" w:hAnsi="Arial" w:cs="Arial"/>
                <w:lang w:eastAsia="en-US"/>
              </w:rPr>
              <w:t xml:space="preserve">тельской платы за присмотр и уход за детьми в образовательных организациях Макушинского муниципального округа </w:t>
            </w:r>
          </w:p>
          <w:p w:rsidR="00CE51E9" w:rsidRPr="00A02917" w:rsidRDefault="00CE51E9" w:rsidP="00A02917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02917">
              <w:rPr>
                <w:rFonts w:ascii="Arial" w:hAnsi="Arial" w:cs="Arial"/>
                <w:lang w:eastAsia="en-US"/>
              </w:rPr>
              <w:t>Курганской области»</w:t>
            </w:r>
          </w:p>
        </w:tc>
      </w:tr>
    </w:tbl>
    <w:p w:rsidR="00CE51E9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Pr="00A02917" w:rsidRDefault="00CE51E9" w:rsidP="00A02917">
      <w:pPr>
        <w:jc w:val="center"/>
        <w:rPr>
          <w:rFonts w:ascii="Arial" w:hAnsi="Arial" w:cs="Arial"/>
          <w:b/>
          <w:color w:val="000000"/>
          <w:sz w:val="28"/>
          <w:szCs w:val="28"/>
          <w:lang w:eastAsia="en-US"/>
        </w:rPr>
      </w:pPr>
    </w:p>
    <w:p w:rsidR="00CE51E9" w:rsidRDefault="00CE51E9" w:rsidP="00A02917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  <w:lang w:eastAsia="en-US"/>
        </w:rPr>
      </w:pPr>
      <w:r w:rsidRPr="00A02917">
        <w:rPr>
          <w:rFonts w:ascii="Arial" w:hAnsi="Arial" w:cs="Arial"/>
          <w:b/>
          <w:color w:val="000000"/>
          <w:lang w:eastAsia="en-US"/>
        </w:rPr>
        <w:t xml:space="preserve">Административный регламент предоставления муниципальной услуги </w:t>
      </w:r>
    </w:p>
    <w:p w:rsidR="00CE51E9" w:rsidRPr="00A02917" w:rsidRDefault="00CE51E9" w:rsidP="00A02917">
      <w:pPr>
        <w:widowControl w:val="0"/>
        <w:tabs>
          <w:tab w:val="left" w:pos="567"/>
        </w:tabs>
        <w:contextualSpacing/>
        <w:jc w:val="center"/>
        <w:rPr>
          <w:rFonts w:ascii="Arial" w:hAnsi="Arial" w:cs="Arial"/>
          <w:b/>
          <w:color w:val="000000"/>
          <w:lang w:eastAsia="en-US"/>
        </w:rPr>
      </w:pPr>
      <w:r w:rsidRPr="00A02917">
        <w:rPr>
          <w:rFonts w:ascii="Arial" w:hAnsi="Arial" w:cs="Arial"/>
          <w:b/>
          <w:color w:val="000000"/>
          <w:lang w:eastAsia="en-US"/>
        </w:rPr>
        <w:t>«Выплата компенсации части родительской платы за присмотр и уход за детьми в образовательных организациях Макушинского муниципального округа Курганской области»</w:t>
      </w:r>
    </w:p>
    <w:p w:rsidR="00CE51E9" w:rsidRPr="00A02917" w:rsidRDefault="00CE51E9" w:rsidP="00A02917">
      <w:pPr>
        <w:pStyle w:val="BodyText"/>
        <w:tabs>
          <w:tab w:val="left" w:pos="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:rsidR="00CE51E9" w:rsidRPr="00A02917" w:rsidRDefault="00CE51E9" w:rsidP="00A02917">
      <w:pPr>
        <w:pStyle w:val="115"/>
        <w:tabs>
          <w:tab w:val="left" w:pos="0"/>
          <w:tab w:val="left" w:pos="4838"/>
        </w:tabs>
        <w:ind w:left="0" w:right="0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A02917">
          <w:rPr>
            <w:rFonts w:ascii="Arial" w:hAnsi="Arial" w:cs="Arial"/>
            <w:sz w:val="24"/>
            <w:szCs w:val="24"/>
            <w:lang w:val="en-US"/>
          </w:rPr>
          <w:t>I</w:t>
        </w:r>
        <w:r w:rsidRPr="00A02917">
          <w:rPr>
            <w:rFonts w:ascii="Arial" w:hAnsi="Arial" w:cs="Arial"/>
            <w:sz w:val="24"/>
            <w:szCs w:val="24"/>
          </w:rPr>
          <w:t>.</w:t>
        </w:r>
      </w:smartTag>
      <w:r w:rsidRPr="00A02917">
        <w:rPr>
          <w:rFonts w:ascii="Arial" w:hAnsi="Arial" w:cs="Arial"/>
          <w:sz w:val="24"/>
          <w:szCs w:val="24"/>
        </w:rPr>
        <w:t xml:space="preserve"> Общие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положения</w:t>
      </w:r>
    </w:p>
    <w:p w:rsidR="00CE51E9" w:rsidRPr="00A02917" w:rsidRDefault="00CE51E9" w:rsidP="00A02917">
      <w:pPr>
        <w:pStyle w:val="BodyText"/>
        <w:tabs>
          <w:tab w:val="left" w:pos="0"/>
        </w:tabs>
        <w:spacing w:before="0" w:after="0" w:line="240" w:lineRule="auto"/>
        <w:rPr>
          <w:rFonts w:ascii="Arial" w:hAnsi="Arial" w:cs="Arial"/>
          <w:b/>
          <w:szCs w:val="24"/>
        </w:rPr>
      </w:pPr>
    </w:p>
    <w:p w:rsidR="00CE51E9" w:rsidRPr="00A02917" w:rsidRDefault="00CE51E9" w:rsidP="00A02917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Предмет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регулирования</w:t>
      </w:r>
      <w:r w:rsidRPr="00A02917">
        <w:rPr>
          <w:rFonts w:ascii="Arial" w:hAnsi="Arial" w:cs="Arial"/>
          <w:b/>
          <w:spacing w:val="-7"/>
        </w:rPr>
        <w:t xml:space="preserve"> </w:t>
      </w:r>
      <w:r w:rsidRPr="00A02917">
        <w:rPr>
          <w:rFonts w:ascii="Arial" w:hAnsi="Arial" w:cs="Arial"/>
          <w:b/>
        </w:rPr>
        <w:t>Административного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регламента</w:t>
      </w:r>
    </w:p>
    <w:p w:rsidR="00CE51E9" w:rsidRPr="00A02917" w:rsidRDefault="00CE51E9" w:rsidP="00A02917">
      <w:pPr>
        <w:pStyle w:val="BodyText"/>
        <w:tabs>
          <w:tab w:val="left" w:pos="0"/>
        </w:tabs>
        <w:spacing w:before="0" w:after="0" w:line="240" w:lineRule="auto"/>
        <w:jc w:val="left"/>
        <w:rPr>
          <w:rFonts w:ascii="Arial" w:hAnsi="Arial" w:cs="Arial"/>
          <w:b/>
          <w:szCs w:val="24"/>
        </w:rPr>
      </w:pPr>
    </w:p>
    <w:p w:rsidR="00CE51E9" w:rsidRPr="00A02917" w:rsidRDefault="00CE51E9" w:rsidP="005F6122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  <w:i/>
        </w:rPr>
      </w:pPr>
      <w:r w:rsidRPr="00A02917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A02917">
        <w:rPr>
          <w:rFonts w:ascii="Arial" w:hAnsi="Arial" w:cs="Arial"/>
        </w:rPr>
        <w:t>Административный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«Выпл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та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компенсации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части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родительской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платы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присмотр и уход за детьми в муниципал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ных</w:t>
      </w:r>
      <w:r w:rsidRPr="00A02917">
        <w:rPr>
          <w:rFonts w:ascii="Arial" w:hAnsi="Arial" w:cs="Arial"/>
          <w:i/>
        </w:rPr>
        <w:t xml:space="preserve"> </w:t>
      </w:r>
      <w:r w:rsidRPr="00A02917">
        <w:rPr>
          <w:rFonts w:ascii="Arial" w:hAnsi="Arial" w:cs="Arial"/>
        </w:rPr>
        <w:t>образовательных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организациях Макушинского муниципального округа Курганской о</w:t>
      </w:r>
      <w:r w:rsidRPr="00A02917">
        <w:rPr>
          <w:rFonts w:ascii="Arial" w:hAnsi="Arial" w:cs="Arial"/>
        </w:rPr>
        <w:t>б</w:t>
      </w:r>
      <w:r w:rsidRPr="00A02917">
        <w:rPr>
          <w:rFonts w:ascii="Arial" w:hAnsi="Arial" w:cs="Arial"/>
        </w:rPr>
        <w:t>ласти</w:t>
      </w:r>
      <w:r w:rsidRPr="00A02917">
        <w:rPr>
          <w:rFonts w:ascii="Arial" w:hAnsi="Arial" w:cs="Arial"/>
          <w:i/>
        </w:rPr>
        <w:t xml:space="preserve">» </w:t>
      </w:r>
      <w:r w:rsidRPr="00A02917">
        <w:rPr>
          <w:rFonts w:ascii="Arial" w:hAnsi="Arial" w:cs="Arial"/>
        </w:rPr>
        <w:t>(далее – Административный регламент)</w:t>
      </w:r>
      <w:r w:rsidRPr="00A02917">
        <w:rPr>
          <w:rFonts w:ascii="Arial" w:hAnsi="Arial" w:cs="Arial"/>
          <w:i/>
        </w:rPr>
        <w:t xml:space="preserve"> </w:t>
      </w:r>
      <w:r w:rsidRPr="00A02917">
        <w:rPr>
          <w:rFonts w:ascii="Arial" w:hAnsi="Arial" w:cs="Arial"/>
        </w:rPr>
        <w:t>разработан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целях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повышения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качества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доступности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 xml:space="preserve"> 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определяет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стандарт,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сроки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следовательность действий административных процедур при осуществлении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полномочий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 услуги в Макушинском муниципальном округе Курга</w:t>
      </w:r>
      <w:r w:rsidRPr="00A02917">
        <w:rPr>
          <w:rFonts w:ascii="Arial" w:hAnsi="Arial" w:cs="Arial"/>
        </w:rPr>
        <w:t>н</w:t>
      </w:r>
      <w:r w:rsidRPr="00A02917">
        <w:rPr>
          <w:rFonts w:ascii="Arial" w:hAnsi="Arial" w:cs="Arial"/>
        </w:rPr>
        <w:t>ской области.</w:t>
      </w:r>
      <w:r w:rsidRPr="00A02917">
        <w:rPr>
          <w:rFonts w:ascii="Arial" w:hAnsi="Arial" w:cs="Arial"/>
          <w:i/>
          <w:spacing w:val="1"/>
        </w:rPr>
        <w:t xml:space="preserve"> </w:t>
      </w:r>
      <w:r w:rsidRPr="00A02917">
        <w:rPr>
          <w:rFonts w:ascii="Arial" w:hAnsi="Arial" w:cs="Arial"/>
        </w:rPr>
        <w:t>Настоящий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Административный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регулирует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отношения,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возн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кающие на основании части 5 статьи 65 Федерального закона от 29 декабря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2012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года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№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273-ФЗ «Об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образовании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 Российской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Федерации», Постановления Администрации М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кушинского района от 08 декабря 2017 года № 563 «Об установлении размера родител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ской платы, взимаемой с родителей (законных представителей) за присмотр и уход за детьми в муниципальных образовательных организациях Макушинского района, реал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зующих основную образовательную программу дошкольного образования».</w:t>
      </w:r>
    </w:p>
    <w:p w:rsidR="00CE51E9" w:rsidRPr="00A02917" w:rsidRDefault="00CE51E9" w:rsidP="00A02917">
      <w:pPr>
        <w:pStyle w:val="115"/>
        <w:tabs>
          <w:tab w:val="left" w:pos="0"/>
        </w:tabs>
        <w:ind w:left="0" w:right="0"/>
        <w:rPr>
          <w:rFonts w:ascii="Arial" w:hAnsi="Arial" w:cs="Arial"/>
          <w:sz w:val="24"/>
          <w:szCs w:val="24"/>
        </w:rPr>
      </w:pPr>
    </w:p>
    <w:p w:rsidR="00CE51E9" w:rsidRPr="00A02917" w:rsidRDefault="00CE51E9" w:rsidP="00A02917">
      <w:pPr>
        <w:pStyle w:val="115"/>
        <w:tabs>
          <w:tab w:val="left" w:pos="0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Круг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Заявителей</w:t>
      </w:r>
    </w:p>
    <w:p w:rsidR="00CE51E9" w:rsidRPr="00A02917" w:rsidRDefault="00CE51E9" w:rsidP="00A02917">
      <w:pPr>
        <w:pStyle w:val="BodyText"/>
        <w:tabs>
          <w:tab w:val="left" w:pos="0"/>
        </w:tabs>
        <w:spacing w:before="0" w:after="0" w:line="240" w:lineRule="auto"/>
        <w:jc w:val="left"/>
        <w:rPr>
          <w:rFonts w:ascii="Arial" w:hAnsi="Arial" w:cs="Arial"/>
          <w:b/>
          <w:szCs w:val="24"/>
        </w:rPr>
      </w:pPr>
    </w:p>
    <w:p w:rsidR="00CE51E9" w:rsidRPr="00A02917" w:rsidRDefault="00CE51E9" w:rsidP="005F6122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1.2. Заявителем на получение муниципальной услуги является родитель (законный представитель) детей, посещающих образовательные организации, реализующие обр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зовательную программу дошкольного образования, внесший родительскую плату (или поручивший ее внести третьему лицу) за присмотр и уход за детьми в соответствующую образовательную организацию (далее – Заявитель).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в семьях, среднедушевой доход которых ниже величины прожиточного минимума на душу насел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ния, установленной в Курганской области.</w:t>
      </w:r>
    </w:p>
    <w:p w:rsidR="00CE51E9" w:rsidRPr="00A02917" w:rsidRDefault="00CE51E9" w:rsidP="005F612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Заявителем может быть:</w:t>
      </w:r>
    </w:p>
    <w:p w:rsidR="00CE51E9" w:rsidRPr="00A02917" w:rsidRDefault="00CE51E9" w:rsidP="005F612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гражданин Российской Федерации;</w:t>
      </w:r>
    </w:p>
    <w:p w:rsidR="00CE51E9" w:rsidRPr="00A02917" w:rsidRDefault="00CE51E9" w:rsidP="005F612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иностранный гражданин или лицо без гражданства.</w:t>
      </w:r>
    </w:p>
    <w:p w:rsidR="00CE51E9" w:rsidRPr="00A02917" w:rsidRDefault="00CE51E9" w:rsidP="00A02917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670282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 w:val="20"/>
        </w:rPr>
      </w:pPr>
    </w:p>
    <w:p w:rsidR="00CE51E9" w:rsidRPr="00A02917" w:rsidRDefault="00CE51E9" w:rsidP="00960E3D">
      <w:pPr>
        <w:pStyle w:val="ListParagraph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A02917">
        <w:rPr>
          <w:rFonts w:ascii="Arial" w:hAnsi="Arial" w:cs="Arial"/>
        </w:rPr>
        <w:t>Информирование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порядке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осуществляется:</w:t>
      </w:r>
    </w:p>
    <w:p w:rsidR="00CE51E9" w:rsidRPr="00A02917" w:rsidRDefault="00CE51E9" w:rsidP="00960E3D">
      <w:pPr>
        <w:pStyle w:val="ListParagraph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02917">
        <w:rPr>
          <w:rFonts w:ascii="Arial" w:hAnsi="Arial" w:cs="Arial"/>
          <w:sz w:val="24"/>
          <w:szCs w:val="24"/>
        </w:rPr>
        <w:t>непосредственно при личном приеме Заявителя в Отделе образования Админ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страции Макушинского муниципального округа Курганской области (далее – Отдел обр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зования)</w:t>
      </w:r>
      <w:r w:rsidRPr="00A02917">
        <w:rPr>
          <w:rFonts w:ascii="Arial" w:hAnsi="Arial" w:cs="Arial"/>
          <w:spacing w:val="29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или</w:t>
      </w:r>
      <w:r w:rsidRPr="00A02917">
        <w:rPr>
          <w:rFonts w:ascii="Arial" w:hAnsi="Arial" w:cs="Arial"/>
          <w:spacing w:val="29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многофункциональном центре предоставления государственных и муниц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 xml:space="preserve">пальных услуг (далее 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–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многофункциональный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центр,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МФЦ);</w:t>
      </w:r>
    </w:p>
    <w:p w:rsidR="00CE51E9" w:rsidRPr="00A02917" w:rsidRDefault="00CE51E9" w:rsidP="00960E3D">
      <w:pPr>
        <w:pStyle w:val="ListParagraph"/>
        <w:widowControl w:val="0"/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телефону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Отдела образования 8(35236)2-02-27 или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в </w:t>
      </w:r>
      <w:r w:rsidRPr="00A02917">
        <w:rPr>
          <w:rFonts w:ascii="Arial" w:hAnsi="Arial" w:cs="Arial"/>
          <w:sz w:val="24"/>
          <w:szCs w:val="24"/>
        </w:rPr>
        <w:t>многофункциональном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центре, в соответствии с соглашением о взаимодействии между отделом ГБУ «МФЦ» и Администрацией Макушинского муниципального округа Курганской области;</w:t>
      </w:r>
    </w:p>
    <w:p w:rsidR="00CE51E9" w:rsidRPr="00A02917" w:rsidRDefault="00CE51E9" w:rsidP="00960E3D">
      <w:pPr>
        <w:pStyle w:val="ListParagraph"/>
        <w:widowControl w:val="0"/>
        <w:tabs>
          <w:tab w:val="left" w:pos="284"/>
          <w:tab w:val="left" w:pos="139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02917">
        <w:rPr>
          <w:rFonts w:ascii="Arial" w:hAnsi="Arial" w:cs="Arial"/>
          <w:sz w:val="24"/>
          <w:szCs w:val="24"/>
        </w:rPr>
        <w:t>письменно,</w:t>
      </w:r>
      <w:r w:rsidRPr="00A02917">
        <w:rPr>
          <w:rFonts w:ascii="Arial" w:hAnsi="Arial" w:cs="Arial"/>
          <w:spacing w:val="4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4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том</w:t>
      </w:r>
      <w:r w:rsidRPr="00A02917">
        <w:rPr>
          <w:rFonts w:ascii="Arial" w:hAnsi="Arial" w:cs="Arial"/>
          <w:spacing w:val="4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числе</w:t>
      </w:r>
      <w:r w:rsidRPr="00A02917">
        <w:rPr>
          <w:rFonts w:ascii="Arial" w:hAnsi="Arial" w:cs="Arial"/>
          <w:spacing w:val="4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посредством</w:t>
      </w:r>
      <w:r w:rsidRPr="00A02917">
        <w:rPr>
          <w:rFonts w:ascii="Arial" w:hAnsi="Arial" w:cs="Arial"/>
          <w:spacing w:val="4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электронной</w:t>
      </w:r>
      <w:r w:rsidRPr="00A02917">
        <w:rPr>
          <w:rFonts w:ascii="Arial" w:hAnsi="Arial" w:cs="Arial"/>
          <w:spacing w:val="4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почты,</w:t>
      </w:r>
      <w:r w:rsidRPr="00A02917">
        <w:rPr>
          <w:rFonts w:ascii="Arial" w:hAnsi="Arial" w:cs="Arial"/>
          <w:spacing w:val="4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факсимильной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  </w:t>
      </w:r>
      <w:r w:rsidRPr="00A02917">
        <w:rPr>
          <w:rFonts w:ascii="Arial" w:hAnsi="Arial" w:cs="Arial"/>
          <w:sz w:val="24"/>
          <w:szCs w:val="24"/>
        </w:rPr>
        <w:t>связи;</w:t>
      </w:r>
    </w:p>
    <w:p w:rsidR="00CE51E9" w:rsidRPr="00A02917" w:rsidRDefault="00CE51E9" w:rsidP="00960E3D">
      <w:pPr>
        <w:pStyle w:val="ListParagraph"/>
        <w:widowControl w:val="0"/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A02917">
        <w:rPr>
          <w:rFonts w:ascii="Arial" w:hAnsi="Arial" w:cs="Arial"/>
          <w:sz w:val="24"/>
          <w:szCs w:val="24"/>
        </w:rPr>
        <w:t>посредством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размещения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открытой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доступной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информации:</w:t>
      </w:r>
    </w:p>
    <w:p w:rsidR="00CE51E9" w:rsidRPr="00A02917" w:rsidRDefault="00CE51E9" w:rsidP="00960E3D">
      <w:pPr>
        <w:tabs>
          <w:tab w:val="left" w:pos="284"/>
        </w:tabs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в федеральной государственной информационной системе «Единый портал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</w:t>
      </w:r>
      <w:r w:rsidRPr="00A02917">
        <w:rPr>
          <w:rFonts w:ascii="Arial" w:hAnsi="Arial" w:cs="Arial"/>
        </w:rPr>
        <w:t>у</w:t>
      </w:r>
      <w:r w:rsidRPr="00A02917">
        <w:rPr>
          <w:rFonts w:ascii="Arial" w:hAnsi="Arial" w:cs="Arial"/>
        </w:rPr>
        <w:t>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(функций)»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(https://</w:t>
      </w:r>
      <w:hyperlink r:id="rId8">
        <w:r w:rsidRPr="00A02917">
          <w:rPr>
            <w:rFonts w:ascii="Arial" w:hAnsi="Arial" w:cs="Arial"/>
          </w:rPr>
          <w:t>www.gosuslugi.ru/)</w:t>
        </w:r>
      </w:hyperlink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(далее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–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П</w:t>
      </w:r>
      <w:r w:rsidRPr="00A02917">
        <w:rPr>
          <w:rFonts w:ascii="Arial" w:hAnsi="Arial" w:cs="Arial"/>
        </w:rPr>
        <w:t>ГУ);</w:t>
      </w:r>
    </w:p>
    <w:p w:rsidR="00CE51E9" w:rsidRPr="00A02917" w:rsidRDefault="00CE51E9" w:rsidP="00960E3D">
      <w:pPr>
        <w:tabs>
          <w:tab w:val="left" w:pos="284"/>
        </w:tabs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официальном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сайт Администрации Макушинского муниципального округа Ку</w:t>
      </w:r>
      <w:r w:rsidRPr="00A02917">
        <w:rPr>
          <w:rFonts w:ascii="Arial" w:hAnsi="Arial" w:cs="Arial"/>
        </w:rPr>
        <w:t>р</w:t>
      </w:r>
      <w:r w:rsidRPr="00A02917">
        <w:rPr>
          <w:rFonts w:ascii="Arial" w:hAnsi="Arial" w:cs="Arial"/>
        </w:rPr>
        <w:t xml:space="preserve">ганской области </w:t>
      </w:r>
      <w:hyperlink r:id="rId9" w:history="1">
        <w:r w:rsidRPr="00A02917">
          <w:rPr>
            <w:rStyle w:val="Hyperlink"/>
            <w:rFonts w:ascii="Arial" w:hAnsi="Arial" w:cs="Arial"/>
          </w:rPr>
          <w:t>https://makushinskij-r45.gosweb.gosuslugi.ru</w:t>
        </w:r>
      </w:hyperlink>
      <w:r w:rsidRPr="00A02917">
        <w:rPr>
          <w:rFonts w:ascii="Arial" w:hAnsi="Arial" w:cs="Arial"/>
        </w:rPr>
        <w:t xml:space="preserve"> ;</w:t>
      </w:r>
    </w:p>
    <w:p w:rsidR="00CE51E9" w:rsidRPr="00A02917" w:rsidRDefault="00CE51E9" w:rsidP="00960E3D">
      <w:pPr>
        <w:pStyle w:val="ListParagraph"/>
        <w:widowControl w:val="0"/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A02917">
        <w:rPr>
          <w:rFonts w:ascii="Arial" w:hAnsi="Arial" w:cs="Arial"/>
          <w:sz w:val="24"/>
          <w:szCs w:val="24"/>
        </w:rPr>
        <w:t>посредством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размещения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информации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информационных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 xml:space="preserve">стендах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Отдела о</w:t>
      </w:r>
      <w:r w:rsidRPr="00A02917">
        <w:rPr>
          <w:rFonts w:ascii="Arial" w:hAnsi="Arial" w:cs="Arial"/>
          <w:sz w:val="24"/>
          <w:szCs w:val="24"/>
        </w:rPr>
        <w:t>б</w:t>
      </w:r>
      <w:r w:rsidRPr="00A02917">
        <w:rPr>
          <w:rFonts w:ascii="Arial" w:hAnsi="Arial" w:cs="Arial"/>
          <w:sz w:val="24"/>
          <w:szCs w:val="24"/>
        </w:rPr>
        <w:t>разования или многофункционального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центра.</w:t>
      </w:r>
    </w:p>
    <w:p w:rsidR="00CE51E9" w:rsidRPr="00A02917" w:rsidRDefault="00CE51E9" w:rsidP="00960E3D">
      <w:pPr>
        <w:pStyle w:val="ListParagraph"/>
        <w:widowControl w:val="0"/>
        <w:tabs>
          <w:tab w:val="left" w:pos="284"/>
          <w:tab w:val="left" w:pos="1499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A02917">
        <w:rPr>
          <w:rFonts w:ascii="Arial" w:hAnsi="Arial" w:cs="Arial"/>
          <w:sz w:val="24"/>
          <w:szCs w:val="24"/>
        </w:rPr>
        <w:t>Консультация так же может осуществляться в образовательных организациях реализующих образовательную программу дошкольного образования заведующим.</w:t>
      </w:r>
    </w:p>
    <w:p w:rsidR="00CE51E9" w:rsidRPr="00A02917" w:rsidRDefault="00CE51E9" w:rsidP="00960E3D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1.4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Информирование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осуществляется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вопросам,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касающимся:</w:t>
      </w:r>
    </w:p>
    <w:p w:rsidR="00CE51E9" w:rsidRPr="00A02917" w:rsidRDefault="00CE51E9" w:rsidP="005F6122">
      <w:pPr>
        <w:pStyle w:val="BodyText"/>
        <w:numPr>
          <w:ilvl w:val="1"/>
          <w:numId w:val="13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способов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подачи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 xml:space="preserve">предоставлении 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5F6122">
      <w:pPr>
        <w:pStyle w:val="BodyText"/>
        <w:numPr>
          <w:ilvl w:val="1"/>
          <w:numId w:val="13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адресов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Отдела образования 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которые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услуги;</w:t>
      </w:r>
    </w:p>
    <w:p w:rsidR="00CE51E9" w:rsidRPr="00A02917" w:rsidRDefault="00CE51E9" w:rsidP="005F6122">
      <w:pPr>
        <w:pStyle w:val="BodyText"/>
        <w:numPr>
          <w:ilvl w:val="0"/>
          <w:numId w:val="14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справочной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работе Отдела образования;</w:t>
      </w:r>
    </w:p>
    <w:p w:rsidR="00CE51E9" w:rsidRPr="00A02917" w:rsidRDefault="00CE51E9" w:rsidP="005F6122">
      <w:pPr>
        <w:pStyle w:val="BodyText"/>
        <w:numPr>
          <w:ilvl w:val="0"/>
          <w:numId w:val="14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 и у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луг, которые являются необходимыми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обязательными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пальной услуги;</w:t>
      </w:r>
    </w:p>
    <w:p w:rsidR="00CE51E9" w:rsidRPr="00A02917" w:rsidRDefault="00CE51E9" w:rsidP="005F6122">
      <w:pPr>
        <w:pStyle w:val="BodyText"/>
        <w:numPr>
          <w:ilvl w:val="0"/>
          <w:numId w:val="16"/>
        </w:numPr>
        <w:spacing w:before="0" w:after="0" w:line="240" w:lineRule="auto"/>
        <w:ind w:left="0" w:firstLine="720"/>
        <w:jc w:val="both"/>
        <w:rPr>
          <w:rFonts w:ascii="Arial" w:hAnsi="Arial" w:cs="Arial"/>
          <w:spacing w:val="1"/>
          <w:szCs w:val="24"/>
        </w:rPr>
      </w:pPr>
      <w:r w:rsidRPr="00A02917">
        <w:rPr>
          <w:rFonts w:ascii="Arial" w:hAnsi="Arial" w:cs="Arial"/>
          <w:szCs w:val="24"/>
        </w:rPr>
        <w:t>порядка и сроков предоставления муниципальной услуги;</w:t>
      </w:r>
    </w:p>
    <w:p w:rsidR="00CE51E9" w:rsidRPr="00A02917" w:rsidRDefault="00CE51E9" w:rsidP="005F6122">
      <w:pPr>
        <w:pStyle w:val="BodyText"/>
        <w:numPr>
          <w:ilvl w:val="0"/>
          <w:numId w:val="16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pacing w:val="1"/>
          <w:szCs w:val="24"/>
        </w:rPr>
      </w:pPr>
      <w:r w:rsidRPr="00A02917">
        <w:rPr>
          <w:rFonts w:ascii="Arial" w:hAnsi="Arial" w:cs="Arial"/>
          <w:szCs w:val="24"/>
        </w:rPr>
        <w:t>порядка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получения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сведений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ходе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рассмотрения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 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результатах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услуги;</w:t>
      </w:r>
    </w:p>
    <w:p w:rsidR="00CE51E9" w:rsidRPr="00A02917" w:rsidRDefault="00CE51E9" w:rsidP="005F6122">
      <w:pPr>
        <w:pStyle w:val="BodyText"/>
        <w:numPr>
          <w:ilvl w:val="0"/>
          <w:numId w:val="25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 вопросам предоставления услуг, которые являются необходимыми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</w:t>
      </w:r>
      <w:r w:rsidRPr="00A02917">
        <w:rPr>
          <w:rFonts w:ascii="Arial" w:hAnsi="Arial" w:cs="Arial"/>
          <w:szCs w:val="24"/>
        </w:rPr>
        <w:t>я</w:t>
      </w:r>
      <w:r w:rsidRPr="00A02917">
        <w:rPr>
          <w:rFonts w:ascii="Arial" w:hAnsi="Arial" w:cs="Arial"/>
          <w:szCs w:val="24"/>
        </w:rPr>
        <w:t>зательными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5F6122">
      <w:pPr>
        <w:pStyle w:val="BodyText"/>
        <w:numPr>
          <w:ilvl w:val="0"/>
          <w:numId w:val="26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порядка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досудебного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(внесудебного)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обжалования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действий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(бездействия)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принимаемых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луги.</w:t>
      </w:r>
    </w:p>
    <w:p w:rsidR="00CE51E9" w:rsidRPr="00A02917" w:rsidRDefault="00CE51E9" w:rsidP="005F6122">
      <w:pPr>
        <w:pStyle w:val="BodyText"/>
        <w:tabs>
          <w:tab w:val="left" w:pos="709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Получение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вопросам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 и у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луг, которые являются необходимыми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обязательными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пальной услуги, осуществляется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бесплатно.</w:t>
      </w:r>
    </w:p>
    <w:p w:rsidR="00CE51E9" w:rsidRPr="00A02917" w:rsidRDefault="00CE51E9" w:rsidP="005F6122">
      <w:pPr>
        <w:widowControl w:val="0"/>
        <w:tabs>
          <w:tab w:val="left" w:pos="0"/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При устном обращении Заявителя (лично или по телефону) должностное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лицо Отдела образования,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работник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центра,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осуществляющий ко</w:t>
      </w:r>
      <w:r w:rsidRPr="00A02917">
        <w:rPr>
          <w:rFonts w:ascii="Arial" w:hAnsi="Arial" w:cs="Arial"/>
        </w:rPr>
        <w:t>н</w:t>
      </w:r>
      <w:r w:rsidRPr="00A02917">
        <w:rPr>
          <w:rFonts w:ascii="Arial" w:hAnsi="Arial" w:cs="Arial"/>
        </w:rPr>
        <w:t>сультирование, подробно и в вежливой (корректной) форме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информирует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обратившихся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интересующим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вопросам.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Ответ на телефонный звонок должен начинаться с информации</w:t>
      </w:r>
      <w:r w:rsidRPr="00A02917">
        <w:rPr>
          <w:rFonts w:ascii="Arial" w:hAnsi="Arial" w:cs="Arial"/>
          <w:spacing w:val="-67"/>
          <w:szCs w:val="24"/>
        </w:rPr>
        <w:t xml:space="preserve">  </w:t>
      </w:r>
      <w:r w:rsidRPr="00A02917">
        <w:rPr>
          <w:rFonts w:ascii="Arial" w:hAnsi="Arial" w:cs="Arial"/>
          <w:szCs w:val="24"/>
        </w:rPr>
        <w:t>о наименовании о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гана, в который позвонил Заявитель, фамилии, имени, отчества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(последнее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–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нал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чии)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специалиста,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принявшего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телефонный</w:t>
      </w:r>
      <w:r w:rsidRPr="00A02917">
        <w:rPr>
          <w:rFonts w:ascii="Arial" w:hAnsi="Arial" w:cs="Arial"/>
          <w:spacing w:val="-67"/>
          <w:szCs w:val="24"/>
        </w:rPr>
        <w:t xml:space="preserve">                             </w:t>
      </w:r>
      <w:r w:rsidRPr="00A02917">
        <w:rPr>
          <w:rFonts w:ascii="Arial" w:hAnsi="Arial" w:cs="Arial"/>
          <w:szCs w:val="24"/>
        </w:rPr>
        <w:t>звонок.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Если должностное лицо Отдела образования не может самостоятельно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дать ответ, телефонный звонок должен быть переадресован (переведен) на другое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должностное л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цо или же обратившемуся лицу должен быть сообщен телефонный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номер,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 которому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можно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будет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получить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необходимую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информацию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Если подготовка ответа требует продолжительного времени, он предлагает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телю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один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из следующих вариантов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дальнейших действий: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изложить обращение в письменной форме;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назначить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другое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время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консульт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ций.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Должностное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Отдела образования 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вправе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осуществлять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информирование,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выходящее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рамки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стандартных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процедур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условий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 услуги, и влияющее прямо или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косвенно на принимаемое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решение.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Продолжительность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информирования 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телефону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превышать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10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нут.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Информирование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осуществляется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графиком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приема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граждан.</w:t>
      </w:r>
    </w:p>
    <w:p w:rsidR="00CE51E9" w:rsidRPr="00A02917" w:rsidRDefault="00CE51E9" w:rsidP="005F6122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1.6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письменному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обращению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должностное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лицо Отдела образования,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ответс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венное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подробно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письменной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форме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раз</w:t>
      </w:r>
      <w:r w:rsidRPr="00A02917">
        <w:rPr>
          <w:rFonts w:ascii="Arial" w:hAnsi="Arial" w:cs="Arial"/>
        </w:rPr>
        <w:t>ъ</w:t>
      </w:r>
      <w:r w:rsidRPr="00A02917">
        <w:rPr>
          <w:rFonts w:ascii="Arial" w:hAnsi="Arial" w:cs="Arial"/>
        </w:rPr>
        <w:t>ясняет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гражданину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сведения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вопросам, указанным в пункте 4 настоящего Администр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тивного регламента 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порядке,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установленном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Федеральным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законом</w:t>
      </w:r>
      <w:r w:rsidRPr="00A02917">
        <w:rPr>
          <w:rFonts w:ascii="Arial" w:hAnsi="Arial" w:cs="Arial"/>
          <w:spacing w:val="60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2</w:t>
      </w:r>
      <w:r w:rsidRPr="00A02917">
        <w:rPr>
          <w:rFonts w:ascii="Arial" w:hAnsi="Arial" w:cs="Arial"/>
          <w:spacing w:val="59"/>
        </w:rPr>
        <w:t xml:space="preserve"> </w:t>
      </w:r>
      <w:r w:rsidRPr="00A02917">
        <w:rPr>
          <w:rFonts w:ascii="Arial" w:hAnsi="Arial" w:cs="Arial"/>
        </w:rPr>
        <w:t>мая</w:t>
      </w:r>
      <w:r w:rsidRPr="00A02917">
        <w:rPr>
          <w:rFonts w:ascii="Arial" w:hAnsi="Arial" w:cs="Arial"/>
          <w:spacing w:val="59"/>
        </w:rPr>
        <w:t xml:space="preserve"> </w:t>
      </w:r>
      <w:r w:rsidRPr="00A02917">
        <w:rPr>
          <w:rFonts w:ascii="Arial" w:hAnsi="Arial" w:cs="Arial"/>
        </w:rPr>
        <w:t>2006 года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№</w:t>
      </w:r>
      <w:r w:rsidRPr="00A02917">
        <w:rPr>
          <w:rFonts w:ascii="Arial" w:hAnsi="Arial" w:cs="Arial"/>
          <w:spacing w:val="59"/>
        </w:rPr>
        <w:t xml:space="preserve"> </w:t>
      </w:r>
      <w:r w:rsidRPr="00A02917">
        <w:rPr>
          <w:rFonts w:ascii="Arial" w:hAnsi="Arial" w:cs="Arial"/>
        </w:rPr>
        <w:t>59-ФЗ «О порядке рассмотрения обращений граждан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Российской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Федерации» (далее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–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Федеральный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закон № 59-ФЗ).</w:t>
      </w:r>
    </w:p>
    <w:p w:rsidR="00CE51E9" w:rsidRPr="00A02917" w:rsidRDefault="00CE51E9" w:rsidP="005F6122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1.7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На ЕПГУ размещаются сведения, предусмотренные Положением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 федерал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ной государственной информационной системе «Федеральный реестр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(функций)»,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утвержденным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постановлением</w:t>
      </w:r>
      <w:r w:rsidRPr="00A02917">
        <w:rPr>
          <w:rFonts w:ascii="Arial" w:hAnsi="Arial" w:cs="Arial"/>
          <w:spacing w:val="33"/>
        </w:rPr>
        <w:t xml:space="preserve"> </w:t>
      </w:r>
      <w:r w:rsidRPr="00A02917">
        <w:rPr>
          <w:rFonts w:ascii="Arial" w:hAnsi="Arial" w:cs="Arial"/>
        </w:rPr>
        <w:t>Правительства</w:t>
      </w:r>
      <w:r w:rsidRPr="00A02917">
        <w:rPr>
          <w:rFonts w:ascii="Arial" w:hAnsi="Arial" w:cs="Arial"/>
          <w:spacing w:val="32"/>
        </w:rPr>
        <w:t xml:space="preserve"> </w:t>
      </w:r>
      <w:r w:rsidRPr="00A02917">
        <w:rPr>
          <w:rFonts w:ascii="Arial" w:hAnsi="Arial" w:cs="Arial"/>
        </w:rPr>
        <w:t>Ро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</w:rPr>
        <w:t>сийской</w:t>
      </w:r>
      <w:r w:rsidRPr="00A02917">
        <w:rPr>
          <w:rFonts w:ascii="Arial" w:hAnsi="Arial" w:cs="Arial"/>
          <w:spacing w:val="33"/>
        </w:rPr>
        <w:t xml:space="preserve"> </w:t>
      </w:r>
      <w:r w:rsidRPr="00A02917">
        <w:rPr>
          <w:rFonts w:ascii="Arial" w:hAnsi="Arial" w:cs="Arial"/>
        </w:rPr>
        <w:t>Федерации</w:t>
      </w:r>
      <w:r w:rsidRPr="00A02917">
        <w:rPr>
          <w:rFonts w:ascii="Arial" w:hAnsi="Arial" w:cs="Arial"/>
          <w:spacing w:val="30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32"/>
        </w:rPr>
        <w:t xml:space="preserve"> </w:t>
      </w:r>
      <w:r w:rsidRPr="00A02917">
        <w:rPr>
          <w:rFonts w:ascii="Arial" w:hAnsi="Arial" w:cs="Arial"/>
        </w:rPr>
        <w:t>24</w:t>
      </w:r>
      <w:r w:rsidRPr="00A02917">
        <w:rPr>
          <w:rFonts w:ascii="Arial" w:hAnsi="Arial" w:cs="Arial"/>
          <w:spacing w:val="33"/>
        </w:rPr>
        <w:t xml:space="preserve"> </w:t>
      </w:r>
      <w:r w:rsidRPr="00A02917">
        <w:rPr>
          <w:rFonts w:ascii="Arial" w:hAnsi="Arial" w:cs="Arial"/>
        </w:rPr>
        <w:t>октября</w:t>
      </w:r>
      <w:r w:rsidRPr="00A02917">
        <w:rPr>
          <w:rFonts w:ascii="Arial" w:hAnsi="Arial" w:cs="Arial"/>
          <w:spacing w:val="33"/>
        </w:rPr>
        <w:t xml:space="preserve"> </w:t>
      </w:r>
      <w:r w:rsidRPr="00A02917">
        <w:rPr>
          <w:rFonts w:ascii="Arial" w:hAnsi="Arial" w:cs="Arial"/>
        </w:rPr>
        <w:t>2011 года № 861.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требований, в том числе без и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пользования программного обеспечения, установка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которого на технические средства Заявителя требует заключения лицензионного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соглашения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правообладат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лем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программного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обеспечения,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предусматривающего взимание платы, регистрацию или авторизацию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или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 персональных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данных.</w:t>
      </w:r>
    </w:p>
    <w:p w:rsidR="00CE51E9" w:rsidRPr="00A02917" w:rsidRDefault="00CE51E9" w:rsidP="005F6122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1.8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На официальном сайте Администрации Макушинского муниципального округа, на стендах в местах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которые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являются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необходимыми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обязательными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функциональном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центре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размещается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следующая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справочная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информация: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- 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месте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нахождения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графике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работы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Отдела образования,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 также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zCs w:val="24"/>
        </w:rPr>
        <w:t>циональных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центров;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- справочный телефон Отдела образования;</w:t>
      </w:r>
    </w:p>
    <w:p w:rsidR="00CE51E9" w:rsidRPr="00A02917" w:rsidRDefault="00CE51E9" w:rsidP="005F6122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- электронной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почты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(или)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обратной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связи Отдела образования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сети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«Интернет».</w:t>
      </w:r>
    </w:p>
    <w:p w:rsidR="00CE51E9" w:rsidRPr="00A02917" w:rsidRDefault="00CE51E9" w:rsidP="005F6122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1.9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В залах ожидания Отдела образования размещаются нормативные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акты,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регулирующие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порядок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 услуги, в том числе Адм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нистративный регламент, которые 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требованию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Заявителя предоставляются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ему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ознакомления.</w:t>
      </w:r>
    </w:p>
    <w:p w:rsidR="00CE51E9" w:rsidRPr="00A02917" w:rsidRDefault="00CE51E9" w:rsidP="005F6122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1.10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Размещение информации о порядке предоставления муниципальной 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информационных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стендах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помещении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центра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осуществляе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соответствии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соглашением,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заключенным между многофункциональным центром и Администрацией Макушинского муниципального округа Курганской области, 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учетом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требований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информированию,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установленных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Административным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регламентом.</w:t>
      </w:r>
    </w:p>
    <w:p w:rsidR="00CE51E9" w:rsidRPr="00A02917" w:rsidRDefault="00CE51E9" w:rsidP="005F6122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1.11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Информация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ходе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рассмотрения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результатах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может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быть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получена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личном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кабинете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ЕПГУ,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также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Отделе образования 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обращении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лично,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телефону,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посредством электронной почты.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E51E9" w:rsidRPr="00A02917" w:rsidRDefault="00CE51E9" w:rsidP="00A02917">
      <w:pPr>
        <w:pStyle w:val="115"/>
        <w:tabs>
          <w:tab w:val="left" w:pos="284"/>
          <w:tab w:val="left" w:pos="1532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  <w:lang w:val="en-US"/>
        </w:rPr>
        <w:t>II</w:t>
      </w:r>
      <w:r w:rsidRPr="00A02917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CE51E9" w:rsidRPr="00A02917" w:rsidRDefault="00CE51E9" w:rsidP="00A02917">
      <w:pPr>
        <w:pStyle w:val="115"/>
        <w:tabs>
          <w:tab w:val="left" w:pos="284"/>
          <w:tab w:val="left" w:pos="1532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Наименование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 услуги</w:t>
      </w:r>
    </w:p>
    <w:p w:rsidR="00CE51E9" w:rsidRPr="00A02917" w:rsidRDefault="00CE51E9" w:rsidP="003C5D9C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  <w:i/>
        </w:rPr>
      </w:pPr>
      <w:r w:rsidRPr="00A02917">
        <w:rPr>
          <w:rFonts w:ascii="Arial" w:hAnsi="Arial" w:cs="Arial"/>
        </w:rPr>
        <w:t>2.1 Муниципальная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«Выплата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компенсации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части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родительской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платы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присмотр и уход за детьми в муниципальных</w:t>
      </w:r>
      <w:r w:rsidRPr="00A02917">
        <w:rPr>
          <w:rFonts w:ascii="Arial" w:hAnsi="Arial" w:cs="Arial"/>
          <w:i/>
        </w:rPr>
        <w:t xml:space="preserve"> </w:t>
      </w:r>
      <w:r w:rsidRPr="00A02917">
        <w:rPr>
          <w:rFonts w:ascii="Arial" w:hAnsi="Arial" w:cs="Arial"/>
        </w:rPr>
        <w:t>образовательных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организациях Макуши</w:t>
      </w:r>
      <w:r w:rsidRPr="00A02917">
        <w:rPr>
          <w:rFonts w:ascii="Arial" w:hAnsi="Arial" w:cs="Arial"/>
        </w:rPr>
        <w:t>н</w:t>
      </w:r>
      <w:r w:rsidRPr="00A02917">
        <w:rPr>
          <w:rFonts w:ascii="Arial" w:hAnsi="Arial" w:cs="Arial"/>
        </w:rPr>
        <w:t>ского муниципального округа Курганской области</w:t>
      </w:r>
      <w:r w:rsidRPr="00A02917">
        <w:rPr>
          <w:rFonts w:ascii="Arial" w:hAnsi="Arial" w:cs="Arial"/>
          <w:i/>
        </w:rPr>
        <w:t>».</w:t>
      </w:r>
    </w:p>
    <w:p w:rsidR="00CE51E9" w:rsidRPr="00670282" w:rsidRDefault="00CE51E9" w:rsidP="003C5D9C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b w:val="0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Наименование органа государственной власти, органа местного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самоуправления</w:t>
      </w:r>
      <w:r w:rsidRPr="00A02917">
        <w:rPr>
          <w:rFonts w:ascii="Arial" w:hAnsi="Arial" w:cs="Arial"/>
          <w:spacing w:val="-9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(организации),</w:t>
      </w:r>
      <w:r w:rsidRPr="00A02917">
        <w:rPr>
          <w:rFonts w:ascii="Arial" w:hAnsi="Arial" w:cs="Arial"/>
          <w:spacing w:val="-8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предоставляющего муниципальную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услугу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6D75CA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A02917">
        <w:rPr>
          <w:rFonts w:ascii="Arial" w:hAnsi="Arial" w:cs="Arial"/>
          <w:sz w:val="24"/>
          <w:szCs w:val="24"/>
        </w:rPr>
        <w:t xml:space="preserve"> Муниципальная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предоставляется Администрацией Макушинского мун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ципального округа Курганской области в лице Отдела образования.</w:t>
      </w:r>
    </w:p>
    <w:p w:rsidR="00CE51E9" w:rsidRPr="00A02917" w:rsidRDefault="00CE51E9" w:rsidP="006D75CA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Pr="00A02917">
        <w:rPr>
          <w:rFonts w:ascii="Arial" w:hAnsi="Arial" w:cs="Arial"/>
          <w:sz w:val="24"/>
          <w:szCs w:val="24"/>
        </w:rPr>
        <w:t>При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Отдел образования взаимодейс</w:t>
      </w:r>
      <w:r w:rsidRPr="00A02917">
        <w:rPr>
          <w:rFonts w:ascii="Arial" w:hAnsi="Arial" w:cs="Arial"/>
          <w:sz w:val="24"/>
          <w:szCs w:val="24"/>
        </w:rPr>
        <w:t>т</w:t>
      </w:r>
      <w:r w:rsidRPr="00A02917">
        <w:rPr>
          <w:rFonts w:ascii="Arial" w:hAnsi="Arial" w:cs="Arial"/>
          <w:sz w:val="24"/>
          <w:szCs w:val="24"/>
        </w:rPr>
        <w:t>вует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с: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0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Федеральной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налоговой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службой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части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получения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рождении;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4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Пенсионным</w:t>
      </w:r>
      <w:r w:rsidRPr="00A02917">
        <w:rPr>
          <w:rFonts w:ascii="Arial" w:hAnsi="Arial" w:cs="Arial"/>
          <w:spacing w:val="3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Фондом</w:t>
      </w:r>
      <w:r w:rsidRPr="00A02917">
        <w:rPr>
          <w:rFonts w:ascii="Arial" w:hAnsi="Arial" w:cs="Arial"/>
          <w:spacing w:val="3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Российской</w:t>
      </w:r>
      <w:r w:rsidRPr="00A02917">
        <w:rPr>
          <w:rFonts w:ascii="Arial" w:hAnsi="Arial" w:cs="Arial"/>
          <w:spacing w:val="3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Федерации</w:t>
      </w:r>
      <w:r w:rsidRPr="00A02917">
        <w:rPr>
          <w:rFonts w:ascii="Arial" w:hAnsi="Arial" w:cs="Arial"/>
          <w:spacing w:val="3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3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части</w:t>
      </w:r>
      <w:r w:rsidRPr="00A02917">
        <w:rPr>
          <w:rFonts w:ascii="Arial" w:hAnsi="Arial" w:cs="Arial"/>
          <w:spacing w:val="3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получения</w:t>
      </w:r>
      <w:r w:rsidRPr="00A02917">
        <w:rPr>
          <w:rFonts w:ascii="Arial" w:hAnsi="Arial" w:cs="Arial"/>
          <w:spacing w:val="3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сведений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 лишении родительских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4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ограничении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родительских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4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отобрании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ребенка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непосредственной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угрозе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его жизни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или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здоровью;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о заключении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(расторжении)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брака;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0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 установлении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отцовства;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Федеральной налоговой службой в части получения сведений об изменении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фамилии,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имени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или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отчества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лиц,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изменивших фамилию,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имя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или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отчество;</w:t>
      </w:r>
    </w:p>
    <w:p w:rsidR="00CE51E9" w:rsidRPr="00A02917" w:rsidRDefault="00CE51E9" w:rsidP="006D75CA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4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Пенсионным Фондом Российской Федерации в части получения сведений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 установлении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опеки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попечительства над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ребенком.</w:t>
      </w:r>
    </w:p>
    <w:p w:rsidR="00CE51E9" w:rsidRPr="00A02917" w:rsidRDefault="00CE51E9" w:rsidP="006D75CA">
      <w:pPr>
        <w:pStyle w:val="ListParagraph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A02917">
        <w:rPr>
          <w:rFonts w:ascii="Arial" w:hAnsi="Arial" w:cs="Arial"/>
          <w:sz w:val="24"/>
          <w:szCs w:val="24"/>
        </w:rPr>
        <w:t>При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 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Отделу образования запрещается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требовать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Заявителя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осуществления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действий, в том числе согласований, необход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мых для получения муниципальной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связанных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обращением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государс</w:t>
      </w:r>
      <w:r w:rsidRPr="00A02917">
        <w:rPr>
          <w:rFonts w:ascii="Arial" w:hAnsi="Arial" w:cs="Arial"/>
          <w:sz w:val="24"/>
          <w:szCs w:val="24"/>
        </w:rPr>
        <w:t>т</w:t>
      </w:r>
      <w:r w:rsidRPr="00A02917">
        <w:rPr>
          <w:rFonts w:ascii="Arial" w:hAnsi="Arial" w:cs="Arial"/>
          <w:sz w:val="24"/>
          <w:szCs w:val="24"/>
        </w:rPr>
        <w:t>венные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органы и организации, за исключением получения услуг, включенных в перечень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которые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являются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необходимыми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обязательными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пальной услуги.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6D75CA" w:rsidRDefault="00CE51E9" w:rsidP="006D75CA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6D75CA">
        <w:rPr>
          <w:rFonts w:ascii="Arial" w:hAnsi="Arial" w:cs="Arial"/>
          <w:sz w:val="24"/>
          <w:szCs w:val="24"/>
        </w:rPr>
        <w:t>Описание</w:t>
      </w:r>
      <w:r w:rsidRPr="006D75CA">
        <w:rPr>
          <w:rFonts w:ascii="Arial" w:hAnsi="Arial" w:cs="Arial"/>
          <w:spacing w:val="-5"/>
          <w:sz w:val="24"/>
          <w:szCs w:val="24"/>
        </w:rPr>
        <w:t xml:space="preserve"> </w:t>
      </w:r>
      <w:r w:rsidRPr="006D75CA">
        <w:rPr>
          <w:rFonts w:ascii="Arial" w:hAnsi="Arial" w:cs="Arial"/>
          <w:sz w:val="24"/>
          <w:szCs w:val="24"/>
        </w:rPr>
        <w:t>результата</w:t>
      </w:r>
      <w:r w:rsidRPr="006D75CA">
        <w:rPr>
          <w:rFonts w:ascii="Arial" w:hAnsi="Arial" w:cs="Arial"/>
          <w:spacing w:val="-3"/>
          <w:sz w:val="24"/>
          <w:szCs w:val="24"/>
        </w:rPr>
        <w:t xml:space="preserve"> </w:t>
      </w:r>
      <w:r w:rsidRPr="006D75CA">
        <w:rPr>
          <w:rFonts w:ascii="Arial" w:hAnsi="Arial" w:cs="Arial"/>
          <w:sz w:val="24"/>
          <w:szCs w:val="24"/>
        </w:rPr>
        <w:t>предоставления</w:t>
      </w:r>
      <w:r w:rsidRPr="006D75CA">
        <w:rPr>
          <w:rFonts w:ascii="Arial" w:hAnsi="Arial" w:cs="Arial"/>
          <w:spacing w:val="-4"/>
          <w:sz w:val="24"/>
          <w:szCs w:val="24"/>
        </w:rPr>
        <w:t xml:space="preserve"> </w:t>
      </w:r>
      <w:r w:rsidRPr="006D75CA">
        <w:rPr>
          <w:rFonts w:ascii="Arial" w:hAnsi="Arial" w:cs="Arial"/>
          <w:sz w:val="24"/>
          <w:szCs w:val="24"/>
        </w:rPr>
        <w:t>муниципальной услуги</w:t>
      </w:r>
    </w:p>
    <w:p w:rsidR="00CE51E9" w:rsidRPr="00670282" w:rsidRDefault="00CE51E9" w:rsidP="006D75CA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 w:val="20"/>
        </w:rPr>
      </w:pPr>
    </w:p>
    <w:p w:rsidR="00CE51E9" w:rsidRPr="00A02917" w:rsidRDefault="00CE51E9" w:rsidP="006D75CA">
      <w:pPr>
        <w:pStyle w:val="ListParagraph"/>
        <w:widowControl w:val="0"/>
        <w:tabs>
          <w:tab w:val="left" w:pos="284"/>
          <w:tab w:val="left" w:pos="1597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Pr="00A02917">
        <w:rPr>
          <w:rFonts w:ascii="Arial" w:hAnsi="Arial" w:cs="Arial"/>
          <w:sz w:val="24"/>
          <w:szCs w:val="24"/>
        </w:rPr>
        <w:t>Результатом предоставления муниципальной 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является</w:t>
      </w:r>
      <w:r w:rsidRPr="00A02917">
        <w:rPr>
          <w:rFonts w:ascii="Arial" w:hAnsi="Arial" w:cs="Arial"/>
          <w:i/>
          <w:sz w:val="24"/>
          <w:szCs w:val="24"/>
        </w:rPr>
        <w:t>:</w:t>
      </w:r>
    </w:p>
    <w:p w:rsidR="00CE51E9" w:rsidRPr="00A02917" w:rsidRDefault="00CE51E9" w:rsidP="006D75CA">
      <w:pPr>
        <w:pStyle w:val="ListParagraph"/>
        <w:widowControl w:val="0"/>
        <w:tabs>
          <w:tab w:val="left" w:pos="284"/>
          <w:tab w:val="left" w:pos="141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2.5.1</w:t>
      </w:r>
      <w:r>
        <w:rPr>
          <w:rFonts w:ascii="Arial" w:hAnsi="Arial" w:cs="Arial"/>
          <w:sz w:val="24"/>
          <w:szCs w:val="24"/>
        </w:rPr>
        <w:t>.</w:t>
      </w:r>
      <w:r w:rsidRPr="00A02917">
        <w:rPr>
          <w:rFonts w:ascii="Arial" w:hAnsi="Arial" w:cs="Arial"/>
          <w:sz w:val="24"/>
          <w:szCs w:val="24"/>
        </w:rPr>
        <w:t xml:space="preserve"> решение о предоставлении муниципальной 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согласно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ложению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1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настоящему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Административному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регламенту;</w:t>
      </w:r>
    </w:p>
    <w:p w:rsidR="00CE51E9" w:rsidRPr="00A02917" w:rsidRDefault="00CE51E9" w:rsidP="006D75CA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2.5.2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решение об отказе в предоставлении муниципальной 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услуги по форме,  с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гласно приложению  2 к настоящему Административному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регламенту</w:t>
      </w:r>
    </w:p>
    <w:p w:rsidR="00CE51E9" w:rsidRPr="00670282" w:rsidRDefault="00CE51E9" w:rsidP="00A02917">
      <w:pPr>
        <w:pStyle w:val="115"/>
        <w:tabs>
          <w:tab w:val="left" w:pos="284"/>
        </w:tabs>
        <w:ind w:left="0" w:right="0"/>
        <w:jc w:val="left"/>
        <w:rPr>
          <w:rFonts w:ascii="Arial" w:hAnsi="Arial" w:cs="Arial"/>
          <w:b w:val="0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Срок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услуги,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в том числе с учетом необходимости обращения в организации, участвующие</w:t>
      </w:r>
      <w:r w:rsidRPr="00A02917">
        <w:rPr>
          <w:rFonts w:ascii="Arial" w:hAnsi="Arial" w:cs="Arial"/>
          <w:b/>
          <w:spacing w:val="-67"/>
        </w:rPr>
        <w:t xml:space="preserve">             </w:t>
      </w:r>
      <w:r w:rsidRPr="00A02917">
        <w:rPr>
          <w:rFonts w:ascii="Arial" w:hAnsi="Arial" w:cs="Arial"/>
          <w:b/>
          <w:spacing w:val="-2"/>
        </w:rPr>
        <w:t xml:space="preserve"> в </w:t>
      </w:r>
      <w:r w:rsidRPr="00A02917">
        <w:rPr>
          <w:rFonts w:ascii="Arial" w:hAnsi="Arial" w:cs="Arial"/>
          <w:b/>
        </w:rPr>
        <w:t>предоставлении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муниципальной</w:t>
      </w:r>
      <w:r w:rsidRPr="00A02917">
        <w:rPr>
          <w:rFonts w:ascii="Arial" w:hAnsi="Arial" w:cs="Arial"/>
          <w:b/>
          <w:spacing w:val="-1"/>
        </w:rPr>
        <w:t xml:space="preserve"> </w:t>
      </w:r>
      <w:r w:rsidRPr="00A02917">
        <w:rPr>
          <w:rFonts w:ascii="Arial" w:hAnsi="Arial" w:cs="Arial"/>
          <w:b/>
        </w:rPr>
        <w:t>услуги,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срок приостановления предоставления муниципальной услуги,</w:t>
      </w:r>
      <w:r w:rsidRPr="00A02917">
        <w:rPr>
          <w:rFonts w:ascii="Arial" w:hAnsi="Arial" w:cs="Arial"/>
          <w:b/>
          <w:spacing w:val="-67"/>
        </w:rPr>
        <w:t xml:space="preserve"> </w:t>
      </w:r>
      <w:r w:rsidRPr="00A02917">
        <w:rPr>
          <w:rFonts w:ascii="Arial" w:hAnsi="Arial" w:cs="Arial"/>
          <w:b/>
        </w:rPr>
        <w:t>срок выдачи (направления) документов, являющихся р</w:t>
      </w:r>
      <w:r w:rsidRPr="00A02917">
        <w:rPr>
          <w:rFonts w:ascii="Arial" w:hAnsi="Arial" w:cs="Arial"/>
          <w:b/>
        </w:rPr>
        <w:t>е</w:t>
      </w:r>
      <w:r w:rsidRPr="00A02917">
        <w:rPr>
          <w:rFonts w:ascii="Arial" w:hAnsi="Arial" w:cs="Arial"/>
          <w:b/>
        </w:rPr>
        <w:t>зультатом</w:t>
      </w:r>
      <w:r w:rsidRPr="00A02917">
        <w:rPr>
          <w:rFonts w:ascii="Arial" w:hAnsi="Arial" w:cs="Arial"/>
          <w:b/>
          <w:spacing w:val="1"/>
        </w:rPr>
        <w:t xml:space="preserve"> </w:t>
      </w:r>
      <w:r w:rsidRPr="00A02917">
        <w:rPr>
          <w:rFonts w:ascii="Arial" w:hAnsi="Arial" w:cs="Arial"/>
          <w:b/>
        </w:rPr>
        <w:t>предоставления</w:t>
      </w:r>
      <w:r w:rsidRPr="00A02917">
        <w:rPr>
          <w:rFonts w:ascii="Arial" w:hAnsi="Arial" w:cs="Arial"/>
          <w:b/>
          <w:spacing w:val="-1"/>
        </w:rPr>
        <w:t xml:space="preserve"> </w:t>
      </w:r>
      <w:r w:rsidRPr="00A02917">
        <w:rPr>
          <w:rFonts w:ascii="Arial" w:hAnsi="Arial" w:cs="Arial"/>
          <w:b/>
        </w:rPr>
        <w:t>муниципальной</w:t>
      </w:r>
      <w:r w:rsidRPr="00A02917">
        <w:rPr>
          <w:rFonts w:ascii="Arial" w:hAnsi="Arial" w:cs="Arial"/>
          <w:b/>
          <w:spacing w:val="-1"/>
        </w:rPr>
        <w:t xml:space="preserve"> </w:t>
      </w:r>
      <w:r w:rsidRPr="00A02917">
        <w:rPr>
          <w:rFonts w:ascii="Arial" w:hAnsi="Arial" w:cs="Arial"/>
          <w:b/>
        </w:rPr>
        <w:t>услуги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ED4BCD">
      <w:pPr>
        <w:pStyle w:val="2e"/>
        <w:tabs>
          <w:tab w:val="left" w:pos="28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2.6 Заявитель направляет заявление, а также необходимые документы и информ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цию одним из следующих способов:</w:t>
      </w:r>
    </w:p>
    <w:p w:rsidR="00CE51E9" w:rsidRPr="00A02917" w:rsidRDefault="00CE51E9" w:rsidP="00ED4BCD">
      <w:pPr>
        <w:pStyle w:val="2e"/>
        <w:tabs>
          <w:tab w:val="left" w:pos="28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непосредственно (лично) в Отдел образования на бумажном носителе;</w:t>
      </w:r>
    </w:p>
    <w:p w:rsidR="00CE51E9" w:rsidRPr="00A02917" w:rsidRDefault="00CE51E9" w:rsidP="00ED4BCD">
      <w:pPr>
        <w:pStyle w:val="2e"/>
        <w:tabs>
          <w:tab w:val="left" w:pos="28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почтовым отправлением в Отдел образование.</w:t>
      </w:r>
    </w:p>
    <w:p w:rsidR="00CE51E9" w:rsidRPr="00A02917" w:rsidRDefault="00CE51E9" w:rsidP="00ED4BCD">
      <w:pPr>
        <w:pStyle w:val="2e"/>
        <w:tabs>
          <w:tab w:val="left" w:pos="28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Срок предоставления муниципальной услуги при условии внесения в заявление данных о половой принадлежности, СНИЛС, гражданстве Заявителе и ребенка (детей) составляет не более 6 рабочих дней со дня регистрации заявления и документов в Отд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ле образования, необходимых для предоставления муниципальной услуги. Отдел обр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 xml:space="preserve">зования направляет Заявителю способом, указанным в заявлении, один из результатов, указанных в пункте 5 раздела </w:t>
      </w:r>
      <w:r w:rsidRPr="00A02917">
        <w:rPr>
          <w:rFonts w:ascii="Arial" w:hAnsi="Arial" w:cs="Arial"/>
          <w:sz w:val="24"/>
          <w:szCs w:val="24"/>
          <w:lang w:val="en-US"/>
        </w:rPr>
        <w:t>II</w:t>
      </w:r>
      <w:r w:rsidRPr="00A0291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E51E9" w:rsidRPr="00A02917" w:rsidRDefault="00CE51E9" w:rsidP="00ED4BCD">
      <w:pPr>
        <w:widowControl w:val="0"/>
        <w:tabs>
          <w:tab w:val="left" w:pos="284"/>
          <w:tab w:val="left" w:pos="157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В случае отсутствия в заявлении, поданном в Отдел образования, данных о пол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вой принадлежности, СНИЛС и гражданстве Заявителя и ребенка (детей) Заявитель ув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домляется об увеличении срока рассмотрения заявления на период необходимый для осуществления межведомственных запросов, но при этом срок рассмотрения заявления не должен превышать 11 рабочих дней со дня регистрации заявления и документов, н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обходимых для предоставления государственной услуги.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 xml:space="preserve">Нормативные правовые акты, регулирующие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предоставление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3D5565">
      <w:pPr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2.7 Перечень нормативных правовых актов, регулирующих предоставление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 размещается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государственной информационной си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</w:rPr>
        <w:t>теме «Федеральный реестр государственных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и муниципальных услуг (функций)», в соо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ветствующих разделах на ЕПГУ, РПГУ, официальном сайте Администрации Макушинск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го муниципального округа Курганской области,</w:t>
      </w:r>
    </w:p>
    <w:p w:rsidR="00CE51E9" w:rsidRPr="00A02917" w:rsidRDefault="00CE51E9" w:rsidP="003D5565">
      <w:pPr>
        <w:ind w:firstLine="720"/>
        <w:jc w:val="both"/>
        <w:rPr>
          <w:rFonts w:ascii="Arial" w:hAnsi="Arial" w:cs="Arial"/>
        </w:rPr>
      </w:pPr>
      <w:hyperlink r:id="rId10" w:history="1">
        <w:r w:rsidRPr="00A02917">
          <w:rPr>
            <w:rStyle w:val="Hyperlink"/>
            <w:rFonts w:ascii="Arial" w:hAnsi="Arial" w:cs="Arial"/>
          </w:rPr>
          <w:t>https://makushinskij-r45.gosweb.gosuslugi.ru/</w:t>
        </w:r>
      </w:hyperlink>
    </w:p>
    <w:p w:rsidR="00CE51E9" w:rsidRPr="00A02917" w:rsidRDefault="00CE51E9" w:rsidP="003D5565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i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Федеральный закон от 27 июля 2010 года № 210-ФЗ «Об организации 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тавления государственных и муниципальных услуг»;</w:t>
      </w:r>
    </w:p>
    <w:p w:rsidR="00CE51E9" w:rsidRPr="00A02917" w:rsidRDefault="00CE51E9" w:rsidP="003D5565">
      <w:pPr>
        <w:pStyle w:val="BodyText"/>
        <w:numPr>
          <w:ilvl w:val="0"/>
          <w:numId w:val="12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Федеральный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закон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29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декабря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2012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года.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273-ФЗ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«Об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образовании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      </w:t>
      </w:r>
      <w:r w:rsidRPr="00A02917">
        <w:rPr>
          <w:rFonts w:ascii="Arial" w:hAnsi="Arial" w:cs="Arial"/>
          <w:szCs w:val="24"/>
        </w:rPr>
        <w:t>Российской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Федерации»;</w:t>
      </w:r>
    </w:p>
    <w:p w:rsidR="00CE51E9" w:rsidRPr="00A02917" w:rsidRDefault="00CE51E9" w:rsidP="003D5565">
      <w:pPr>
        <w:pStyle w:val="BodyText"/>
        <w:numPr>
          <w:ilvl w:val="0"/>
          <w:numId w:val="12"/>
        </w:numPr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color w:val="000000"/>
          <w:szCs w:val="24"/>
        </w:rPr>
        <w:t>постановление  Правительства Курганской области от 14 октября 2013года.  № 475 «О порядке обращения родителей (законных представителей) детей, посещающих образовательные организации, реализующие образовательную программу дошкольного образования, за получением компенсации платы, взимаемой с родителей (законных представителей) за присмотр и уход за детьми, и порядке ее выплаты»;</w:t>
      </w:r>
    </w:p>
    <w:p w:rsidR="00CE51E9" w:rsidRPr="00A02917" w:rsidRDefault="00CE51E9" w:rsidP="003D5565">
      <w:pPr>
        <w:pStyle w:val="ListParagraph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0" w:firstLine="720"/>
        <w:rPr>
          <w:rFonts w:ascii="Arial" w:hAnsi="Arial" w:cs="Arial"/>
          <w:i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Постановление Администрации Макушинского района от 08 декабря 2017 г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да № 563 «Об установлении размера родительской платы, взимаемой с родителей (з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конных представителей) за присмотр и уход за детьми в муниципальных образовател</w:t>
      </w:r>
      <w:r w:rsidRPr="00A02917">
        <w:rPr>
          <w:rFonts w:ascii="Arial" w:hAnsi="Arial" w:cs="Arial"/>
          <w:sz w:val="24"/>
          <w:szCs w:val="24"/>
        </w:rPr>
        <w:t>ь</w:t>
      </w:r>
      <w:r w:rsidRPr="00A02917">
        <w:rPr>
          <w:rFonts w:ascii="Arial" w:hAnsi="Arial" w:cs="Arial"/>
          <w:sz w:val="24"/>
          <w:szCs w:val="24"/>
        </w:rPr>
        <w:t>ных организациях Макушинского района, реализующих основную образовательную пр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грамму дошкольного образования»;</w:t>
      </w:r>
    </w:p>
    <w:p w:rsidR="00CE51E9" w:rsidRPr="00815CAF" w:rsidRDefault="00CE51E9" w:rsidP="00815CAF">
      <w:pPr>
        <w:pStyle w:val="ListParagraph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815CAF">
        <w:rPr>
          <w:rFonts w:ascii="Arial" w:hAnsi="Arial" w:cs="Arial"/>
          <w:sz w:val="24"/>
          <w:szCs w:val="24"/>
        </w:rPr>
        <w:t>Устав Макушинского муниципального округа Курганской области утвержден решением Думы Макушинского муниципального округа от 10.12.2020 года № 47</w:t>
      </w:r>
      <w:r>
        <w:rPr>
          <w:rFonts w:ascii="Arial" w:hAnsi="Arial" w:cs="Arial"/>
          <w:sz w:val="24"/>
          <w:szCs w:val="24"/>
        </w:rPr>
        <w:t>.</w:t>
      </w:r>
    </w:p>
    <w:p w:rsidR="00CE51E9" w:rsidRPr="00670282" w:rsidRDefault="00CE51E9" w:rsidP="00815CAF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E51E9" w:rsidRDefault="00CE51E9" w:rsidP="00815CAF">
      <w:pPr>
        <w:pStyle w:val="115"/>
        <w:tabs>
          <w:tab w:val="left" w:pos="284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Исчерпывающий</w:t>
      </w:r>
      <w:r w:rsidRPr="00A02917">
        <w:rPr>
          <w:rFonts w:ascii="Arial" w:hAnsi="Arial" w:cs="Arial"/>
          <w:spacing w:val="1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перечень</w:t>
      </w:r>
      <w:r w:rsidRPr="00A02917">
        <w:rPr>
          <w:rFonts w:ascii="Arial" w:hAnsi="Arial" w:cs="Arial"/>
          <w:spacing w:val="1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</w:t>
      </w:r>
      <w:r w:rsidRPr="00A02917">
        <w:rPr>
          <w:rFonts w:ascii="Arial" w:hAnsi="Arial" w:cs="Arial"/>
          <w:spacing w:val="1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сведений,</w:t>
      </w:r>
      <w:r w:rsidRPr="00A02917">
        <w:rPr>
          <w:rFonts w:ascii="Arial" w:hAnsi="Arial" w:cs="Arial"/>
          <w:spacing w:val="1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соответствии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CE51E9" w:rsidRPr="00A02917" w:rsidRDefault="00CE51E9" w:rsidP="00815CAF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нормативными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правовыми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актами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 муниципальной услуги и услуг, которые являются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необходимыми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обязательными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 xml:space="preserve">предоставления муниципальной услуги, подлежащих представлению Заявителем, способы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их п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лучения Заявителем, в том числе в электронной форме, порядок 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представления</w:t>
      </w:r>
    </w:p>
    <w:p w:rsidR="00CE51E9" w:rsidRPr="00670282" w:rsidRDefault="00CE51E9" w:rsidP="00A02917">
      <w:pPr>
        <w:widowControl w:val="0"/>
        <w:tabs>
          <w:tab w:val="left" w:pos="284"/>
          <w:tab w:val="left" w:pos="1653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815CAF">
      <w:pPr>
        <w:widowControl w:val="0"/>
        <w:tabs>
          <w:tab w:val="left" w:pos="284"/>
          <w:tab w:val="left" w:pos="1653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2.8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получения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представляет:</w:t>
      </w:r>
    </w:p>
    <w:p w:rsidR="00CE51E9" w:rsidRPr="00A02917" w:rsidRDefault="00CE51E9" w:rsidP="00815CAF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2.8.1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Заявление о предоставлении компенсации с указанием способа её получения 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форме,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согласно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приложению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3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настоящему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Административному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регламенту.</w:t>
      </w:r>
    </w:p>
    <w:p w:rsidR="00CE51E9" w:rsidRPr="00A02917" w:rsidRDefault="00CE51E9" w:rsidP="00815CAF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 осуществляется посредством заполнения интерактивной формы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 ЕПГУ без необход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мости дополнительной подачи заявления в какой-либо иной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форме.</w:t>
      </w:r>
    </w:p>
    <w:p w:rsidR="00CE51E9" w:rsidRPr="00A02917" w:rsidRDefault="00CE51E9" w:rsidP="00815CAF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ab/>
        <w:t>В заявлении также указывается один из следующих способов направления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результата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услуги:</w:t>
      </w:r>
    </w:p>
    <w:p w:rsidR="00CE51E9" w:rsidRPr="00A02917" w:rsidRDefault="00CE51E9" w:rsidP="00815CAF">
      <w:pPr>
        <w:pStyle w:val="BodyText"/>
        <w:numPr>
          <w:ilvl w:val="0"/>
          <w:numId w:val="17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личном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кабинете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ЕПГУ;</w:t>
      </w:r>
    </w:p>
    <w:p w:rsidR="00CE51E9" w:rsidRPr="00A02917" w:rsidRDefault="00CE51E9" w:rsidP="00815CAF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дополнительно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бумажном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носителе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виде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распечатанного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экземпляра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 Отделе образования,</w:t>
      </w:r>
      <w:r w:rsidRPr="00A02917">
        <w:rPr>
          <w:rFonts w:ascii="Arial" w:hAnsi="Arial" w:cs="Arial"/>
          <w:spacing w:val="7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многофункциональном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центре;</w:t>
      </w:r>
    </w:p>
    <w:p w:rsidR="00CE51E9" w:rsidRPr="00A02917" w:rsidRDefault="00CE51E9" w:rsidP="00815CAF">
      <w:pPr>
        <w:pStyle w:val="ListParagraph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720"/>
        <w:jc w:val="both"/>
        <w:rPr>
          <w:rFonts w:ascii="Arial" w:hAnsi="Arial" w:cs="Arial"/>
          <w:i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бумажном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носителе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 Отделе образования,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 xml:space="preserve">многофункциональном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</w:t>
      </w:r>
      <w:r w:rsidRPr="00A02917">
        <w:rPr>
          <w:rFonts w:ascii="Arial" w:hAnsi="Arial" w:cs="Arial"/>
          <w:sz w:val="24"/>
          <w:szCs w:val="24"/>
        </w:rPr>
        <w:t>н</w:t>
      </w:r>
      <w:r w:rsidRPr="00A02917">
        <w:rPr>
          <w:rFonts w:ascii="Arial" w:hAnsi="Arial" w:cs="Arial"/>
          <w:sz w:val="24"/>
          <w:szCs w:val="24"/>
        </w:rPr>
        <w:t>тре</w:t>
      </w:r>
      <w:r w:rsidRPr="00A02917">
        <w:rPr>
          <w:rFonts w:ascii="Arial" w:hAnsi="Arial" w:cs="Arial"/>
          <w:spacing w:val="1"/>
          <w:sz w:val="24"/>
          <w:szCs w:val="24"/>
        </w:rPr>
        <w:t>.</w:t>
      </w:r>
    </w:p>
    <w:p w:rsidR="00CE51E9" w:rsidRPr="00A02917" w:rsidRDefault="00CE51E9" w:rsidP="00815CAF">
      <w:pPr>
        <w:pStyle w:val="ListParagraph"/>
        <w:tabs>
          <w:tab w:val="left" w:pos="284"/>
        </w:tabs>
        <w:spacing w:after="0" w:line="240" w:lineRule="auto"/>
        <w:ind w:left="0"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2.8.2. </w:t>
      </w:r>
      <w:r w:rsidRPr="00A02917">
        <w:rPr>
          <w:rFonts w:ascii="Arial" w:hAnsi="Arial" w:cs="Arial"/>
          <w:sz w:val="24"/>
          <w:szCs w:val="24"/>
        </w:rPr>
        <w:t>Документ,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удостоверяющий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личность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Заявителя.</w:t>
      </w:r>
    </w:p>
    <w:p w:rsidR="00CE51E9" w:rsidRPr="00A02917" w:rsidRDefault="00CE51E9" w:rsidP="00815CAF">
      <w:pPr>
        <w:pStyle w:val="ListParagraph"/>
        <w:tabs>
          <w:tab w:val="left" w:pos="284"/>
        </w:tabs>
        <w:spacing w:after="0" w:line="240" w:lineRule="auto"/>
        <w:ind w:left="0" w:firstLine="720"/>
        <w:jc w:val="both"/>
        <w:rPr>
          <w:rFonts w:ascii="Arial" w:hAnsi="Arial" w:cs="Arial"/>
          <w:i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уд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стоверяющего личность Заявителя формируются при подтверждении учетной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записи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Единой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системе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идентификации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аутентификации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из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состава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соответствующих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данных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указанной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учетной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записи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могут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быть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проверены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путем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направления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запроса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испол</w:t>
      </w:r>
      <w:r w:rsidRPr="00A02917">
        <w:rPr>
          <w:rFonts w:ascii="Arial" w:hAnsi="Arial" w:cs="Arial"/>
          <w:sz w:val="24"/>
          <w:szCs w:val="24"/>
        </w:rPr>
        <w:t>ь</w:t>
      </w:r>
      <w:r w:rsidRPr="00A02917">
        <w:rPr>
          <w:rFonts w:ascii="Arial" w:hAnsi="Arial" w:cs="Arial"/>
          <w:sz w:val="24"/>
          <w:szCs w:val="24"/>
        </w:rPr>
        <w:t>зованием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системы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межведомственного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CE51E9" w:rsidRPr="00A02917" w:rsidRDefault="00CE51E9" w:rsidP="00815CAF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 случае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если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документ, подтверждающий полномочия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выдан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нотари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сом – должен быть подписан усиленной квалифицированной электронной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подписью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тариуса,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случаях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–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подписанный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простой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подписью.</w:t>
      </w:r>
    </w:p>
    <w:p w:rsidR="00CE51E9" w:rsidRPr="00A02917" w:rsidRDefault="00CE51E9" w:rsidP="00815CAF">
      <w:pPr>
        <w:tabs>
          <w:tab w:val="left" w:pos="284"/>
        </w:tabs>
        <w:ind w:firstLine="720"/>
        <w:jc w:val="both"/>
        <w:rPr>
          <w:rFonts w:ascii="Arial" w:hAnsi="Arial" w:cs="Arial"/>
          <w:lang w:eastAsia="en-US"/>
        </w:rPr>
      </w:pPr>
      <w:r w:rsidRPr="00A02917">
        <w:rPr>
          <w:rFonts w:ascii="Arial" w:hAnsi="Arial" w:cs="Arial"/>
          <w:lang w:eastAsia="en-US"/>
        </w:rPr>
        <w:t>2.8.3</w:t>
      </w:r>
      <w:r>
        <w:rPr>
          <w:rFonts w:ascii="Arial" w:hAnsi="Arial" w:cs="Arial"/>
          <w:lang w:eastAsia="en-US"/>
        </w:rPr>
        <w:t>.</w:t>
      </w:r>
      <w:r w:rsidRPr="00A02917">
        <w:rPr>
          <w:rFonts w:ascii="Arial" w:hAnsi="Arial" w:cs="Arial"/>
          <w:lang w:eastAsia="en-US"/>
        </w:rPr>
        <w:t xml:space="preserve"> Документ, подтверждающий, что Заявитель является законным представит</w:t>
      </w:r>
      <w:r w:rsidRPr="00A02917">
        <w:rPr>
          <w:rFonts w:ascii="Arial" w:hAnsi="Arial" w:cs="Arial"/>
          <w:lang w:eastAsia="en-US"/>
        </w:rPr>
        <w:t>е</w:t>
      </w:r>
      <w:r w:rsidRPr="00A02917">
        <w:rPr>
          <w:rFonts w:ascii="Arial" w:hAnsi="Arial" w:cs="Arial"/>
          <w:lang w:eastAsia="en-US"/>
        </w:rPr>
        <w:t>лем ребенка (при личном обращении);</w:t>
      </w:r>
    </w:p>
    <w:p w:rsidR="00CE51E9" w:rsidRPr="00A02917" w:rsidRDefault="00CE51E9" w:rsidP="00815CAF">
      <w:pPr>
        <w:tabs>
          <w:tab w:val="left" w:pos="284"/>
        </w:tabs>
        <w:ind w:firstLine="720"/>
        <w:jc w:val="both"/>
        <w:rPr>
          <w:rFonts w:ascii="Arial" w:hAnsi="Arial" w:cs="Arial"/>
          <w:lang w:eastAsia="en-US"/>
        </w:rPr>
      </w:pPr>
      <w:r w:rsidRPr="00A02917">
        <w:rPr>
          <w:rFonts w:ascii="Arial" w:hAnsi="Arial" w:cs="Arial"/>
          <w:lang w:eastAsia="en-US"/>
        </w:rPr>
        <w:t>2.8.4</w:t>
      </w:r>
      <w:r>
        <w:rPr>
          <w:rFonts w:ascii="Arial" w:hAnsi="Arial" w:cs="Arial"/>
          <w:lang w:eastAsia="en-US"/>
        </w:rPr>
        <w:t>.</w:t>
      </w:r>
      <w:r w:rsidRPr="00A02917">
        <w:rPr>
          <w:rFonts w:ascii="Arial" w:hAnsi="Arial" w:cs="Arial"/>
          <w:lang w:eastAsia="en-US"/>
        </w:rPr>
        <w:t xml:space="preserve"> документы, подтверждающие сведения о рождении ребенка, выданные ко</w:t>
      </w:r>
      <w:r w:rsidRPr="00A02917">
        <w:rPr>
          <w:rFonts w:ascii="Arial" w:hAnsi="Arial" w:cs="Arial"/>
          <w:lang w:eastAsia="en-US"/>
        </w:rPr>
        <w:t>м</w:t>
      </w:r>
      <w:r w:rsidRPr="00A02917">
        <w:rPr>
          <w:rFonts w:ascii="Arial" w:hAnsi="Arial" w:cs="Arial"/>
          <w:lang w:eastAsia="en-US"/>
        </w:rPr>
        <w:t>петентными органами иностранных государств, и их перевод на русский язык (если ро</w:t>
      </w:r>
      <w:r w:rsidRPr="00A02917">
        <w:rPr>
          <w:rFonts w:ascii="Arial" w:hAnsi="Arial" w:cs="Arial"/>
          <w:lang w:eastAsia="en-US"/>
        </w:rPr>
        <w:t>ж</w:t>
      </w:r>
      <w:r w:rsidRPr="00A02917">
        <w:rPr>
          <w:rFonts w:ascii="Arial" w:hAnsi="Arial" w:cs="Arial"/>
          <w:lang w:eastAsia="en-US"/>
        </w:rPr>
        <w:t>дение ребенка зарегистрировано на территории иностранного государства);</w:t>
      </w:r>
    </w:p>
    <w:p w:rsidR="00CE51E9" w:rsidRPr="00A02917" w:rsidRDefault="00CE51E9" w:rsidP="00815CAF">
      <w:pPr>
        <w:tabs>
          <w:tab w:val="left" w:pos="284"/>
        </w:tabs>
        <w:ind w:firstLine="720"/>
        <w:jc w:val="both"/>
        <w:rPr>
          <w:rFonts w:ascii="Arial" w:hAnsi="Arial" w:cs="Arial"/>
          <w:lang w:eastAsia="en-US"/>
        </w:rPr>
      </w:pPr>
      <w:r w:rsidRPr="00A02917">
        <w:rPr>
          <w:rFonts w:ascii="Arial" w:hAnsi="Arial" w:cs="Arial"/>
          <w:lang w:eastAsia="en-US"/>
        </w:rPr>
        <w:t>2.8.5</w:t>
      </w:r>
      <w:r>
        <w:rPr>
          <w:rFonts w:ascii="Arial" w:hAnsi="Arial" w:cs="Arial"/>
          <w:lang w:eastAsia="en-US"/>
        </w:rPr>
        <w:t>.</w:t>
      </w:r>
      <w:r w:rsidRPr="00A02917">
        <w:rPr>
          <w:rFonts w:ascii="Arial" w:hAnsi="Arial" w:cs="Arial"/>
          <w:lang w:eastAsia="en-US"/>
        </w:rPr>
        <w:t xml:space="preserve"> справка с места учебы совершеннолетнего ребенка (детей) Заявителя, по</w:t>
      </w:r>
      <w:r w:rsidRPr="00A02917">
        <w:rPr>
          <w:rFonts w:ascii="Arial" w:hAnsi="Arial" w:cs="Arial"/>
          <w:lang w:eastAsia="en-US"/>
        </w:rPr>
        <w:t>д</w:t>
      </w:r>
      <w:r w:rsidRPr="00A02917">
        <w:rPr>
          <w:rFonts w:ascii="Arial" w:hAnsi="Arial" w:cs="Arial"/>
          <w:lang w:eastAsia="en-US"/>
        </w:rPr>
        <w:t>тверждающая обучение по очной форме в образовательной организации любого типа н</w:t>
      </w:r>
      <w:r w:rsidRPr="00A02917">
        <w:rPr>
          <w:rFonts w:ascii="Arial" w:hAnsi="Arial" w:cs="Arial"/>
          <w:lang w:eastAsia="en-US"/>
        </w:rPr>
        <w:t>е</w:t>
      </w:r>
      <w:r w:rsidRPr="00A02917">
        <w:rPr>
          <w:rFonts w:ascii="Arial" w:hAnsi="Arial" w:cs="Arial"/>
          <w:lang w:eastAsia="en-US"/>
        </w:rPr>
        <w:t>зависимо от ее организационно-правовой формы (за исключением образовательной о</w:t>
      </w:r>
      <w:r w:rsidRPr="00A02917">
        <w:rPr>
          <w:rFonts w:ascii="Arial" w:hAnsi="Arial" w:cs="Arial"/>
          <w:lang w:eastAsia="en-US"/>
        </w:rPr>
        <w:t>р</w:t>
      </w:r>
      <w:r w:rsidRPr="00A02917">
        <w:rPr>
          <w:rFonts w:ascii="Arial" w:hAnsi="Arial" w:cs="Arial"/>
          <w:lang w:eastAsia="en-US"/>
        </w:rPr>
        <w:t>ганизации дополнительного образования) (в случае если такие дети имеются в семье);</w:t>
      </w:r>
    </w:p>
    <w:p w:rsidR="00CE51E9" w:rsidRPr="00A02917" w:rsidRDefault="00CE51E9" w:rsidP="00815CAF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A02917">
        <w:rPr>
          <w:rFonts w:ascii="Arial" w:hAnsi="Arial" w:cs="Arial"/>
          <w:lang w:eastAsia="en-US"/>
        </w:rPr>
        <w:t>2.8.6</w:t>
      </w:r>
      <w:r>
        <w:rPr>
          <w:rFonts w:ascii="Arial" w:hAnsi="Arial" w:cs="Arial"/>
          <w:lang w:eastAsia="en-US"/>
        </w:rPr>
        <w:t>.</w:t>
      </w:r>
      <w:r w:rsidRPr="00A02917">
        <w:rPr>
          <w:rFonts w:ascii="Arial" w:hAnsi="Arial" w:cs="Arial"/>
          <w:lang w:eastAsia="en-US"/>
        </w:rPr>
        <w:t xml:space="preserve"> документы, необходимые для получения компенсации части платы, взима</w:t>
      </w:r>
      <w:r w:rsidRPr="00A02917">
        <w:rPr>
          <w:rFonts w:ascii="Arial" w:hAnsi="Arial" w:cs="Arial"/>
          <w:lang w:eastAsia="en-US"/>
        </w:rPr>
        <w:t>е</w:t>
      </w:r>
      <w:r w:rsidRPr="00A02917">
        <w:rPr>
          <w:rFonts w:ascii="Arial" w:hAnsi="Arial" w:cs="Arial"/>
          <w:lang w:eastAsia="en-US"/>
        </w:rPr>
        <w:t>мой с родителей (законных представителей) за присмотр и уход за ребенком, осваива</w:t>
      </w:r>
      <w:r w:rsidRPr="00A02917">
        <w:rPr>
          <w:rFonts w:ascii="Arial" w:hAnsi="Arial" w:cs="Arial"/>
          <w:lang w:eastAsia="en-US"/>
        </w:rPr>
        <w:t>ю</w:t>
      </w:r>
      <w:r w:rsidRPr="00A02917">
        <w:rPr>
          <w:rFonts w:ascii="Arial" w:hAnsi="Arial" w:cs="Arial"/>
          <w:lang w:eastAsia="en-US"/>
        </w:rPr>
        <w:t>щим образовательную программу дошкольного образования в муниципальных образов</w:t>
      </w:r>
      <w:r w:rsidRPr="00A02917">
        <w:rPr>
          <w:rFonts w:ascii="Arial" w:hAnsi="Arial" w:cs="Arial"/>
          <w:lang w:eastAsia="en-US"/>
        </w:rPr>
        <w:t>а</w:t>
      </w:r>
      <w:r w:rsidRPr="00A02917">
        <w:rPr>
          <w:rFonts w:ascii="Arial" w:hAnsi="Arial" w:cs="Arial"/>
          <w:lang w:eastAsia="en-US"/>
        </w:rPr>
        <w:t xml:space="preserve">тельных организациях Макушинского муниципального округа Курганской области, 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в сем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ь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ях, среднедушевой доход которых ниже величины прожиточного минимума на душу нас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е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ления, установленной в Курганской области;</w:t>
      </w:r>
    </w:p>
    <w:p w:rsidR="00CE51E9" w:rsidRPr="00A02917" w:rsidRDefault="00CE51E9" w:rsidP="00815CAF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2.8.7</w:t>
      </w:r>
      <w:r>
        <w:rPr>
          <w:rFonts w:ascii="Arial" w:hAnsi="Arial" w:cs="Arial"/>
          <w:color w:val="000000"/>
          <w:shd w:val="clear" w:color="auto" w:fill="FFFFFF"/>
          <w:lang w:eastAsia="en-US"/>
        </w:rPr>
        <w:t>.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 xml:space="preserve"> согласие лиц, указанных в заявлении, на обработку их персональных данных (при личном обращении);</w:t>
      </w:r>
    </w:p>
    <w:p w:rsidR="00CE51E9" w:rsidRPr="00A02917" w:rsidRDefault="00CE51E9" w:rsidP="00815CAF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2.8.8</w:t>
      </w:r>
      <w:r>
        <w:rPr>
          <w:rFonts w:ascii="Arial" w:hAnsi="Arial" w:cs="Arial"/>
          <w:color w:val="000000"/>
          <w:shd w:val="clear" w:color="auto" w:fill="FFFFFF"/>
          <w:lang w:eastAsia="en-US"/>
        </w:rPr>
        <w:t>.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 xml:space="preserve"> документы, подтверждающие сведения о регистрации брака, выданные ко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м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петентными органами иностранных государств, и перевод на русский язык (если брак з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а</w:t>
      </w:r>
      <w:r w:rsidRPr="00A02917">
        <w:rPr>
          <w:rFonts w:ascii="Arial" w:hAnsi="Arial" w:cs="Arial"/>
          <w:color w:val="000000"/>
          <w:shd w:val="clear" w:color="auto" w:fill="FFFFFF"/>
          <w:lang w:eastAsia="en-US"/>
        </w:rPr>
        <w:t>регистрирован на территории иностранного государства);</w:t>
      </w:r>
    </w:p>
    <w:p w:rsidR="00CE51E9" w:rsidRPr="00A02917" w:rsidRDefault="00CE51E9" w:rsidP="00815CAF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color w:val="000000"/>
          <w:szCs w:val="24"/>
          <w:shd w:val="clear" w:color="auto" w:fill="FFFFFF"/>
        </w:rPr>
        <w:t>2.8.9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A02917">
        <w:rPr>
          <w:rFonts w:ascii="Arial" w:hAnsi="Arial" w:cs="Arial"/>
          <w:color w:val="000000"/>
          <w:szCs w:val="24"/>
          <w:shd w:val="clear" w:color="auto" w:fill="FFFFFF"/>
        </w:rPr>
        <w:t xml:space="preserve"> документы, подтверждающие сведения о расторжении брака, выданные ко</w:t>
      </w:r>
      <w:r w:rsidRPr="00A02917">
        <w:rPr>
          <w:rFonts w:ascii="Arial" w:hAnsi="Arial" w:cs="Arial"/>
          <w:color w:val="000000"/>
          <w:szCs w:val="24"/>
          <w:shd w:val="clear" w:color="auto" w:fill="FFFFFF"/>
        </w:rPr>
        <w:t>м</w:t>
      </w:r>
      <w:r w:rsidRPr="00A02917">
        <w:rPr>
          <w:rFonts w:ascii="Arial" w:hAnsi="Arial" w:cs="Arial"/>
          <w:color w:val="000000"/>
          <w:szCs w:val="24"/>
          <w:shd w:val="clear" w:color="auto" w:fill="FFFFFF"/>
        </w:rPr>
        <w:t>петентными органами иностранных государств, и перевод на русский язык (если брак расторгнут на территории иностранного государства);</w:t>
      </w:r>
    </w:p>
    <w:p w:rsidR="00CE51E9" w:rsidRPr="00A02917" w:rsidRDefault="00CE51E9" w:rsidP="00815CAF">
      <w:pPr>
        <w:widowControl w:val="0"/>
        <w:tabs>
          <w:tab w:val="left" w:pos="284"/>
          <w:tab w:val="left" w:pos="1542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2.9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Заявление и прилагаемые документы, указанные в пункте 8 раздела </w:t>
      </w:r>
      <w:r w:rsidRPr="00A02917">
        <w:rPr>
          <w:rFonts w:ascii="Arial" w:hAnsi="Arial" w:cs="Arial"/>
          <w:lang w:val="en-US"/>
        </w:rPr>
        <w:t>II</w:t>
      </w:r>
      <w:r w:rsidRPr="00A02917">
        <w:rPr>
          <w:rFonts w:ascii="Arial" w:hAnsi="Arial" w:cs="Arial"/>
        </w:rPr>
        <w:t xml:space="preserve">  н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стоящего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Административного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регламента,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направляются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(подаются)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Отдел</w:t>
      </w:r>
      <w:r w:rsidRPr="00A02917">
        <w:rPr>
          <w:rFonts w:ascii="Arial" w:hAnsi="Arial" w:cs="Arial"/>
        </w:rPr>
        <w:t xml:space="preserve"> образования 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электронной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форме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путем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заполнения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формы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запроса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через</w:t>
      </w:r>
      <w:r w:rsidRPr="00A02917">
        <w:rPr>
          <w:rFonts w:ascii="Arial" w:hAnsi="Arial" w:cs="Arial"/>
          <w:spacing w:val="70"/>
        </w:rPr>
        <w:t xml:space="preserve"> </w:t>
      </w:r>
      <w:r w:rsidRPr="00A02917">
        <w:rPr>
          <w:rFonts w:ascii="Arial" w:hAnsi="Arial" w:cs="Arial"/>
        </w:rPr>
        <w:t>личный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кабинет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на ЕПГУ.</w:t>
      </w:r>
    </w:p>
    <w:p w:rsidR="00CE51E9" w:rsidRPr="00670282" w:rsidRDefault="00CE51E9" w:rsidP="00A02917">
      <w:pPr>
        <w:widowControl w:val="0"/>
        <w:tabs>
          <w:tab w:val="left" w:pos="284"/>
          <w:tab w:val="left" w:pos="1542"/>
        </w:tabs>
        <w:autoSpaceDE w:val="0"/>
        <w:autoSpaceDN w:val="0"/>
        <w:ind w:firstLine="568"/>
        <w:jc w:val="both"/>
        <w:rPr>
          <w:rFonts w:ascii="Arial" w:hAnsi="Arial" w:cs="Arial"/>
          <w:sz w:val="20"/>
          <w:szCs w:val="20"/>
        </w:rPr>
      </w:pPr>
    </w:p>
    <w:p w:rsidR="00CE51E9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pacing w:val="-4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Исчерпывающий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перечень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сведений,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соответствии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нормативными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правовыми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актами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 муниципальной услуги,</w:t>
      </w:r>
    </w:p>
    <w:p w:rsidR="00CE51E9" w:rsidRPr="00A02917" w:rsidRDefault="00CE51E9" w:rsidP="00A02917">
      <w:pPr>
        <w:tabs>
          <w:tab w:val="left" w:pos="284"/>
        </w:tabs>
        <w:ind w:hanging="53"/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 xml:space="preserve">которые находятся в распоряжении </w:t>
      </w:r>
      <w:r w:rsidRPr="00A02917">
        <w:rPr>
          <w:rFonts w:ascii="Arial" w:hAnsi="Arial" w:cs="Arial"/>
          <w:b/>
          <w:spacing w:val="-67"/>
        </w:rPr>
        <w:t xml:space="preserve">                   </w:t>
      </w:r>
      <w:r w:rsidRPr="00A02917">
        <w:rPr>
          <w:rFonts w:ascii="Arial" w:hAnsi="Arial" w:cs="Arial"/>
          <w:b/>
        </w:rPr>
        <w:t>государственных органов, органов местного самоуправления и иных органов,</w:t>
      </w:r>
      <w:r w:rsidRPr="00A02917">
        <w:rPr>
          <w:rFonts w:ascii="Arial" w:hAnsi="Arial" w:cs="Arial"/>
          <w:b/>
          <w:spacing w:val="-67"/>
        </w:rPr>
        <w:t xml:space="preserve"> </w:t>
      </w:r>
      <w:r w:rsidRPr="00A02917">
        <w:rPr>
          <w:rFonts w:ascii="Arial" w:hAnsi="Arial" w:cs="Arial"/>
          <w:b/>
        </w:rPr>
        <w:t>участвующих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в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предоставлении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государственных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или</w:t>
      </w:r>
      <w:r w:rsidRPr="00A02917">
        <w:rPr>
          <w:rFonts w:ascii="Arial" w:hAnsi="Arial" w:cs="Arial"/>
          <w:b/>
          <w:spacing w:val="-6"/>
        </w:rPr>
        <w:t xml:space="preserve"> </w:t>
      </w:r>
      <w:r w:rsidRPr="00A02917">
        <w:rPr>
          <w:rFonts w:ascii="Arial" w:hAnsi="Arial" w:cs="Arial"/>
          <w:b/>
        </w:rPr>
        <w:t>муниципальных</w:t>
      </w:r>
      <w:r w:rsidRPr="00A02917">
        <w:rPr>
          <w:rFonts w:ascii="Arial" w:hAnsi="Arial" w:cs="Arial"/>
          <w:b/>
          <w:spacing w:val="-1"/>
        </w:rPr>
        <w:t xml:space="preserve"> </w:t>
      </w:r>
      <w:r w:rsidRPr="00A02917">
        <w:rPr>
          <w:rFonts w:ascii="Arial" w:hAnsi="Arial" w:cs="Arial"/>
          <w:b/>
        </w:rPr>
        <w:t>услуг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CC7A73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2.10</w:t>
      </w:r>
      <w:r>
        <w:rPr>
          <w:rFonts w:ascii="Arial" w:hAnsi="Arial" w:cs="Arial"/>
        </w:rPr>
        <w:t xml:space="preserve">. </w:t>
      </w:r>
      <w:r w:rsidRPr="00A02917">
        <w:rPr>
          <w:rFonts w:ascii="Arial" w:hAnsi="Arial" w:cs="Arial"/>
        </w:rPr>
        <w:t>Перечень документов, необходимых в соответствии с нормативными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 xml:space="preserve">выми актами для предоставления муниципальной услуги, которые находятся 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распор</w:t>
      </w:r>
      <w:r w:rsidRPr="00A02917">
        <w:rPr>
          <w:rFonts w:ascii="Arial" w:hAnsi="Arial" w:cs="Arial"/>
        </w:rPr>
        <w:t>я</w:t>
      </w:r>
      <w:r w:rsidRPr="00A02917">
        <w:rPr>
          <w:rFonts w:ascii="Arial" w:hAnsi="Arial" w:cs="Arial"/>
        </w:rPr>
        <w:t>жении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местного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самоуправления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иных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уч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ствующих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или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муниципальных услуг 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случае обр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щения: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рождении;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установлении опеки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над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ребенком из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решения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опеки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и поп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чительства;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лишении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родительских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прав;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ограничении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родительских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прав;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отобрании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ребенка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непосредственной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угрозе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его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жизни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или зд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ровью;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заключении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(расторжении)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брака;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установлении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отцовства;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сведения</w:t>
      </w:r>
      <w:r w:rsidRPr="00A02917">
        <w:rPr>
          <w:rFonts w:ascii="Arial" w:hAnsi="Arial" w:cs="Arial"/>
          <w:spacing w:val="48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46"/>
        </w:rPr>
        <w:t xml:space="preserve"> </w:t>
      </w:r>
      <w:r w:rsidRPr="00A02917">
        <w:rPr>
          <w:rFonts w:ascii="Arial" w:hAnsi="Arial" w:cs="Arial"/>
        </w:rPr>
        <w:t>изменении</w:t>
      </w:r>
      <w:r w:rsidRPr="00A02917">
        <w:rPr>
          <w:rFonts w:ascii="Arial" w:hAnsi="Arial" w:cs="Arial"/>
          <w:spacing w:val="48"/>
        </w:rPr>
        <w:t xml:space="preserve"> </w:t>
      </w:r>
      <w:r w:rsidRPr="00A02917">
        <w:rPr>
          <w:rFonts w:ascii="Arial" w:hAnsi="Arial" w:cs="Arial"/>
        </w:rPr>
        <w:t>фамилии,</w:t>
      </w:r>
      <w:r w:rsidRPr="00A02917">
        <w:rPr>
          <w:rFonts w:ascii="Arial" w:hAnsi="Arial" w:cs="Arial"/>
          <w:spacing w:val="47"/>
        </w:rPr>
        <w:t xml:space="preserve"> </w:t>
      </w:r>
      <w:r w:rsidRPr="00A02917">
        <w:rPr>
          <w:rFonts w:ascii="Arial" w:hAnsi="Arial" w:cs="Arial"/>
        </w:rPr>
        <w:t>имени</w:t>
      </w:r>
      <w:r w:rsidRPr="00A02917">
        <w:rPr>
          <w:rFonts w:ascii="Arial" w:hAnsi="Arial" w:cs="Arial"/>
          <w:spacing w:val="48"/>
        </w:rPr>
        <w:t xml:space="preserve"> </w:t>
      </w:r>
      <w:r w:rsidRPr="00A02917">
        <w:rPr>
          <w:rFonts w:ascii="Arial" w:hAnsi="Arial" w:cs="Arial"/>
        </w:rPr>
        <w:t>или</w:t>
      </w:r>
      <w:r w:rsidRPr="00A02917">
        <w:rPr>
          <w:rFonts w:ascii="Arial" w:hAnsi="Arial" w:cs="Arial"/>
          <w:spacing w:val="48"/>
        </w:rPr>
        <w:t xml:space="preserve"> </w:t>
      </w:r>
      <w:r w:rsidRPr="00A02917">
        <w:rPr>
          <w:rFonts w:ascii="Arial" w:hAnsi="Arial" w:cs="Arial"/>
        </w:rPr>
        <w:t>отчества</w:t>
      </w:r>
      <w:r w:rsidRPr="00A02917">
        <w:rPr>
          <w:rFonts w:ascii="Arial" w:hAnsi="Arial" w:cs="Arial"/>
          <w:spacing w:val="48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48"/>
        </w:rPr>
        <w:t xml:space="preserve"> </w:t>
      </w:r>
      <w:r w:rsidRPr="00A02917">
        <w:rPr>
          <w:rFonts w:ascii="Arial" w:hAnsi="Arial" w:cs="Arial"/>
        </w:rPr>
        <w:t>лиц,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изменивших фамилию,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имя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или отчество.</w:t>
      </w:r>
    </w:p>
    <w:p w:rsidR="00CE51E9" w:rsidRPr="00A02917" w:rsidRDefault="00CE51E9" w:rsidP="00CC7A73">
      <w:pPr>
        <w:widowControl w:val="0"/>
        <w:tabs>
          <w:tab w:val="left" w:pos="284"/>
          <w:tab w:val="left" w:pos="1677"/>
          <w:tab w:val="left" w:pos="2520"/>
          <w:tab w:val="left" w:pos="4787"/>
          <w:tab w:val="left" w:pos="7154"/>
          <w:tab w:val="left" w:pos="9593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2.11. При</w:t>
      </w:r>
      <w:r>
        <w:rPr>
          <w:rFonts w:ascii="Arial" w:hAnsi="Arial" w:cs="Arial"/>
        </w:rPr>
        <w:t xml:space="preserve"> </w:t>
      </w:r>
      <w:r w:rsidRPr="00A02917">
        <w:rPr>
          <w:rFonts w:ascii="Arial" w:hAnsi="Arial" w:cs="Arial"/>
        </w:rPr>
        <w:t xml:space="preserve">предоставлении муниципальной </w:t>
      </w:r>
      <w:r w:rsidRPr="00A02917">
        <w:rPr>
          <w:rFonts w:ascii="Arial" w:hAnsi="Arial" w:cs="Arial"/>
          <w:spacing w:val="-1"/>
        </w:rPr>
        <w:t xml:space="preserve">услуги 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запрещается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требовать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теля: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-представления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информации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или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действий,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</w:t>
      </w:r>
      <w:r w:rsidRPr="00A02917">
        <w:rPr>
          <w:rFonts w:ascii="Arial" w:hAnsi="Arial" w:cs="Arial"/>
        </w:rPr>
        <w:t>д</w:t>
      </w:r>
      <w:r w:rsidRPr="00A02917">
        <w:rPr>
          <w:rFonts w:ascii="Arial" w:hAnsi="Arial" w:cs="Arial"/>
        </w:rPr>
        <w:t>ставление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или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которых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предусмотрено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нормативными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</w:rPr>
        <w:t>тами,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регулирующими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отношения,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возникающие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связи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предоставлением муниципал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ной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услуги;</w:t>
      </w:r>
    </w:p>
    <w:p w:rsidR="00CE51E9" w:rsidRPr="00A02917" w:rsidRDefault="00CE51E9" w:rsidP="00CC7A73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- представления</w:t>
      </w:r>
      <w:r w:rsidRPr="00A02917">
        <w:rPr>
          <w:rFonts w:ascii="Arial" w:hAnsi="Arial" w:cs="Arial"/>
          <w:spacing w:val="59"/>
        </w:rPr>
        <w:t xml:space="preserve"> </w:t>
      </w:r>
      <w:r w:rsidRPr="00A02917">
        <w:rPr>
          <w:rFonts w:ascii="Arial" w:hAnsi="Arial" w:cs="Arial"/>
        </w:rPr>
        <w:t>документов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61"/>
        </w:rPr>
        <w:t xml:space="preserve"> </w:t>
      </w:r>
      <w:r w:rsidRPr="00A02917">
        <w:rPr>
          <w:rFonts w:ascii="Arial" w:hAnsi="Arial" w:cs="Arial"/>
        </w:rPr>
        <w:t>информации,</w:t>
      </w:r>
      <w:r w:rsidRPr="00A02917">
        <w:rPr>
          <w:rFonts w:ascii="Arial" w:hAnsi="Arial" w:cs="Arial"/>
          <w:spacing w:val="58"/>
        </w:rPr>
        <w:t xml:space="preserve"> </w:t>
      </w:r>
      <w:r w:rsidRPr="00A02917">
        <w:rPr>
          <w:rFonts w:ascii="Arial" w:hAnsi="Arial" w:cs="Arial"/>
        </w:rPr>
        <w:t>которые</w:t>
      </w:r>
      <w:r w:rsidRPr="00A02917">
        <w:rPr>
          <w:rFonts w:ascii="Arial" w:hAnsi="Arial" w:cs="Arial"/>
          <w:spacing w:val="6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60"/>
        </w:rPr>
        <w:t xml:space="preserve"> </w:t>
      </w:r>
      <w:r w:rsidRPr="00A02917">
        <w:rPr>
          <w:rFonts w:ascii="Arial" w:hAnsi="Arial" w:cs="Arial"/>
        </w:rPr>
        <w:t>соответствии</w:t>
      </w:r>
      <w:r w:rsidRPr="00A02917">
        <w:rPr>
          <w:rFonts w:ascii="Arial" w:hAnsi="Arial" w:cs="Arial"/>
          <w:spacing w:val="-68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нормати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</w:rPr>
        <w:t>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актами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Российской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i/>
        </w:rPr>
        <w:t xml:space="preserve">  </w:t>
      </w:r>
      <w:r w:rsidRPr="00A02917">
        <w:rPr>
          <w:rFonts w:ascii="Arial" w:hAnsi="Arial" w:cs="Arial"/>
        </w:rPr>
        <w:t>Курганской области,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актами</w:t>
      </w:r>
      <w:r w:rsidRPr="00A02917">
        <w:rPr>
          <w:rFonts w:ascii="Arial" w:hAnsi="Arial" w:cs="Arial"/>
          <w:spacing w:val="1"/>
        </w:rPr>
        <w:t xml:space="preserve"> Макушинского муниципального округа Курганской области</w:t>
      </w:r>
      <w:r w:rsidRPr="00A02917">
        <w:rPr>
          <w:rFonts w:ascii="Arial" w:hAnsi="Arial" w:cs="Arial"/>
          <w:i/>
          <w:spacing w:val="1"/>
        </w:rPr>
        <w:t xml:space="preserve"> </w:t>
      </w:r>
      <w:r w:rsidRPr="00A02917">
        <w:rPr>
          <w:rFonts w:ascii="Arial" w:hAnsi="Arial" w:cs="Arial"/>
        </w:rPr>
        <w:t>находятся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распоряжении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предоставляющих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муниципальную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услугу,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нов,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местного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самоуправления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(или)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подведомственных государственным орг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нам и органам местного самоуправления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организаций, участвующих в предоставлении муниципальных услуг,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42"/>
        </w:rPr>
        <w:t xml:space="preserve"> </w:t>
      </w:r>
      <w:r w:rsidRPr="00A02917">
        <w:rPr>
          <w:rFonts w:ascii="Arial" w:hAnsi="Arial" w:cs="Arial"/>
        </w:rPr>
        <w:t>исключением</w:t>
      </w:r>
      <w:r w:rsidRPr="00A02917">
        <w:rPr>
          <w:rFonts w:ascii="Arial" w:hAnsi="Arial" w:cs="Arial"/>
          <w:spacing w:val="40"/>
        </w:rPr>
        <w:t xml:space="preserve"> </w:t>
      </w:r>
      <w:r w:rsidRPr="00A02917">
        <w:rPr>
          <w:rFonts w:ascii="Arial" w:hAnsi="Arial" w:cs="Arial"/>
        </w:rPr>
        <w:t>документов,</w:t>
      </w:r>
      <w:r w:rsidRPr="00A02917">
        <w:rPr>
          <w:rFonts w:ascii="Arial" w:hAnsi="Arial" w:cs="Arial"/>
          <w:spacing w:val="41"/>
        </w:rPr>
        <w:t xml:space="preserve"> </w:t>
      </w:r>
      <w:r w:rsidRPr="00A02917">
        <w:rPr>
          <w:rFonts w:ascii="Arial" w:hAnsi="Arial" w:cs="Arial"/>
        </w:rPr>
        <w:t>указанных</w:t>
      </w:r>
      <w:r w:rsidRPr="00A02917">
        <w:rPr>
          <w:rFonts w:ascii="Arial" w:hAnsi="Arial" w:cs="Arial"/>
          <w:spacing w:val="43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42"/>
        </w:rPr>
        <w:t xml:space="preserve"> </w:t>
      </w:r>
      <w:r w:rsidRPr="00A02917">
        <w:rPr>
          <w:rFonts w:ascii="Arial" w:hAnsi="Arial" w:cs="Arial"/>
        </w:rPr>
        <w:t>части</w:t>
      </w:r>
      <w:r w:rsidRPr="00A02917">
        <w:rPr>
          <w:rFonts w:ascii="Arial" w:hAnsi="Arial" w:cs="Arial"/>
          <w:spacing w:val="46"/>
        </w:rPr>
        <w:t xml:space="preserve"> </w:t>
      </w:r>
      <w:r w:rsidRPr="00A02917">
        <w:rPr>
          <w:rFonts w:ascii="Arial" w:hAnsi="Arial" w:cs="Arial"/>
        </w:rPr>
        <w:t>6</w:t>
      </w:r>
      <w:r w:rsidRPr="00A02917">
        <w:rPr>
          <w:rFonts w:ascii="Arial" w:hAnsi="Arial" w:cs="Arial"/>
          <w:spacing w:val="41"/>
        </w:rPr>
        <w:t xml:space="preserve"> </w:t>
      </w:r>
      <w:r w:rsidRPr="00A02917">
        <w:rPr>
          <w:rFonts w:ascii="Arial" w:hAnsi="Arial" w:cs="Arial"/>
        </w:rPr>
        <w:t>статьи</w:t>
      </w:r>
      <w:r w:rsidRPr="00A02917">
        <w:rPr>
          <w:rFonts w:ascii="Arial" w:hAnsi="Arial" w:cs="Arial"/>
          <w:spacing w:val="41"/>
        </w:rPr>
        <w:t xml:space="preserve"> </w:t>
      </w:r>
      <w:r w:rsidRPr="00A02917">
        <w:rPr>
          <w:rFonts w:ascii="Arial" w:hAnsi="Arial" w:cs="Arial"/>
        </w:rPr>
        <w:t>7</w:t>
      </w:r>
      <w:r w:rsidRPr="00A02917">
        <w:rPr>
          <w:rFonts w:ascii="Arial" w:hAnsi="Arial" w:cs="Arial"/>
          <w:spacing w:val="43"/>
        </w:rPr>
        <w:t xml:space="preserve"> </w:t>
      </w:r>
      <w:r w:rsidRPr="00A02917">
        <w:rPr>
          <w:rFonts w:ascii="Arial" w:hAnsi="Arial" w:cs="Arial"/>
        </w:rPr>
        <w:t>Ф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дерального</w:t>
      </w:r>
      <w:r w:rsidRPr="00A02917">
        <w:rPr>
          <w:rFonts w:ascii="Arial" w:hAnsi="Arial" w:cs="Arial"/>
          <w:spacing w:val="44"/>
        </w:rPr>
        <w:t xml:space="preserve"> </w:t>
      </w:r>
      <w:r w:rsidRPr="00A02917">
        <w:rPr>
          <w:rFonts w:ascii="Arial" w:hAnsi="Arial" w:cs="Arial"/>
        </w:rPr>
        <w:t>закона от 27 июля 2010 года № 210-ФЗ «Об организации предоставления г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сударственных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муниципальных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услуг»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(далее</w:t>
      </w:r>
      <w:r w:rsidRPr="00A02917">
        <w:rPr>
          <w:rFonts w:ascii="Arial" w:hAnsi="Arial" w:cs="Arial"/>
          <w:spacing w:val="2"/>
        </w:rPr>
        <w:t xml:space="preserve"> </w:t>
      </w:r>
      <w:r w:rsidRPr="00A02917">
        <w:rPr>
          <w:rFonts w:ascii="Arial" w:hAnsi="Arial" w:cs="Arial"/>
        </w:rPr>
        <w:t>– Федеральный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закон №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210-ФЗ);</w:t>
      </w:r>
    </w:p>
    <w:p w:rsidR="00CE51E9" w:rsidRPr="00A02917" w:rsidRDefault="00CE51E9" w:rsidP="00CC7A73">
      <w:pPr>
        <w:pStyle w:val="ListParagraph"/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2.12. Представления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информации,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отсутствие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(или)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недостове</w:t>
      </w:r>
      <w:r w:rsidRPr="00A02917">
        <w:rPr>
          <w:rFonts w:ascii="Arial" w:hAnsi="Arial" w:cs="Arial"/>
          <w:sz w:val="24"/>
          <w:szCs w:val="24"/>
        </w:rPr>
        <w:t>р</w:t>
      </w:r>
      <w:r w:rsidRPr="00A02917">
        <w:rPr>
          <w:rFonts w:ascii="Arial" w:hAnsi="Arial" w:cs="Arial"/>
          <w:sz w:val="24"/>
          <w:szCs w:val="24"/>
        </w:rPr>
        <w:t>ность которых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указывались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первоначальном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отказе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приеме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документов,</w:t>
      </w:r>
      <w:r w:rsidRPr="00A02917">
        <w:rPr>
          <w:rFonts w:ascii="Arial" w:hAnsi="Arial" w:cs="Arial"/>
          <w:spacing w:val="3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димых</w:t>
      </w:r>
      <w:r w:rsidRPr="00A02917">
        <w:rPr>
          <w:rFonts w:ascii="Arial" w:hAnsi="Arial" w:cs="Arial"/>
          <w:spacing w:val="3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3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4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 услуги, либо в предоставлении муниципал</w:t>
      </w:r>
      <w:r w:rsidRPr="00A02917">
        <w:rPr>
          <w:rFonts w:ascii="Arial" w:hAnsi="Arial" w:cs="Arial"/>
          <w:sz w:val="24"/>
          <w:szCs w:val="24"/>
        </w:rPr>
        <w:t>ь</w:t>
      </w:r>
      <w:r w:rsidRPr="00A02917">
        <w:rPr>
          <w:rFonts w:ascii="Arial" w:hAnsi="Arial" w:cs="Arial"/>
          <w:sz w:val="24"/>
          <w:szCs w:val="24"/>
        </w:rPr>
        <w:t>ной услуги,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 </w:t>
      </w:r>
      <w:r w:rsidRPr="00A02917">
        <w:rPr>
          <w:rFonts w:ascii="Arial" w:hAnsi="Arial" w:cs="Arial"/>
          <w:sz w:val="24"/>
          <w:szCs w:val="24"/>
        </w:rPr>
        <w:t>за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исключением следующих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случаев:</w:t>
      </w:r>
    </w:p>
    <w:p w:rsidR="00CE51E9" w:rsidRPr="00A02917" w:rsidRDefault="00CE51E9" w:rsidP="00CC7A73">
      <w:pPr>
        <w:pStyle w:val="BodyText"/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изменение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требований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нормативных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правовых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актов,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касающихся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тавления муниципальной услуги, после первоначальной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подачи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zCs w:val="24"/>
        </w:rPr>
        <w:t>лении</w:t>
      </w:r>
      <w:r w:rsidRPr="00A02917">
        <w:rPr>
          <w:rFonts w:ascii="Arial" w:hAnsi="Arial" w:cs="Arial"/>
          <w:spacing w:val="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CC7A73">
      <w:pPr>
        <w:pStyle w:val="BodyText"/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наличие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ошибок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кументах,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поданных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первоначального отказа в приеме документов, н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обходимых для 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услуги, либо в предоставлении муниц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включенных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представленный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ранее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комплект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документов;</w:t>
      </w:r>
    </w:p>
    <w:p w:rsidR="00CE51E9" w:rsidRPr="00A02917" w:rsidRDefault="00CE51E9" w:rsidP="00CC7A73">
      <w:pPr>
        <w:pStyle w:val="BodyText"/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истечение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срока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действия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изменение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первоначального отказа в приеме документов, необходимых для 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ципальной услуги, либо в предоставлении 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CC7A73">
      <w:pPr>
        <w:pStyle w:val="BodyText"/>
        <w:numPr>
          <w:ilvl w:val="0"/>
          <w:numId w:val="18"/>
        </w:numPr>
        <w:tabs>
          <w:tab w:val="left" w:pos="360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выявление документально подтвержденного факта (признаков) ошибочного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противоправного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действия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(бездействия)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должностного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лица Отдела образования,  служащего, работника многофункционального центра,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работника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организации,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смотренной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частью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1.1</w:t>
      </w:r>
      <w:r>
        <w:rPr>
          <w:rFonts w:ascii="Arial" w:hAnsi="Arial" w:cs="Arial"/>
          <w:szCs w:val="24"/>
        </w:rPr>
        <w:t>.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статьи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16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Федерального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закона № 210-ФЗ, при первоначальном отказе в приеме документов, необходимых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 предоставления муниципальной услуги, 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 предоставлении муниципальной услуги, о чем в письменном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виде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подписью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ководителя Администрации Макушинского муниципального округа,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руководителя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функционального центра при первоначальном отказе в приеме 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необходимых для предоставления муниципальной услуги, 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руководителя организации, предусмо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ренной частью 1.1</w:t>
      </w:r>
      <w:r>
        <w:rPr>
          <w:rFonts w:ascii="Arial" w:hAnsi="Arial" w:cs="Arial"/>
          <w:szCs w:val="24"/>
        </w:rPr>
        <w:t>.</w:t>
      </w:r>
      <w:r w:rsidRPr="00A02917">
        <w:rPr>
          <w:rFonts w:ascii="Arial" w:hAnsi="Arial" w:cs="Arial"/>
          <w:szCs w:val="24"/>
        </w:rPr>
        <w:t xml:space="preserve"> статьи 16 Федерального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закона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210-ФЗ, уведомляется Заявитель, а также приносятся извинения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доставленные неудобства.</w:t>
      </w:r>
    </w:p>
    <w:p w:rsidR="00CE51E9" w:rsidRPr="00670282" w:rsidRDefault="00CE51E9" w:rsidP="00A02917">
      <w:pPr>
        <w:pStyle w:val="BodyText"/>
        <w:tabs>
          <w:tab w:val="left" w:pos="360"/>
        </w:tabs>
        <w:spacing w:before="0" w:after="0" w:line="240" w:lineRule="auto"/>
        <w:ind w:firstLine="360"/>
        <w:jc w:val="both"/>
        <w:rPr>
          <w:rFonts w:ascii="Arial" w:hAnsi="Arial" w:cs="Arial"/>
          <w:sz w:val="20"/>
        </w:rPr>
      </w:pPr>
    </w:p>
    <w:p w:rsidR="00CE51E9" w:rsidRDefault="00CE51E9" w:rsidP="00A02917">
      <w:pPr>
        <w:pStyle w:val="115"/>
        <w:tabs>
          <w:tab w:val="left" w:pos="284"/>
        </w:tabs>
        <w:ind w:left="0" w:right="0" w:firstLine="230"/>
        <w:rPr>
          <w:rFonts w:ascii="Arial" w:hAnsi="Arial" w:cs="Arial"/>
          <w:spacing w:val="1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 w:firstLine="23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необходимых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670282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0"/>
        </w:rPr>
      </w:pPr>
    </w:p>
    <w:p w:rsidR="00CE51E9" w:rsidRPr="00A02917" w:rsidRDefault="00CE51E9" w:rsidP="00670282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2.13. Основаниями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отказа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приеме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рассмотрению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документов, необходимых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 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являются: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подача запроса о предоставлении услуги и документов, необходимых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 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тавления услуги, в электронной форме с нарушением установленных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требований;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  <w:tab w:val="left" w:pos="213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представленные Заявителем документы</w:t>
      </w:r>
      <w:r w:rsidRPr="00A02917">
        <w:rPr>
          <w:rFonts w:ascii="Arial" w:hAnsi="Arial" w:cs="Arial"/>
          <w:spacing w:val="3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содержат подчистки</w:t>
      </w:r>
      <w:r w:rsidRPr="00A02917">
        <w:rPr>
          <w:rFonts w:ascii="Arial" w:hAnsi="Arial" w:cs="Arial"/>
          <w:spacing w:val="-68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 исправления те</w:t>
      </w:r>
      <w:r w:rsidRPr="00A02917">
        <w:rPr>
          <w:rFonts w:ascii="Arial" w:hAnsi="Arial" w:cs="Arial"/>
          <w:sz w:val="24"/>
          <w:szCs w:val="24"/>
        </w:rPr>
        <w:t>к</w:t>
      </w:r>
      <w:r w:rsidRPr="00A02917">
        <w:rPr>
          <w:rFonts w:ascii="Arial" w:hAnsi="Arial" w:cs="Arial"/>
          <w:sz w:val="24"/>
          <w:szCs w:val="24"/>
        </w:rPr>
        <w:t>ста, не заверенные в порядке, установленном законодательством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Российской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Федерации;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  <w:tab w:val="left" w:pos="1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документы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содержат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повреждения,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наличие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которых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позволяет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 xml:space="preserve">в полном объеме использовать информацию и сведения, содержащиеся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документах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тавления услуги;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некорректное заполнение обязательных полей в форме запроса, в том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числе в интерактивной форме запроса на ЕПГУ (недостоверное, неполное, либо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неправильное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заполнение);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  <w:tab w:val="left" w:pos="194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представленные документы или сведения утратили силу на момент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обращения за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услугой;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  <w:tab w:val="left" w:pos="1952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представление неполного комплекта документов, необходимых для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ния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услуги;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заявление о предоставлении услуги подано в орган государственной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власти, о</w:t>
      </w:r>
      <w:r w:rsidRPr="00A02917">
        <w:rPr>
          <w:rFonts w:ascii="Arial" w:hAnsi="Arial" w:cs="Arial"/>
          <w:sz w:val="24"/>
          <w:szCs w:val="24"/>
        </w:rPr>
        <w:t>р</w:t>
      </w:r>
      <w:r w:rsidRPr="00A02917">
        <w:rPr>
          <w:rFonts w:ascii="Arial" w:hAnsi="Arial" w:cs="Arial"/>
          <w:sz w:val="24"/>
          <w:szCs w:val="24"/>
        </w:rPr>
        <w:t>ган местного самоуправления или организацию, в полномочия которых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входит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тавление услуги.</w:t>
      </w:r>
    </w:p>
    <w:p w:rsidR="00CE51E9" w:rsidRPr="00A02917" w:rsidRDefault="00CE51E9" w:rsidP="00670282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- Заявитель вправе повторно обратиться в Отдел образования с заявлением после устранения оснований, указанных в пункте 2.12</w:t>
      </w:r>
      <w:r>
        <w:rPr>
          <w:rFonts w:ascii="Arial" w:hAnsi="Arial" w:cs="Arial"/>
          <w:sz w:val="24"/>
          <w:szCs w:val="24"/>
        </w:rPr>
        <w:t>.</w:t>
      </w:r>
      <w:r w:rsidRPr="00A02917">
        <w:rPr>
          <w:rFonts w:ascii="Arial" w:hAnsi="Arial" w:cs="Arial"/>
          <w:sz w:val="24"/>
          <w:szCs w:val="24"/>
        </w:rPr>
        <w:t xml:space="preserve"> раздела </w:t>
      </w:r>
      <w:r w:rsidRPr="00A02917">
        <w:rPr>
          <w:rFonts w:ascii="Arial" w:hAnsi="Arial" w:cs="Arial"/>
          <w:sz w:val="24"/>
          <w:szCs w:val="24"/>
          <w:lang w:val="en-US"/>
        </w:rPr>
        <w:t>II</w:t>
      </w:r>
      <w:r w:rsidRPr="00A02917">
        <w:rPr>
          <w:rFonts w:ascii="Arial" w:hAnsi="Arial" w:cs="Arial"/>
          <w:sz w:val="24"/>
          <w:szCs w:val="24"/>
        </w:rPr>
        <w:t>.</w:t>
      </w:r>
    </w:p>
    <w:p w:rsidR="00CE51E9" w:rsidRPr="00D950DF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i/>
          <w:sz w:val="20"/>
        </w:rPr>
      </w:pPr>
    </w:p>
    <w:p w:rsidR="00CE51E9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D950DF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D950DF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2.14. Основанием для приостановления предоставления муниципальной услуги я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</w:rPr>
        <w:t>ляется возникновение необходимости дополнительной проверки документов или обсто</w:t>
      </w:r>
      <w:r w:rsidRPr="00A02917">
        <w:rPr>
          <w:rFonts w:ascii="Arial" w:hAnsi="Arial" w:cs="Arial"/>
        </w:rPr>
        <w:t>я</w:t>
      </w:r>
      <w:r w:rsidRPr="00A02917">
        <w:rPr>
          <w:rFonts w:ascii="Arial" w:hAnsi="Arial" w:cs="Arial"/>
        </w:rPr>
        <w:t>тельств, препятствующих проведению проверки в рамках межведомственного взаимоде</w:t>
      </w:r>
      <w:r w:rsidRPr="00A02917">
        <w:rPr>
          <w:rFonts w:ascii="Arial" w:hAnsi="Arial" w:cs="Arial"/>
        </w:rPr>
        <w:t>й</w:t>
      </w:r>
      <w:r w:rsidRPr="00A02917">
        <w:rPr>
          <w:rFonts w:ascii="Arial" w:hAnsi="Arial" w:cs="Arial"/>
        </w:rPr>
        <w:t>ствия указанной Заявителем информации.</w:t>
      </w:r>
    </w:p>
    <w:p w:rsidR="00CE51E9" w:rsidRPr="00A02917" w:rsidRDefault="00CE51E9" w:rsidP="00D950DF">
      <w:pPr>
        <w:widowControl w:val="0"/>
        <w:tabs>
          <w:tab w:val="left" w:pos="284"/>
          <w:tab w:val="left" w:pos="141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Заявитель в течение 5 рабочих дней после получения уведомления о приостановке предоставления муниципальной услуги направляет в Отдел образования  необходимые документы и сведения для предоставления муниципальной услуги.</w:t>
      </w:r>
    </w:p>
    <w:p w:rsidR="00CE51E9" w:rsidRPr="00A02917" w:rsidRDefault="00CE51E9" w:rsidP="00D950DF">
      <w:pPr>
        <w:widowControl w:val="0"/>
        <w:tabs>
          <w:tab w:val="left" w:pos="284"/>
          <w:tab w:val="left" w:pos="141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В случае непредставления необходимых документов и сведений для предоставл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ния муниципальной услуги в установленный срок заявителю направляется отказ в пр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доставлении муниципальной услуги. При этом Заявитель сохраняет за собой право п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вторной подачи заявления.</w:t>
      </w:r>
    </w:p>
    <w:p w:rsidR="00CE51E9" w:rsidRPr="00D950DF" w:rsidRDefault="00CE51E9" w:rsidP="00A02917">
      <w:pPr>
        <w:widowControl w:val="0"/>
        <w:tabs>
          <w:tab w:val="left" w:pos="284"/>
          <w:tab w:val="left" w:pos="1418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 w:firstLine="249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тавления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услуги,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том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числе сведения о документе (документах), выдаваемом (выдаваемых)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организациями, участвующими в предоставлении м</w:t>
      </w:r>
      <w:r w:rsidRPr="00A02917">
        <w:rPr>
          <w:rFonts w:ascii="Arial" w:hAnsi="Arial" w:cs="Arial"/>
          <w:sz w:val="24"/>
          <w:szCs w:val="24"/>
        </w:rPr>
        <w:t>у</w:t>
      </w:r>
      <w:r w:rsidRPr="00A02917">
        <w:rPr>
          <w:rFonts w:ascii="Arial" w:hAnsi="Arial" w:cs="Arial"/>
          <w:sz w:val="24"/>
          <w:szCs w:val="24"/>
        </w:rPr>
        <w:t>ниципальной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D950DF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3E7FA5">
      <w:pPr>
        <w:pStyle w:val="ListParagraph"/>
        <w:widowControl w:val="0"/>
        <w:tabs>
          <w:tab w:val="left" w:pos="284"/>
          <w:tab w:val="left" w:pos="1418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2.15.Услуги,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обязательные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луги,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отсутствуют.</w:t>
      </w:r>
    </w:p>
    <w:p w:rsidR="00CE51E9" w:rsidRPr="003E7FA5" w:rsidRDefault="00CE51E9" w:rsidP="00A02917">
      <w:pPr>
        <w:pStyle w:val="ListParagraph"/>
        <w:widowControl w:val="0"/>
        <w:tabs>
          <w:tab w:val="left" w:pos="284"/>
          <w:tab w:val="left" w:pos="141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иной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опл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ты,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взимаемой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 услуги</w:t>
      </w:r>
    </w:p>
    <w:p w:rsidR="00CE51E9" w:rsidRPr="003E7FA5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0"/>
        </w:rPr>
      </w:pPr>
    </w:p>
    <w:p w:rsidR="00CE51E9" w:rsidRPr="00A02917" w:rsidRDefault="00CE51E9" w:rsidP="003E7FA5">
      <w:pPr>
        <w:widowControl w:val="0"/>
        <w:tabs>
          <w:tab w:val="left" w:pos="284"/>
          <w:tab w:val="left" w:pos="141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2.16.Предоставление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осуществляется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бесплатно.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 w:hanging="21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которые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являются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необходимыми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обязательными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 муниципальной услуги,  включая информацию о методике  расчета размера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такой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платы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b/>
          <w:szCs w:val="24"/>
        </w:rPr>
      </w:pPr>
    </w:p>
    <w:p w:rsidR="00CE51E9" w:rsidRPr="00A02917" w:rsidRDefault="00CE51E9" w:rsidP="003E7FA5">
      <w:pPr>
        <w:widowControl w:val="0"/>
        <w:tabs>
          <w:tab w:val="left" w:pos="284"/>
          <w:tab w:val="left" w:pos="141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2.17.Услуги,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необходимые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обязательные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муниципальной у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</w:rPr>
        <w:t>луги,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отсутствуют.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 w:firstLine="605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нии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получении результата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пальной</w:t>
      </w:r>
      <w:r w:rsidRPr="00A02917">
        <w:rPr>
          <w:rFonts w:ascii="Arial" w:hAnsi="Arial" w:cs="Arial"/>
          <w:spacing w:val="-8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EC4F03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0"/>
        </w:rPr>
      </w:pPr>
    </w:p>
    <w:p w:rsidR="00CE51E9" w:rsidRPr="00A02917" w:rsidRDefault="00CE51E9" w:rsidP="0008599A">
      <w:pPr>
        <w:widowControl w:val="0"/>
        <w:tabs>
          <w:tab w:val="left" w:pos="284"/>
          <w:tab w:val="left" w:pos="141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2.18. Максимальный</w:t>
      </w:r>
      <w:r w:rsidRPr="00A02917">
        <w:rPr>
          <w:rFonts w:ascii="Arial" w:hAnsi="Arial" w:cs="Arial"/>
          <w:spacing w:val="104"/>
        </w:rPr>
        <w:t xml:space="preserve"> </w:t>
      </w:r>
      <w:r w:rsidRPr="00A02917">
        <w:rPr>
          <w:rFonts w:ascii="Arial" w:hAnsi="Arial" w:cs="Arial"/>
        </w:rPr>
        <w:t>срок ожидания в очереди</w:t>
      </w:r>
      <w:r w:rsidRPr="00A02917">
        <w:rPr>
          <w:rFonts w:ascii="Arial" w:hAnsi="Arial" w:cs="Arial"/>
          <w:spacing w:val="33"/>
        </w:rPr>
        <w:t xml:space="preserve"> </w:t>
      </w:r>
      <w:r w:rsidRPr="00A02917">
        <w:rPr>
          <w:rFonts w:ascii="Arial" w:hAnsi="Arial" w:cs="Arial"/>
        </w:rPr>
        <w:t>при подаче запроса</w:t>
      </w:r>
      <w:r w:rsidRPr="00A02917">
        <w:rPr>
          <w:rFonts w:ascii="Arial" w:hAnsi="Arial" w:cs="Arial"/>
          <w:spacing w:val="-68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получении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 xml:space="preserve">Отделе образования или многофункциональном центре составляет не более 20 </w:t>
      </w:r>
      <w:r w:rsidRPr="00A02917">
        <w:rPr>
          <w:rFonts w:ascii="Arial" w:hAnsi="Arial" w:cs="Arial"/>
          <w:spacing w:val="-67"/>
        </w:rPr>
        <w:t xml:space="preserve">  </w:t>
      </w:r>
      <w:r w:rsidRPr="00A02917">
        <w:rPr>
          <w:rFonts w:ascii="Arial" w:hAnsi="Arial" w:cs="Arial"/>
        </w:rPr>
        <w:t>минут.</w:t>
      </w:r>
    </w:p>
    <w:p w:rsidR="00CE51E9" w:rsidRPr="00EC4F03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Default="00CE51E9" w:rsidP="00A02917">
      <w:pPr>
        <w:pStyle w:val="115"/>
        <w:tabs>
          <w:tab w:val="left" w:pos="284"/>
        </w:tabs>
        <w:ind w:left="0" w:right="0" w:firstLine="365"/>
        <w:rPr>
          <w:rFonts w:ascii="Arial" w:hAnsi="Arial" w:cs="Arial"/>
          <w:spacing w:val="1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 w:firstLine="365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услуги,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том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числе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</w:p>
    <w:p w:rsidR="00CE51E9" w:rsidRPr="00EC4F03" w:rsidRDefault="00CE51E9" w:rsidP="00A02917">
      <w:pPr>
        <w:pStyle w:val="115"/>
        <w:tabs>
          <w:tab w:val="left" w:pos="284"/>
        </w:tabs>
        <w:ind w:left="0" w:right="0" w:firstLine="365"/>
        <w:rPr>
          <w:rFonts w:ascii="Arial" w:hAnsi="Arial" w:cs="Arial"/>
          <w:b w:val="0"/>
          <w:sz w:val="20"/>
          <w:szCs w:val="20"/>
        </w:rPr>
      </w:pPr>
    </w:p>
    <w:p w:rsidR="00CE51E9" w:rsidRPr="00A02917" w:rsidRDefault="00CE51E9" w:rsidP="00EC4F03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2.19.</w:t>
      </w:r>
      <w:r>
        <w:rPr>
          <w:rFonts w:ascii="Arial" w:hAnsi="Arial" w:cs="Arial"/>
        </w:rPr>
        <w:t xml:space="preserve"> </w:t>
      </w:r>
      <w:r w:rsidRPr="00A02917">
        <w:rPr>
          <w:rFonts w:ascii="Arial" w:hAnsi="Arial" w:cs="Arial"/>
        </w:rPr>
        <w:t>Срок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регистрации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 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подл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жит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регистрации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Отделе образования 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течение</w:t>
      </w:r>
      <w:r w:rsidRPr="00A02917">
        <w:rPr>
          <w:rFonts w:ascii="Arial" w:hAnsi="Arial" w:cs="Arial"/>
          <w:spacing w:val="36"/>
        </w:rPr>
        <w:t xml:space="preserve"> </w:t>
      </w:r>
      <w:r w:rsidRPr="00A02917">
        <w:rPr>
          <w:rFonts w:ascii="Arial" w:hAnsi="Arial" w:cs="Arial"/>
        </w:rPr>
        <w:t>1</w:t>
      </w:r>
      <w:r w:rsidRPr="00A02917">
        <w:rPr>
          <w:rFonts w:ascii="Arial" w:hAnsi="Arial" w:cs="Arial"/>
          <w:spacing w:val="39"/>
        </w:rPr>
        <w:t xml:space="preserve"> </w:t>
      </w:r>
      <w:r w:rsidRPr="00A02917">
        <w:rPr>
          <w:rFonts w:ascii="Arial" w:hAnsi="Arial" w:cs="Arial"/>
        </w:rPr>
        <w:t>рабочего</w:t>
      </w:r>
      <w:r w:rsidRPr="00A02917">
        <w:rPr>
          <w:rFonts w:ascii="Arial" w:hAnsi="Arial" w:cs="Arial"/>
          <w:spacing w:val="36"/>
        </w:rPr>
        <w:t xml:space="preserve"> </w:t>
      </w:r>
      <w:r w:rsidRPr="00A02917">
        <w:rPr>
          <w:rFonts w:ascii="Arial" w:hAnsi="Arial" w:cs="Arial"/>
        </w:rPr>
        <w:t>дня</w:t>
      </w:r>
      <w:r w:rsidRPr="00A02917">
        <w:rPr>
          <w:rFonts w:ascii="Arial" w:hAnsi="Arial" w:cs="Arial"/>
          <w:spacing w:val="40"/>
        </w:rPr>
        <w:t xml:space="preserve"> </w:t>
      </w:r>
      <w:r w:rsidRPr="00A02917">
        <w:rPr>
          <w:rFonts w:ascii="Arial" w:hAnsi="Arial" w:cs="Arial"/>
        </w:rPr>
        <w:t>со</w:t>
      </w:r>
      <w:r w:rsidRPr="00A02917">
        <w:rPr>
          <w:rFonts w:ascii="Arial" w:hAnsi="Arial" w:cs="Arial"/>
          <w:spacing w:val="37"/>
        </w:rPr>
        <w:t xml:space="preserve"> </w:t>
      </w:r>
      <w:r w:rsidRPr="00A02917">
        <w:rPr>
          <w:rFonts w:ascii="Arial" w:hAnsi="Arial" w:cs="Arial"/>
        </w:rPr>
        <w:t>дня</w:t>
      </w:r>
      <w:r w:rsidRPr="00A02917">
        <w:rPr>
          <w:rFonts w:ascii="Arial" w:hAnsi="Arial" w:cs="Arial"/>
          <w:spacing w:val="38"/>
        </w:rPr>
        <w:t xml:space="preserve"> </w:t>
      </w:r>
      <w:r w:rsidRPr="00A02917">
        <w:rPr>
          <w:rFonts w:ascii="Arial" w:hAnsi="Arial" w:cs="Arial"/>
        </w:rPr>
        <w:t>получения</w:t>
      </w:r>
      <w:r w:rsidRPr="00A02917">
        <w:rPr>
          <w:rFonts w:ascii="Arial" w:hAnsi="Arial" w:cs="Arial"/>
          <w:spacing w:val="38"/>
        </w:rPr>
        <w:t xml:space="preserve"> </w:t>
      </w:r>
      <w:r w:rsidRPr="00A02917">
        <w:rPr>
          <w:rFonts w:ascii="Arial" w:hAnsi="Arial" w:cs="Arial"/>
        </w:rPr>
        <w:t>з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явления</w:t>
      </w:r>
      <w:r w:rsidRPr="00A02917">
        <w:rPr>
          <w:rFonts w:ascii="Arial" w:hAnsi="Arial" w:cs="Arial"/>
          <w:spacing w:val="36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38"/>
        </w:rPr>
        <w:t xml:space="preserve"> </w:t>
      </w:r>
      <w:r w:rsidRPr="00A02917">
        <w:rPr>
          <w:rFonts w:ascii="Arial" w:hAnsi="Arial" w:cs="Arial"/>
        </w:rPr>
        <w:t>документов,</w:t>
      </w:r>
      <w:r w:rsidRPr="00A02917">
        <w:rPr>
          <w:rFonts w:ascii="Arial" w:hAnsi="Arial" w:cs="Arial"/>
          <w:spacing w:val="36"/>
        </w:rPr>
        <w:t xml:space="preserve"> </w:t>
      </w:r>
      <w:r w:rsidRPr="00A02917">
        <w:rPr>
          <w:rFonts w:ascii="Arial" w:hAnsi="Arial" w:cs="Arial"/>
        </w:rPr>
        <w:t xml:space="preserve">необходимых </w:t>
      </w:r>
      <w:r w:rsidRPr="00A02917">
        <w:rPr>
          <w:rFonts w:ascii="Arial" w:hAnsi="Arial" w:cs="Arial"/>
          <w:spacing w:val="-68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услуги.</w:t>
      </w:r>
    </w:p>
    <w:p w:rsidR="00CE51E9" w:rsidRPr="00A02917" w:rsidRDefault="00CE51E9" w:rsidP="00EC4F03">
      <w:pPr>
        <w:widowControl w:val="0"/>
        <w:tabs>
          <w:tab w:val="left" w:pos="851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В случае наличия оснований для отказа в приеме документов, необходимых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 предоставления муниципальной услуги, указанных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 пункте 2.13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раздел </w:t>
      </w:r>
      <w:r w:rsidRPr="00A02917">
        <w:rPr>
          <w:rFonts w:ascii="Arial" w:hAnsi="Arial" w:cs="Arial"/>
          <w:lang w:val="en-US"/>
        </w:rPr>
        <w:t>II</w:t>
      </w:r>
      <w:r w:rsidRPr="00A02917">
        <w:rPr>
          <w:rFonts w:ascii="Arial" w:hAnsi="Arial" w:cs="Arial"/>
        </w:rPr>
        <w:t xml:space="preserve"> настоящего Административного регламента, Отдел образования не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позднее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следующего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днем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ступления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71"/>
        </w:rPr>
        <w:t xml:space="preserve"> </w:t>
      </w:r>
      <w:r w:rsidRPr="00A02917">
        <w:rPr>
          <w:rFonts w:ascii="Arial" w:hAnsi="Arial" w:cs="Arial"/>
        </w:rPr>
        <w:t>документов,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необходимых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рабочего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дня,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направляет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решение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отказе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приеме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необходимых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форме,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приведенной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ложении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4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настоящему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Административному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регламенту.</w:t>
      </w:r>
    </w:p>
    <w:p w:rsidR="00CE51E9" w:rsidRPr="002853FD" w:rsidRDefault="00CE51E9" w:rsidP="00A02917">
      <w:pPr>
        <w:widowControl w:val="0"/>
        <w:tabs>
          <w:tab w:val="left" w:pos="284"/>
          <w:tab w:val="left" w:pos="1967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2853FD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услуга</w:t>
      </w:r>
    </w:p>
    <w:p w:rsidR="00CE51E9" w:rsidRPr="002853FD" w:rsidRDefault="00CE51E9" w:rsidP="00A02917">
      <w:pPr>
        <w:widowControl w:val="0"/>
        <w:tabs>
          <w:tab w:val="left" w:pos="284"/>
          <w:tab w:val="left" w:pos="1691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547877">
      <w:pPr>
        <w:widowControl w:val="0"/>
        <w:tabs>
          <w:tab w:val="left" w:pos="284"/>
          <w:tab w:val="left" w:pos="1276"/>
          <w:tab w:val="left" w:pos="141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2.20.Местоположение административных зданий, в которых осуществляется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прием заявлений и документов, необходимых для предоставления муниципальной 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также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выдача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-67"/>
        </w:rPr>
        <w:t xml:space="preserve">       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должно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обеспечивать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удобство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граждан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точки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зрения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пешеходной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доступности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остановок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обществе</w:t>
      </w:r>
      <w:r w:rsidRPr="00A02917">
        <w:rPr>
          <w:rFonts w:ascii="Arial" w:hAnsi="Arial" w:cs="Arial"/>
        </w:rPr>
        <w:t>н</w:t>
      </w:r>
      <w:r w:rsidRPr="00A02917">
        <w:rPr>
          <w:rFonts w:ascii="Arial" w:hAnsi="Arial" w:cs="Arial"/>
        </w:rPr>
        <w:t>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транспорта.</w:t>
      </w:r>
    </w:p>
    <w:p w:rsidR="00CE51E9" w:rsidRPr="00A02917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 случае, если имеется возможность организации стоянки (парковки) возле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здания (строения), в котором размещено помещение приема и выдачи 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организов</w:t>
      </w:r>
      <w:r w:rsidRPr="00A02917">
        <w:rPr>
          <w:rFonts w:ascii="Arial" w:hAnsi="Arial" w:cs="Arial"/>
          <w:szCs w:val="24"/>
        </w:rPr>
        <w:t>ы</w:t>
      </w:r>
      <w:r w:rsidRPr="00A02917">
        <w:rPr>
          <w:rFonts w:ascii="Arial" w:hAnsi="Arial" w:cs="Arial"/>
          <w:szCs w:val="24"/>
        </w:rPr>
        <w:t>вается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стоянка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(парковка)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автомобильного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транспорта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Заявителей.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</w:t>
      </w:r>
      <w:r w:rsidRPr="00A02917">
        <w:rPr>
          <w:rFonts w:ascii="Arial" w:hAnsi="Arial" w:cs="Arial"/>
          <w:szCs w:val="24"/>
        </w:rPr>
        <w:t>ь</w:t>
      </w:r>
      <w:r w:rsidRPr="00A02917">
        <w:rPr>
          <w:rFonts w:ascii="Arial" w:hAnsi="Arial" w:cs="Arial"/>
          <w:szCs w:val="24"/>
        </w:rPr>
        <w:t>зование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стоянкой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(парковкой)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плата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взимается.</w:t>
      </w:r>
    </w:p>
    <w:p w:rsidR="00CE51E9" w:rsidRPr="00A02917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Для парковки специальных автотранспортных средств инвалидов на стоянке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(па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ковке)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выделяется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менее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10%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мест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менее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одного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места)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бесплатной па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ковки транспортных средств, управляемых инвалидами I, II групп, а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инвалидами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III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группы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установленном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Правительством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 Федерации, и транспор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ных средств, перевозящих таких инвалидов 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(или)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детей-инвалидов.</w:t>
      </w:r>
    </w:p>
    <w:p w:rsidR="00CE51E9" w:rsidRPr="00A02917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 целях обеспечения беспрепятственного доступа Заявителей, в том числе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пер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двигающихся на инвалидных колясках, вход в здание и помещения, в которых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zCs w:val="24"/>
        </w:rPr>
        <w:t>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муниципальная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услуга,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оборудуются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пандусами,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поручнями,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тактильными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(ко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трастными)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предупреждающими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элементами, иными специальными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приспособлениями, позволяющими обеспечить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беспрепятственный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доступ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передвижение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инвалидов,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ответствии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законодательством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Федерации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социальной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защите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инвалидов.</w:t>
      </w:r>
    </w:p>
    <w:p w:rsidR="00CE51E9" w:rsidRPr="00A02917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Помещения,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которых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муниципальная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вовать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санитарно-эпидемиологическим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правилам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нормативам.</w:t>
      </w:r>
    </w:p>
    <w:p w:rsidR="00CE51E9" w:rsidRPr="00A02917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Места для заполнения заявлений оборудуются стульями, столом, бланками зая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zCs w:val="24"/>
        </w:rPr>
        <w:t>лений,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письменными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принадлежностями.</w:t>
      </w:r>
    </w:p>
    <w:p w:rsidR="00CE51E9" w:rsidRPr="00A02917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Рабочее место ответственного лица за прием документов должно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быть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оборудов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персональным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компьютером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возможностью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доступа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необходимым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информацио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ным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базам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данных,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печатающим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устройством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(принтером)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 копирующим устройством.</w:t>
      </w:r>
    </w:p>
    <w:p w:rsidR="00CE51E9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4417FF">
        <w:rPr>
          <w:rFonts w:ascii="Arial" w:hAnsi="Arial" w:cs="Arial"/>
          <w:szCs w:val="24"/>
        </w:rPr>
        <w:t>При предоставлении муниципальной услуги инвалидам обеспечиваются:</w:t>
      </w:r>
    </w:p>
    <w:p w:rsidR="00CE51E9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- </w:t>
      </w:r>
      <w:r w:rsidRPr="004417FF">
        <w:rPr>
          <w:rFonts w:ascii="Arial" w:hAnsi="Arial" w:cs="Arial"/>
        </w:rPr>
        <w:t>возможность беспрепятственного доступа к объекту (зданию, помещению), в кот</w:t>
      </w:r>
      <w:r w:rsidRPr="004417FF">
        <w:rPr>
          <w:rFonts w:ascii="Arial" w:hAnsi="Arial" w:cs="Arial"/>
        </w:rPr>
        <w:t>о</w:t>
      </w:r>
      <w:r w:rsidRPr="004417FF">
        <w:rPr>
          <w:rFonts w:ascii="Arial" w:hAnsi="Arial" w:cs="Arial"/>
        </w:rPr>
        <w:t>ром предоставляется муниципальная услуга</w:t>
      </w:r>
      <w:r>
        <w:rPr>
          <w:rFonts w:ascii="Arial" w:hAnsi="Arial" w:cs="Arial"/>
        </w:rPr>
        <w:t>;</w:t>
      </w:r>
    </w:p>
    <w:p w:rsidR="00CE51E9" w:rsidRPr="004417FF" w:rsidRDefault="00CE51E9" w:rsidP="00547877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-</w:t>
      </w:r>
      <w:r w:rsidRPr="004417FF">
        <w:rPr>
          <w:rFonts w:ascii="Arial" w:hAnsi="Arial" w:cs="Arial"/>
        </w:rPr>
        <w:t xml:space="preserve"> оказание инвалидам помощи в преодолении барьеров, мешающих получению ими муниципальных услуг наравне с другими лицами</w:t>
      </w:r>
      <w:r w:rsidRPr="004417FF">
        <w:rPr>
          <w:rFonts w:ascii="Arial" w:hAnsi="Arial" w:cs="Arial"/>
          <w:szCs w:val="24"/>
        </w:rPr>
        <w:t>.</w:t>
      </w:r>
    </w:p>
    <w:p w:rsidR="00CE51E9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Показатели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доступности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качества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8C0788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8C0788">
      <w:pPr>
        <w:widowControl w:val="0"/>
        <w:tabs>
          <w:tab w:val="left" w:pos="284"/>
          <w:tab w:val="left" w:pos="156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2.21. Основными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показателями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доступности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 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являются: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A02917">
        <w:rPr>
          <w:rFonts w:ascii="Arial" w:hAnsi="Arial" w:cs="Arial"/>
          <w:szCs w:val="24"/>
        </w:rPr>
        <w:t>наличие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понятной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сроках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ходе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информационно-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телекоммуникационных</w:t>
      </w:r>
      <w:r w:rsidRPr="00A02917">
        <w:rPr>
          <w:rFonts w:ascii="Arial" w:hAnsi="Arial" w:cs="Arial"/>
          <w:spacing w:val="5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сетях</w:t>
      </w:r>
      <w:r w:rsidRPr="00A02917">
        <w:rPr>
          <w:rFonts w:ascii="Arial" w:hAnsi="Arial" w:cs="Arial"/>
          <w:spacing w:val="5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общего</w:t>
      </w:r>
      <w:r w:rsidRPr="00A02917">
        <w:rPr>
          <w:rFonts w:ascii="Arial" w:hAnsi="Arial" w:cs="Arial"/>
          <w:spacing w:val="5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пользования</w:t>
      </w:r>
      <w:r w:rsidRPr="00A02917">
        <w:rPr>
          <w:rFonts w:ascii="Arial" w:hAnsi="Arial" w:cs="Arial"/>
          <w:spacing w:val="5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(в</w:t>
      </w:r>
      <w:r w:rsidRPr="00A02917">
        <w:rPr>
          <w:rFonts w:ascii="Arial" w:hAnsi="Arial" w:cs="Arial"/>
          <w:spacing w:val="5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том</w:t>
      </w:r>
      <w:r w:rsidRPr="00A02917">
        <w:rPr>
          <w:rFonts w:ascii="Arial" w:hAnsi="Arial" w:cs="Arial"/>
          <w:spacing w:val="5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числе</w:t>
      </w:r>
      <w:r w:rsidRPr="00A02917">
        <w:rPr>
          <w:rFonts w:ascii="Arial" w:hAnsi="Arial" w:cs="Arial"/>
          <w:spacing w:val="5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5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сети «Интернет»),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средствах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массовой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информации;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A02917">
        <w:rPr>
          <w:rFonts w:ascii="Arial" w:hAnsi="Arial" w:cs="Arial"/>
          <w:szCs w:val="24"/>
        </w:rPr>
        <w:t>возможность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получения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уведомлений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</w:t>
      </w:r>
      <w:r w:rsidRPr="00A02917">
        <w:rPr>
          <w:rFonts w:ascii="Arial" w:hAnsi="Arial" w:cs="Arial"/>
          <w:szCs w:val="24"/>
        </w:rPr>
        <w:t>ь</w:t>
      </w:r>
      <w:r w:rsidRPr="00A02917">
        <w:rPr>
          <w:rFonts w:ascii="Arial" w:hAnsi="Arial" w:cs="Arial"/>
          <w:szCs w:val="24"/>
        </w:rPr>
        <w:t>ной услуги с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помощью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ЕПГУ;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Pr="00A02917">
        <w:rPr>
          <w:rFonts w:ascii="Arial" w:hAnsi="Arial" w:cs="Arial"/>
          <w:szCs w:val="24"/>
        </w:rPr>
        <w:t>возможность получения информации о ходе предоставления 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числе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использованием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информационно-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коммуникационных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технологий.</w:t>
      </w:r>
      <w:r w:rsidRPr="00A02917">
        <w:rPr>
          <w:rFonts w:ascii="Arial" w:hAnsi="Arial" w:cs="Arial"/>
        </w:rPr>
        <w:t xml:space="preserve"> 2.22. Основными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показателями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качества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являю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ся:</w:t>
      </w:r>
    </w:p>
    <w:p w:rsidR="00CE51E9" w:rsidRPr="00A02917" w:rsidRDefault="00CE51E9" w:rsidP="008C0788">
      <w:pPr>
        <w:pStyle w:val="BodyText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своевременность предоставления муниципальной услуги в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стандартом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установленным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настоящим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Административным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ментом;</w:t>
      </w:r>
    </w:p>
    <w:p w:rsidR="00CE51E9" w:rsidRPr="00A02917" w:rsidRDefault="00CE51E9" w:rsidP="008C0788">
      <w:pPr>
        <w:pStyle w:val="BodyText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минимально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возможное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количество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взаимодействий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гражданина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лицами,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участвующими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8C0788">
      <w:pPr>
        <w:pStyle w:val="BodyText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отсутствие обоснованных жалоб на действия (бездействие) сотрудников и 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некорректное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(невнимательное)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отношение к</w:t>
      </w:r>
      <w:r w:rsidRPr="00A02917">
        <w:rPr>
          <w:rFonts w:ascii="Arial" w:hAnsi="Arial" w:cs="Arial"/>
          <w:spacing w:val="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Заявителям;</w:t>
      </w:r>
    </w:p>
    <w:p w:rsidR="00CE51E9" w:rsidRPr="00A02917" w:rsidRDefault="00CE51E9" w:rsidP="008C0788">
      <w:pPr>
        <w:pStyle w:val="BodyText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отсутствие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нарушений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установленных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сроков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процессе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услуги;</w:t>
      </w:r>
    </w:p>
    <w:p w:rsidR="00CE51E9" w:rsidRPr="00A02917" w:rsidRDefault="00CE51E9" w:rsidP="008C0788">
      <w:pPr>
        <w:pStyle w:val="BodyText"/>
        <w:numPr>
          <w:ilvl w:val="0"/>
          <w:numId w:val="19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отсутствие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оспаривании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решений,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действий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(бездействия) О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дела образования, его должностных лиц, принимаемых (совершенных) 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итогам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рассмотрения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которых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вынесены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удовлетворении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(частичном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удовлетворении)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требований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Заявителей.</w:t>
      </w:r>
    </w:p>
    <w:p w:rsidR="00CE51E9" w:rsidRPr="008C0788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8C0788" w:rsidRDefault="00CE51E9" w:rsidP="008C0788">
      <w:pPr>
        <w:pStyle w:val="115"/>
        <w:tabs>
          <w:tab w:val="left" w:pos="284"/>
        </w:tabs>
        <w:ind w:left="0" w:right="0" w:firstLine="1"/>
        <w:rPr>
          <w:rFonts w:ascii="Arial" w:hAnsi="Arial" w:cs="Arial"/>
          <w:sz w:val="24"/>
          <w:szCs w:val="24"/>
        </w:rPr>
      </w:pPr>
      <w:r w:rsidRPr="008C0788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</w:t>
      </w:r>
      <w:r w:rsidRPr="008C0788">
        <w:rPr>
          <w:rFonts w:ascii="Arial" w:hAnsi="Arial" w:cs="Arial"/>
          <w:spacing w:val="1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мун</w:t>
      </w:r>
      <w:r w:rsidRPr="008C0788">
        <w:rPr>
          <w:rFonts w:ascii="Arial" w:hAnsi="Arial" w:cs="Arial"/>
          <w:sz w:val="24"/>
          <w:szCs w:val="24"/>
        </w:rPr>
        <w:t>и</w:t>
      </w:r>
      <w:r w:rsidRPr="008C0788">
        <w:rPr>
          <w:rFonts w:ascii="Arial" w:hAnsi="Arial" w:cs="Arial"/>
          <w:sz w:val="24"/>
          <w:szCs w:val="24"/>
        </w:rPr>
        <w:t>ципальной услуги в многофункциональных центрах,</w:t>
      </w:r>
      <w:r w:rsidRPr="008C0788">
        <w:rPr>
          <w:rFonts w:ascii="Arial" w:hAnsi="Arial" w:cs="Arial"/>
          <w:spacing w:val="-67"/>
          <w:sz w:val="24"/>
          <w:szCs w:val="24"/>
        </w:rPr>
        <w:t xml:space="preserve">  </w:t>
      </w:r>
      <w:r w:rsidRPr="008C0788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Pr="008C0788">
        <w:rPr>
          <w:rFonts w:ascii="Arial" w:hAnsi="Arial" w:cs="Arial"/>
          <w:spacing w:val="1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экстерриториальному принципу и</w:t>
      </w:r>
      <w:r w:rsidRPr="008C0788">
        <w:rPr>
          <w:rFonts w:ascii="Arial" w:hAnsi="Arial" w:cs="Arial"/>
          <w:spacing w:val="-3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особенности</w:t>
      </w:r>
      <w:r w:rsidRPr="008C0788">
        <w:rPr>
          <w:rFonts w:ascii="Arial" w:hAnsi="Arial" w:cs="Arial"/>
          <w:spacing w:val="-2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предо</w:t>
      </w:r>
      <w:r w:rsidRPr="008C0788">
        <w:rPr>
          <w:rFonts w:ascii="Arial" w:hAnsi="Arial" w:cs="Arial"/>
          <w:sz w:val="24"/>
          <w:szCs w:val="24"/>
        </w:rPr>
        <w:t>с</w:t>
      </w:r>
      <w:r w:rsidRPr="008C0788">
        <w:rPr>
          <w:rFonts w:ascii="Arial" w:hAnsi="Arial" w:cs="Arial"/>
          <w:sz w:val="24"/>
          <w:szCs w:val="24"/>
        </w:rPr>
        <w:t>тавления муниципальной</w:t>
      </w:r>
      <w:r w:rsidRPr="008C0788">
        <w:rPr>
          <w:rFonts w:ascii="Arial" w:hAnsi="Arial" w:cs="Arial"/>
          <w:spacing w:val="-3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услуги</w:t>
      </w:r>
      <w:r w:rsidRPr="008C0788">
        <w:rPr>
          <w:rFonts w:ascii="Arial" w:hAnsi="Arial" w:cs="Arial"/>
          <w:spacing w:val="-6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в</w:t>
      </w:r>
      <w:r w:rsidRPr="008C0788">
        <w:rPr>
          <w:rFonts w:ascii="Arial" w:hAnsi="Arial" w:cs="Arial"/>
          <w:spacing w:val="-4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электронной</w:t>
      </w:r>
      <w:r w:rsidRPr="008C0788">
        <w:rPr>
          <w:rFonts w:ascii="Arial" w:hAnsi="Arial" w:cs="Arial"/>
          <w:spacing w:val="-4"/>
          <w:sz w:val="24"/>
          <w:szCs w:val="24"/>
        </w:rPr>
        <w:t xml:space="preserve"> </w:t>
      </w:r>
      <w:r w:rsidRPr="008C0788">
        <w:rPr>
          <w:rFonts w:ascii="Arial" w:hAnsi="Arial" w:cs="Arial"/>
          <w:sz w:val="24"/>
          <w:szCs w:val="24"/>
        </w:rPr>
        <w:t>форме</w:t>
      </w:r>
    </w:p>
    <w:p w:rsidR="00CE51E9" w:rsidRPr="008C0788" w:rsidRDefault="00CE51E9" w:rsidP="00A0291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8C0788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2.23. Предоставление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подачи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заявлений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посредством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ЕПГУ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получения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результата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многофункциональном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центре.</w:t>
      </w:r>
    </w:p>
    <w:p w:rsidR="00CE51E9" w:rsidRPr="00A02917" w:rsidRDefault="00CE51E9" w:rsidP="008C0788">
      <w:pPr>
        <w:widowControl w:val="0"/>
        <w:tabs>
          <w:tab w:val="left" w:pos="284"/>
          <w:tab w:val="left" w:pos="1701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2.24. Заявителям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обеспечивается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возможность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прил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гаемых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документов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форме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электронных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документов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посредством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ЕПГУ.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авторизуется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подтвержденной</w:t>
      </w:r>
      <w:r w:rsidRPr="00A02917">
        <w:rPr>
          <w:rFonts w:ascii="Arial" w:hAnsi="Arial" w:cs="Arial"/>
          <w:spacing w:val="3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учетной</w:t>
      </w:r>
      <w:r w:rsidRPr="00A02917">
        <w:rPr>
          <w:rFonts w:ascii="Arial" w:hAnsi="Arial" w:cs="Arial"/>
          <w:spacing w:val="4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записи</w:t>
      </w:r>
      <w:r w:rsidRPr="00A02917">
        <w:rPr>
          <w:rFonts w:ascii="Arial" w:hAnsi="Arial" w:cs="Arial"/>
          <w:spacing w:val="3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4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ЕСИА,</w:t>
      </w:r>
      <w:r w:rsidRPr="00A02917">
        <w:rPr>
          <w:rFonts w:ascii="Arial" w:hAnsi="Arial" w:cs="Arial"/>
          <w:spacing w:val="39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заполняет</w:t>
      </w:r>
      <w:r w:rsidRPr="00A02917">
        <w:rPr>
          <w:rFonts w:ascii="Arial" w:hAnsi="Arial" w:cs="Arial"/>
          <w:spacing w:val="3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заявление</w:t>
      </w:r>
      <w:r w:rsidRPr="00A02917">
        <w:rPr>
          <w:rFonts w:ascii="Arial" w:hAnsi="Arial" w:cs="Arial"/>
          <w:spacing w:val="3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3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 xml:space="preserve">предоставлении муниципальной услуги с использованием интерактивной формы 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электронном виде.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Заполненное заявление о предоставлении 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отправляется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вместе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прикрепленными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образами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мыми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 Отдел образования.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авториз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ЕСИА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заявление о предоставлении муниципальной услуги считается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подписанным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простой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подписью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Результаты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указанные в пункте 16 насто</w:t>
      </w:r>
      <w:r w:rsidRPr="00A02917">
        <w:rPr>
          <w:rFonts w:ascii="Arial" w:hAnsi="Arial" w:cs="Arial"/>
          <w:szCs w:val="24"/>
        </w:rPr>
        <w:t>я</w:t>
      </w:r>
      <w:r w:rsidRPr="00A02917">
        <w:rPr>
          <w:rFonts w:ascii="Arial" w:hAnsi="Arial" w:cs="Arial"/>
          <w:szCs w:val="24"/>
        </w:rPr>
        <w:t>щего Административного регламента, направляются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кабинет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П</w:t>
      </w:r>
      <w:r w:rsidRPr="00A02917">
        <w:rPr>
          <w:rFonts w:ascii="Arial" w:hAnsi="Arial" w:cs="Arial"/>
          <w:szCs w:val="24"/>
        </w:rPr>
        <w:t>ГУ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документа,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подписанного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усиленной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квалифицированной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zCs w:val="24"/>
        </w:rPr>
        <w:t>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подписью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уполномоченного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Администрации Макушинского муниципального округа 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 ЕПГУ.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может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быть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выдан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бумажном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носителе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центре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предусмотренном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пунктом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63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настоящего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д</w:t>
      </w:r>
      <w:r w:rsidRPr="00A02917">
        <w:rPr>
          <w:rFonts w:ascii="Arial" w:hAnsi="Arial" w:cs="Arial"/>
          <w:szCs w:val="24"/>
        </w:rPr>
        <w:t>министративного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регламента.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2.25. Электронные документы представляются в следующих форматах: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а)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xml -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формализованных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документов;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б) doc, docx, odt - для документов с текстовым содержанием, не включающим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мулы (за исключением документов, указанных в подпункте «в» настоящего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пункта);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в)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xls,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xlsx,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ods -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содержащих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расчеты;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г) pdf, jpg, jpeg - для документов с текстовым содержанием, в том числе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включа</w:t>
      </w:r>
      <w:r w:rsidRPr="00A02917">
        <w:rPr>
          <w:rFonts w:ascii="Arial" w:hAnsi="Arial" w:cs="Arial"/>
          <w:szCs w:val="24"/>
        </w:rPr>
        <w:t>ю</w:t>
      </w:r>
      <w:r w:rsidRPr="00A02917">
        <w:rPr>
          <w:rFonts w:ascii="Arial" w:hAnsi="Arial" w:cs="Arial"/>
          <w:szCs w:val="24"/>
        </w:rPr>
        <w:t>щих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формулы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(или)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графические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изображения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(за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исключением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 указанных в подпункте «в» настоящего пункта), а также документов 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графическим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содержанием.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Допускается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путем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сканирования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неп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средственно с оригинала документа (использование копий не допускается),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которое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ществляется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сохранением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ориентации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оригинала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разрешении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300 -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500 dpi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(масштаб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1:1)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использованием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следующих режимов: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(или)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цветного</w:t>
      </w:r>
      <w:r w:rsidRPr="00A02917">
        <w:rPr>
          <w:rFonts w:ascii="Arial" w:hAnsi="Arial" w:cs="Arial"/>
          <w:spacing w:val="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текста);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«оттенки</w:t>
      </w:r>
      <w:r w:rsidRPr="00A02917">
        <w:rPr>
          <w:rFonts w:ascii="Arial" w:hAnsi="Arial" w:cs="Arial"/>
          <w:spacing w:val="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серого»</w:t>
      </w:r>
      <w:r w:rsidRPr="00A02917">
        <w:rPr>
          <w:rFonts w:ascii="Arial" w:hAnsi="Arial" w:cs="Arial"/>
          <w:spacing w:val="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(при</w:t>
      </w:r>
      <w:r w:rsidRPr="00A02917">
        <w:rPr>
          <w:rFonts w:ascii="Arial" w:hAnsi="Arial" w:cs="Arial"/>
          <w:spacing w:val="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наличии</w:t>
      </w:r>
      <w:r w:rsidRPr="00A02917">
        <w:rPr>
          <w:rFonts w:ascii="Arial" w:hAnsi="Arial" w:cs="Arial"/>
          <w:spacing w:val="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графических</w:t>
      </w:r>
      <w:r w:rsidRPr="00A02917">
        <w:rPr>
          <w:rFonts w:ascii="Arial" w:hAnsi="Arial" w:cs="Arial"/>
          <w:spacing w:val="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изображений,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отличных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от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цветного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графического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изображения);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«цветной»</w:t>
      </w:r>
      <w:r w:rsidRPr="00A02917">
        <w:rPr>
          <w:rFonts w:ascii="Arial" w:hAnsi="Arial" w:cs="Arial"/>
          <w:spacing w:val="28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или</w:t>
      </w:r>
      <w:r w:rsidRPr="00A02917">
        <w:rPr>
          <w:rFonts w:ascii="Arial" w:hAnsi="Arial" w:cs="Arial"/>
          <w:spacing w:val="3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«режим</w:t>
      </w:r>
      <w:r w:rsidRPr="00A02917">
        <w:rPr>
          <w:rFonts w:ascii="Arial" w:hAnsi="Arial" w:cs="Arial"/>
          <w:spacing w:val="3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полной</w:t>
      </w:r>
      <w:r w:rsidRPr="00A02917">
        <w:rPr>
          <w:rFonts w:ascii="Arial" w:hAnsi="Arial" w:cs="Arial"/>
          <w:spacing w:val="3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цветопередачи»</w:t>
      </w:r>
      <w:r w:rsidRPr="00A02917">
        <w:rPr>
          <w:rFonts w:ascii="Arial" w:hAnsi="Arial" w:cs="Arial"/>
          <w:spacing w:val="3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(при</w:t>
      </w:r>
      <w:r w:rsidRPr="00A02917">
        <w:rPr>
          <w:rFonts w:ascii="Arial" w:hAnsi="Arial" w:cs="Arial"/>
          <w:spacing w:val="3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наличии</w:t>
      </w:r>
      <w:r w:rsidRPr="00A02917">
        <w:rPr>
          <w:rFonts w:ascii="Arial" w:hAnsi="Arial" w:cs="Arial"/>
          <w:spacing w:val="3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29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документе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цве</w:t>
      </w:r>
      <w:r w:rsidRPr="00A02917">
        <w:rPr>
          <w:rFonts w:ascii="Arial" w:hAnsi="Arial" w:cs="Arial"/>
          <w:sz w:val="24"/>
          <w:szCs w:val="24"/>
        </w:rPr>
        <w:t>т</w:t>
      </w:r>
      <w:r w:rsidRPr="00A02917">
        <w:rPr>
          <w:rFonts w:ascii="Arial" w:hAnsi="Arial" w:cs="Arial"/>
          <w:sz w:val="24"/>
          <w:szCs w:val="24"/>
        </w:rPr>
        <w:t>ных графических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изображений либо цветного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текста);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1276"/>
          <w:tab w:val="left" w:pos="2977"/>
          <w:tab w:val="left" w:pos="3544"/>
          <w:tab w:val="left" w:pos="5245"/>
          <w:tab w:val="left" w:pos="6663"/>
          <w:tab w:val="left" w:pos="8364"/>
          <w:tab w:val="left" w:pos="864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Сохранением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всех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аутентичных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признаков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подлинности,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pacing w:val="-1"/>
          <w:sz w:val="24"/>
          <w:szCs w:val="24"/>
        </w:rPr>
        <w:t>именно: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графич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ской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подписи лица,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печати,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углового штампа бланка;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851"/>
          <w:tab w:val="left" w:pos="1276"/>
          <w:tab w:val="left" w:pos="2835"/>
          <w:tab w:val="left" w:pos="3828"/>
          <w:tab w:val="left" w:pos="4820"/>
          <w:tab w:val="left" w:pos="6804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Количество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файлов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должно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соответствовать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количеству</w:t>
      </w:r>
      <w:r>
        <w:rPr>
          <w:rFonts w:ascii="Arial" w:hAnsi="Arial" w:cs="Arial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документов,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каждый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из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которых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содержит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текстовую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(или)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графическую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информацию.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Электронные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документы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должны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обеспечивать: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возможность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идентифицировать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количество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листов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документе;</w:t>
      </w:r>
    </w:p>
    <w:p w:rsidR="00CE51E9" w:rsidRPr="00A02917" w:rsidRDefault="00CE51E9" w:rsidP="008C0788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содержащих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структурированные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частям,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главам,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разделам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(подразделам)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данные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закладки,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обеспечивающие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переходы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оглавлению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 (или)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содержащимся в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тексте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рисункам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 таблицам.</w:t>
      </w:r>
    </w:p>
    <w:p w:rsidR="00CE51E9" w:rsidRPr="00A02917" w:rsidRDefault="00CE51E9" w:rsidP="008C0788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Документы,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подлежащие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представлению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форматах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xls,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xlsx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ods,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формирую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ся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виде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отдельного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</w:p>
    <w:p w:rsidR="00CE51E9" w:rsidRDefault="00CE51E9" w:rsidP="00A02917">
      <w:pPr>
        <w:pStyle w:val="115"/>
        <w:tabs>
          <w:tab w:val="left" w:pos="284"/>
          <w:tab w:val="left" w:pos="1531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  <w:lang w:val="en-US"/>
        </w:rPr>
        <w:t>III</w:t>
      </w:r>
      <w:r w:rsidRPr="00A02917">
        <w:rPr>
          <w:rFonts w:ascii="Arial" w:hAnsi="Arial" w:cs="Arial"/>
          <w:sz w:val="24"/>
          <w:szCs w:val="24"/>
        </w:rPr>
        <w:t>. Состав, последовательность и сроки выполнения 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51E9" w:rsidRPr="00037F22" w:rsidRDefault="00CE51E9" w:rsidP="00037F22">
      <w:pPr>
        <w:pStyle w:val="115"/>
        <w:tabs>
          <w:tab w:val="left" w:pos="284"/>
          <w:tab w:val="left" w:pos="1531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spacing w:val="-67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процедур</w:t>
      </w:r>
      <w:r w:rsidRPr="00037F22">
        <w:rPr>
          <w:rFonts w:ascii="Arial" w:hAnsi="Arial" w:cs="Arial"/>
          <w:spacing w:val="-2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(действий),</w:t>
      </w:r>
      <w:r w:rsidRPr="00037F22">
        <w:rPr>
          <w:rFonts w:ascii="Arial" w:hAnsi="Arial" w:cs="Arial"/>
          <w:spacing w:val="-2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требования</w:t>
      </w:r>
      <w:r w:rsidRPr="00037F22">
        <w:rPr>
          <w:rFonts w:ascii="Arial" w:hAnsi="Arial" w:cs="Arial"/>
          <w:spacing w:val="-3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к</w:t>
      </w:r>
      <w:r w:rsidRPr="00037F22">
        <w:rPr>
          <w:rFonts w:ascii="Arial" w:hAnsi="Arial" w:cs="Arial"/>
          <w:spacing w:val="-2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порядку</w:t>
      </w:r>
      <w:r w:rsidRPr="00037F22">
        <w:rPr>
          <w:rFonts w:ascii="Arial" w:hAnsi="Arial" w:cs="Arial"/>
          <w:spacing w:val="-1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их выполнения,</w:t>
      </w:r>
      <w:r w:rsidRPr="00037F22">
        <w:rPr>
          <w:rFonts w:ascii="Arial" w:hAnsi="Arial" w:cs="Arial"/>
          <w:spacing w:val="-3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в</w:t>
      </w:r>
      <w:r w:rsidRPr="00037F22">
        <w:rPr>
          <w:rFonts w:ascii="Arial" w:hAnsi="Arial" w:cs="Arial"/>
          <w:spacing w:val="-2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том</w:t>
      </w:r>
      <w:r w:rsidRPr="00037F22">
        <w:rPr>
          <w:rFonts w:ascii="Arial" w:hAnsi="Arial" w:cs="Arial"/>
          <w:spacing w:val="-1"/>
          <w:sz w:val="24"/>
          <w:szCs w:val="24"/>
        </w:rPr>
        <w:t xml:space="preserve"> </w:t>
      </w:r>
      <w:r w:rsidRPr="00037F22">
        <w:rPr>
          <w:rFonts w:ascii="Arial" w:hAnsi="Arial" w:cs="Arial"/>
          <w:sz w:val="24"/>
          <w:szCs w:val="24"/>
        </w:rPr>
        <w:t>числе особенн</w:t>
      </w:r>
      <w:r w:rsidRPr="00037F22">
        <w:rPr>
          <w:rFonts w:ascii="Arial" w:hAnsi="Arial" w:cs="Arial"/>
          <w:sz w:val="24"/>
          <w:szCs w:val="24"/>
        </w:rPr>
        <w:t>о</w:t>
      </w:r>
      <w:r w:rsidRPr="00037F22">
        <w:rPr>
          <w:rFonts w:ascii="Arial" w:hAnsi="Arial" w:cs="Arial"/>
          <w:sz w:val="24"/>
          <w:szCs w:val="24"/>
        </w:rPr>
        <w:t xml:space="preserve">сти выполнения административных процедур в электронной форме </w:t>
      </w:r>
    </w:p>
    <w:p w:rsidR="00CE51E9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  <w:spacing w:val="-67"/>
        </w:rPr>
        <w:t xml:space="preserve"> </w:t>
      </w:r>
      <w:r w:rsidRPr="00A02917">
        <w:rPr>
          <w:rFonts w:ascii="Arial" w:hAnsi="Arial" w:cs="Arial"/>
          <w:b/>
        </w:rPr>
        <w:t>Исчерпывающий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перечень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административных процедур</w:t>
      </w:r>
    </w:p>
    <w:p w:rsidR="00CE51E9" w:rsidRDefault="00CE51E9" w:rsidP="00A02917">
      <w:pPr>
        <w:widowControl w:val="0"/>
        <w:tabs>
          <w:tab w:val="left" w:pos="709"/>
        </w:tabs>
        <w:autoSpaceDE w:val="0"/>
        <w:autoSpaceDN w:val="0"/>
        <w:jc w:val="both"/>
        <w:rPr>
          <w:rFonts w:ascii="Arial" w:hAnsi="Arial" w:cs="Arial"/>
        </w:rPr>
      </w:pPr>
    </w:p>
    <w:p w:rsidR="00CE51E9" w:rsidRPr="00A02917" w:rsidRDefault="00CE51E9" w:rsidP="00F93A03">
      <w:pPr>
        <w:widowControl w:val="0"/>
        <w:tabs>
          <w:tab w:val="left" w:pos="709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3.1.Предоставление муниципальной услуги включает 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себя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следующие админис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ративные процедуры:</w:t>
      </w:r>
    </w:p>
    <w:p w:rsidR="00CE51E9" w:rsidRPr="00A02917" w:rsidRDefault="00CE51E9" w:rsidP="00F93A03">
      <w:pPr>
        <w:pStyle w:val="BodyText"/>
        <w:numPr>
          <w:ilvl w:val="0"/>
          <w:numId w:val="20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проверка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заявления;</w:t>
      </w:r>
    </w:p>
    <w:p w:rsidR="00CE51E9" w:rsidRPr="00A02917" w:rsidRDefault="00CE51E9" w:rsidP="00F93A03">
      <w:pPr>
        <w:pStyle w:val="BodyText"/>
        <w:numPr>
          <w:ilvl w:val="0"/>
          <w:numId w:val="20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получение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государственной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ционной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системы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«Единая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система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межведомственного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взаимодействия»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(далее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– СМЭВ);</w:t>
      </w:r>
    </w:p>
    <w:p w:rsidR="00CE51E9" w:rsidRPr="00A02917" w:rsidRDefault="00CE51E9" w:rsidP="00F93A03">
      <w:pPr>
        <w:pStyle w:val="BodyText"/>
        <w:numPr>
          <w:ilvl w:val="0"/>
          <w:numId w:val="20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рассмотрение документов и сведений;</w:t>
      </w:r>
    </w:p>
    <w:p w:rsidR="00CE51E9" w:rsidRPr="00A02917" w:rsidRDefault="00CE51E9" w:rsidP="00F93A03">
      <w:pPr>
        <w:pStyle w:val="BodyText"/>
        <w:numPr>
          <w:ilvl w:val="0"/>
          <w:numId w:val="20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принятие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решения;</w:t>
      </w:r>
    </w:p>
    <w:p w:rsidR="00CE51E9" w:rsidRPr="00A02917" w:rsidRDefault="00CE51E9" w:rsidP="00F93A03">
      <w:pPr>
        <w:pStyle w:val="BodyText"/>
        <w:numPr>
          <w:ilvl w:val="0"/>
          <w:numId w:val="20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выдача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результата;</w:t>
      </w:r>
    </w:p>
    <w:p w:rsidR="00CE51E9" w:rsidRPr="00A02917" w:rsidRDefault="00CE51E9" w:rsidP="00F93A03">
      <w:pPr>
        <w:pStyle w:val="BodyText"/>
        <w:numPr>
          <w:ilvl w:val="0"/>
          <w:numId w:val="20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внесение результата муниципальной услуги в реестр юридически значимых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записей.</w:t>
      </w:r>
    </w:p>
    <w:p w:rsidR="00CE51E9" w:rsidRPr="00A02917" w:rsidRDefault="00CE51E9" w:rsidP="00F93A03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Описание административных процедур представлено в приложении 5 к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настоящ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му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Административному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регламенту.</w:t>
      </w:r>
    </w:p>
    <w:p w:rsidR="00CE51E9" w:rsidRPr="00F93A03" w:rsidRDefault="00CE51E9" w:rsidP="00A02917">
      <w:pPr>
        <w:pStyle w:val="115"/>
        <w:tabs>
          <w:tab w:val="left" w:pos="284"/>
        </w:tabs>
        <w:ind w:left="0" w:right="0" w:firstLine="256"/>
        <w:jc w:val="both"/>
        <w:rPr>
          <w:rFonts w:ascii="Arial" w:hAnsi="Arial" w:cs="Arial"/>
          <w:b w:val="0"/>
          <w:sz w:val="20"/>
          <w:szCs w:val="20"/>
        </w:rPr>
      </w:pPr>
    </w:p>
    <w:p w:rsidR="00CE51E9" w:rsidRDefault="00CE51E9" w:rsidP="00A02917">
      <w:pPr>
        <w:pStyle w:val="115"/>
        <w:tabs>
          <w:tab w:val="left" w:pos="284"/>
        </w:tabs>
        <w:ind w:left="0" w:right="0" w:firstLine="256"/>
        <w:rPr>
          <w:rFonts w:ascii="Arial" w:hAnsi="Arial" w:cs="Arial"/>
          <w:spacing w:val="-67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 w:firstLine="256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-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</w:p>
    <w:p w:rsidR="00CE51E9" w:rsidRPr="00F93A03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0"/>
        </w:rPr>
      </w:pPr>
    </w:p>
    <w:p w:rsidR="00CE51E9" w:rsidRPr="00A02917" w:rsidRDefault="00CE51E9" w:rsidP="00A02917">
      <w:pPr>
        <w:widowControl w:val="0"/>
        <w:tabs>
          <w:tab w:val="left" w:pos="284"/>
          <w:tab w:val="left" w:pos="1276"/>
        </w:tabs>
        <w:autoSpaceDE w:val="0"/>
        <w:autoSpaceDN w:val="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3.2.При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электронной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форме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Заявителю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обесп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чиваются: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получение информации о порядке и сроках предоставления 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луги;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формирование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заявления;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Отделом образования 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 нео</w:t>
      </w:r>
      <w:r w:rsidRPr="00A02917">
        <w:rPr>
          <w:rFonts w:ascii="Arial" w:hAnsi="Arial" w:cs="Arial"/>
          <w:szCs w:val="24"/>
        </w:rPr>
        <w:t>б</w:t>
      </w:r>
      <w:r w:rsidRPr="00A02917">
        <w:rPr>
          <w:rFonts w:ascii="Arial" w:hAnsi="Arial" w:cs="Arial"/>
          <w:szCs w:val="24"/>
        </w:rPr>
        <w:t>ходимых для предоставления 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получение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получение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сведений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ходе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рассмотрения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заявления;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осуществление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оценки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качества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A02917">
      <w:pPr>
        <w:pStyle w:val="BodyText"/>
        <w:numPr>
          <w:ilvl w:val="0"/>
          <w:numId w:val="21"/>
        </w:numPr>
        <w:tabs>
          <w:tab w:val="left" w:pos="284"/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досудебное (внесудебное) обжалование решений и действий (бездействия)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дела образования 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действия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(бездействие)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лиц, Отдела образования предоставляющего муниципальную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услугу,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либо</w:t>
      </w:r>
      <w:r w:rsidRPr="00A02917">
        <w:rPr>
          <w:rFonts w:ascii="Arial" w:hAnsi="Arial" w:cs="Arial"/>
          <w:spacing w:val="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муниципального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служащего.</w:t>
      </w:r>
    </w:p>
    <w:p w:rsidR="00CE51E9" w:rsidRPr="00CA2FD2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709"/>
        <w:jc w:val="both"/>
        <w:rPr>
          <w:rFonts w:ascii="Arial" w:hAnsi="Arial" w:cs="Arial"/>
          <w:sz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 xml:space="preserve">Порядок осуществления административных процедур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(действий) в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</w:p>
    <w:p w:rsidR="00CE51E9" w:rsidRPr="00CA2FD2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ED44FB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3.3. Формирование</w:t>
      </w:r>
      <w:r w:rsidRPr="00A02917">
        <w:rPr>
          <w:rFonts w:ascii="Arial" w:hAnsi="Arial" w:cs="Arial"/>
          <w:spacing w:val="-7"/>
        </w:rPr>
        <w:t xml:space="preserve"> </w:t>
      </w:r>
      <w:r w:rsidRPr="00A02917">
        <w:rPr>
          <w:rFonts w:ascii="Arial" w:hAnsi="Arial" w:cs="Arial"/>
        </w:rPr>
        <w:t>заявления.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Формирование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может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осуществляться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заполнения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zCs w:val="24"/>
        </w:rPr>
        <w:t>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без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необходимости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дополнительной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подачи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ния 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какой-либо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иной форме.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Форматно-логическая проверка сформированного заявления осуществляется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сле</w:t>
      </w:r>
      <w:r w:rsidRPr="00A02917">
        <w:rPr>
          <w:rFonts w:ascii="Arial" w:hAnsi="Arial" w:cs="Arial"/>
          <w:spacing w:val="6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заполнения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Заявителем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каждого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из</w:t>
      </w:r>
      <w:r w:rsidRPr="00A02917">
        <w:rPr>
          <w:rFonts w:ascii="Arial" w:hAnsi="Arial" w:cs="Arial"/>
          <w:spacing w:val="6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полей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формы</w:t>
      </w:r>
      <w:r w:rsidRPr="00A02917">
        <w:rPr>
          <w:rFonts w:ascii="Arial" w:hAnsi="Arial" w:cs="Arial"/>
          <w:spacing w:val="6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заявления.</w:t>
      </w:r>
      <w:r w:rsidRPr="00A02917">
        <w:rPr>
          <w:rFonts w:ascii="Arial" w:hAnsi="Arial" w:cs="Arial"/>
          <w:spacing w:val="-6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выявлении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некорректно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заполненного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Заявитель уведомляется о характере выявленной ошибки и порядке ее устранения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 информационного сообщения непосредственно в электронной форме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формировании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обеспечивается: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а) возможность копирования и сохранения заявления и иных 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 xml:space="preserve">в разделе </w:t>
      </w:r>
      <w:r w:rsidRPr="00A02917">
        <w:rPr>
          <w:rFonts w:ascii="Arial" w:hAnsi="Arial" w:cs="Arial"/>
          <w:szCs w:val="24"/>
          <w:lang w:val="en-US"/>
        </w:rPr>
        <w:t>II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пунктах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8, 10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настоящего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Административного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необходимых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б) возможность печати на бумажном носителе копии электронной формы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ния;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в) сохранение ранее введенных в электронную форму заявления значений 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любой момент по желанию пользователя, в том числе при возникновении ошибок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ввода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</w:t>
      </w:r>
      <w:r w:rsidRPr="00A02917">
        <w:rPr>
          <w:rFonts w:ascii="Arial" w:hAnsi="Arial" w:cs="Arial"/>
          <w:szCs w:val="24"/>
        </w:rPr>
        <w:t>з</w:t>
      </w:r>
      <w:r w:rsidRPr="00A02917">
        <w:rPr>
          <w:rFonts w:ascii="Arial" w:hAnsi="Arial" w:cs="Arial"/>
          <w:szCs w:val="24"/>
        </w:rPr>
        <w:t>врате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повторного ввода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значений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электронную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форму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г) заполнение полей электронной формы заявления до начала ввода сведений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использованием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сведений,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размещенных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ЕСИА,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сведений,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опублик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ванных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части,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касающейся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сведений,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отсутствующих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ЕСИА;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возможность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вернуться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любой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из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этапов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заполнения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формы з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явления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без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потери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ранее введенной информации;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е) возможность доступа Заявителя на ЕПГУ к ранее поданным им заявлениям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 т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чение не менее одного года, а также частично сформированных заявлений – 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течение не менее 3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месяцев.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Сформированное и подписанное заявление и иные документы, необходимые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направляются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 образования посредством ЕПГУ.</w:t>
      </w:r>
    </w:p>
    <w:p w:rsidR="00CE51E9" w:rsidRPr="00A02917" w:rsidRDefault="00CE51E9" w:rsidP="00ED44FB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3.4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Отдел образования обеспечивает в срок не позднее 1 рабочего дня 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момента подачи заявления на ЕПГУ, а в случае его поступления в нерабочий или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праздничный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день,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– в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следующий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 ним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первый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рабочий день: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сообщения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поступлении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б)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уведомления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 отказе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приеме документов, необходимых 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3.5 Электронное заявление становится доступным для должностного лица Отдела образования,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ответственного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регистрацию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(далее – ответственное должностное лицо), в государственной информационной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системе,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используемой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Отделом образования 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(далее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–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ГИС).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Ответственное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должностное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лицо:</w:t>
      </w:r>
    </w:p>
    <w:p w:rsidR="00CE51E9" w:rsidRPr="00A02917" w:rsidRDefault="00CE51E9" w:rsidP="00ED44FB">
      <w:pPr>
        <w:pStyle w:val="BodyText"/>
        <w:tabs>
          <w:tab w:val="left" w:pos="567"/>
          <w:tab w:val="left" w:pos="2694"/>
          <w:tab w:val="left" w:pos="3686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- проверяет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наличие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электронных заявлений, поступивших с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ЕПГУ,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pacing w:val="-2"/>
          <w:szCs w:val="24"/>
        </w:rPr>
        <w:t xml:space="preserve">с 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периодом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 реже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раз в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день;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- рассматривает</w:t>
      </w:r>
      <w:r w:rsidRPr="00A02917">
        <w:rPr>
          <w:rFonts w:ascii="Arial" w:hAnsi="Arial" w:cs="Arial"/>
          <w:spacing w:val="5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поступившие</w:t>
      </w:r>
      <w:r w:rsidRPr="00A02917">
        <w:rPr>
          <w:rFonts w:ascii="Arial" w:hAnsi="Arial" w:cs="Arial"/>
          <w:spacing w:val="5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5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5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приложенные</w:t>
      </w:r>
      <w:r w:rsidRPr="00A02917">
        <w:rPr>
          <w:rFonts w:ascii="Arial" w:hAnsi="Arial" w:cs="Arial"/>
          <w:spacing w:val="5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образы</w:t>
      </w:r>
      <w:r w:rsidRPr="00A02917">
        <w:rPr>
          <w:rFonts w:ascii="Arial" w:hAnsi="Arial" w:cs="Arial"/>
          <w:spacing w:val="5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(д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кументы);</w:t>
      </w:r>
    </w:p>
    <w:p w:rsidR="00CE51E9" w:rsidRPr="00A02917" w:rsidRDefault="00CE51E9" w:rsidP="00ED44FB">
      <w:pPr>
        <w:pStyle w:val="BodyText"/>
        <w:tabs>
          <w:tab w:val="left" w:pos="284"/>
          <w:tab w:val="left" w:pos="567"/>
          <w:tab w:val="left" w:pos="4157"/>
          <w:tab w:val="left" w:pos="4617"/>
          <w:tab w:val="left" w:pos="6537"/>
          <w:tab w:val="left" w:pos="6993"/>
          <w:tab w:val="left" w:pos="8335"/>
          <w:tab w:val="left" w:pos="9019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- производит действия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соответствии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 xml:space="preserve">с разделом II пунктом 8 </w:t>
      </w:r>
      <w:r w:rsidRPr="00A02917">
        <w:rPr>
          <w:rFonts w:ascii="Arial" w:hAnsi="Arial" w:cs="Arial"/>
          <w:spacing w:val="-1"/>
          <w:szCs w:val="24"/>
        </w:rPr>
        <w:t xml:space="preserve">настоящего 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Админ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стративного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регламента.</w:t>
      </w:r>
    </w:p>
    <w:p w:rsidR="00CE51E9" w:rsidRPr="00A02917" w:rsidRDefault="00CE51E9" w:rsidP="00ED44FB">
      <w:pPr>
        <w:widowControl w:val="0"/>
        <w:tabs>
          <w:tab w:val="left" w:pos="284"/>
          <w:tab w:val="left" w:pos="426"/>
          <w:tab w:val="left" w:pos="709"/>
          <w:tab w:val="left" w:pos="1560"/>
          <w:tab w:val="left" w:pos="4775"/>
          <w:tab w:val="left" w:pos="6267"/>
          <w:tab w:val="left" w:pos="8382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3.6 Заявителю в качестве результата предоставления муниципальной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обе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</w:rPr>
        <w:t>печивается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возможность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получения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документа:</w:t>
      </w:r>
    </w:p>
    <w:p w:rsidR="00CE51E9" w:rsidRPr="00A02917" w:rsidRDefault="00CE51E9" w:rsidP="00ED44FB">
      <w:pPr>
        <w:pStyle w:val="ListParagraph"/>
        <w:widowControl w:val="0"/>
        <w:numPr>
          <w:ilvl w:val="0"/>
          <w:numId w:val="22"/>
        </w:numPr>
        <w:tabs>
          <w:tab w:val="left" w:pos="709"/>
          <w:tab w:val="left" w:pos="1560"/>
          <w:tab w:val="left" w:pos="4775"/>
          <w:tab w:val="left" w:pos="6267"/>
          <w:tab w:val="left" w:pos="8382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документа,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подписанного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усиленной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квалифицир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ванной электронной подписью уполномоченного должностного лица Отдела образования,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направленного</w:t>
      </w:r>
      <w:r w:rsidRPr="00A02917">
        <w:rPr>
          <w:rFonts w:ascii="Arial" w:hAnsi="Arial" w:cs="Arial"/>
          <w:spacing w:val="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Заявителю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личный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кабинет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ЕПГУ;</w:t>
      </w:r>
    </w:p>
    <w:p w:rsidR="00CE51E9" w:rsidRPr="00A02917" w:rsidRDefault="00CE51E9" w:rsidP="00ED44FB">
      <w:pPr>
        <w:pStyle w:val="BodyText"/>
        <w:numPr>
          <w:ilvl w:val="0"/>
          <w:numId w:val="22"/>
        </w:numPr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 виде бумажного документа, подтверждающего содержание электронного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который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получает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многофункциональном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центре.</w:t>
      </w:r>
    </w:p>
    <w:p w:rsidR="00CE51E9" w:rsidRPr="00A02917" w:rsidRDefault="00CE51E9" w:rsidP="00ED44FB">
      <w:pPr>
        <w:pStyle w:val="BodyText"/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3.7</w:t>
      </w:r>
      <w:r>
        <w:rPr>
          <w:rFonts w:ascii="Arial" w:hAnsi="Arial" w:cs="Arial"/>
          <w:szCs w:val="24"/>
        </w:rPr>
        <w:t>.</w:t>
      </w:r>
      <w:r w:rsidRPr="00A02917">
        <w:rPr>
          <w:rFonts w:ascii="Arial" w:hAnsi="Arial" w:cs="Arial"/>
          <w:szCs w:val="24"/>
        </w:rPr>
        <w:t xml:space="preserve"> Получение информации о ходе рассмотрения заявления и о результате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производится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зависимости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способа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подачи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кабинете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ЕПГУ,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условии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авторизации.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имеет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</w:t>
      </w:r>
      <w:r w:rsidRPr="00A02917">
        <w:rPr>
          <w:rFonts w:ascii="Arial" w:hAnsi="Arial" w:cs="Arial"/>
          <w:szCs w:val="24"/>
        </w:rPr>
        <w:t>з</w:t>
      </w:r>
      <w:r w:rsidRPr="00A02917">
        <w:rPr>
          <w:rFonts w:ascii="Arial" w:hAnsi="Arial" w:cs="Arial"/>
          <w:szCs w:val="24"/>
        </w:rPr>
        <w:t>можность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просматривать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статус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 заявления, а также информацию о дал</w:t>
      </w:r>
      <w:r w:rsidRPr="00A02917">
        <w:rPr>
          <w:rFonts w:ascii="Arial" w:hAnsi="Arial" w:cs="Arial"/>
          <w:szCs w:val="24"/>
        </w:rPr>
        <w:t>ь</w:t>
      </w:r>
      <w:r w:rsidRPr="00A02917">
        <w:rPr>
          <w:rFonts w:ascii="Arial" w:hAnsi="Arial" w:cs="Arial"/>
          <w:szCs w:val="24"/>
        </w:rPr>
        <w:t>нейших действиях в личном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кабинете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собственной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инициативе,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любое время.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правляется: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уведомление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приеме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содержащее сведения о факте приема заявления и документов, необходимых 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чале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процедуры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 услуги, а также сведения о дате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вр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мени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окончания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 услуги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мотивированный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приеме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необходимых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б) уведомление о результатах рассмотрения документов, необходимых 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доставления муниципальной услуги, содержащее сведения 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принятии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положительного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возможности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получить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либо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мотивированный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ниципальной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услуги.</w:t>
      </w:r>
    </w:p>
    <w:p w:rsidR="00CE51E9" w:rsidRPr="00A02917" w:rsidRDefault="00CE51E9" w:rsidP="00ED44FB">
      <w:pPr>
        <w:widowControl w:val="0"/>
        <w:tabs>
          <w:tab w:val="left" w:pos="284"/>
          <w:tab w:val="left" w:pos="153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3.8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Оценка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качества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услуги.</w:t>
      </w:r>
    </w:p>
    <w:p w:rsidR="00CE51E9" w:rsidRPr="00A02917" w:rsidRDefault="00CE51E9" w:rsidP="00ED44FB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Оценка качества предоставления муниципальной 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осуществляется в соо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 xml:space="preserve">ветствии с </w:t>
      </w:r>
      <w:hyperlink r:id="rId11">
        <w:r w:rsidRPr="00A02917">
          <w:rPr>
            <w:rFonts w:ascii="Arial" w:hAnsi="Arial" w:cs="Arial"/>
            <w:szCs w:val="24"/>
          </w:rPr>
          <w:t>Правилами</w:t>
        </w:r>
      </w:hyperlink>
      <w:r w:rsidRPr="00A02917">
        <w:rPr>
          <w:rFonts w:ascii="Arial" w:hAnsi="Arial" w:cs="Arial"/>
          <w:szCs w:val="24"/>
        </w:rPr>
        <w:t xml:space="preserve"> оценки гражданами эффективности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деятельности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руководителей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территориальных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исполнительной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власти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структурных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подразделений)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учетом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качества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государственных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применения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указанной оценки как основания для принятия решений о до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рочном прекращении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исполнения соответствующими руководителями своих должностных обязанностей,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утвержденными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постановлением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Правительства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12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декабря 2012 года № 1284 «Об оценке гражданами эффективности деятельности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ководителей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территориальных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исполнительной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власти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структурных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подразделений)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территориальных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государственных внебюджетных фондов (их региональных отделений) с учетом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качества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государстве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руководителей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государстве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ных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учетом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качества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венных и муниципальных услуг, 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 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применении результатов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указанной оценки как основания для принятия решений о досрочном прекращении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исполнения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соответству</w:t>
      </w:r>
      <w:r w:rsidRPr="00A02917">
        <w:rPr>
          <w:rFonts w:ascii="Arial" w:hAnsi="Arial" w:cs="Arial"/>
          <w:szCs w:val="24"/>
        </w:rPr>
        <w:t>ю</w:t>
      </w:r>
      <w:r w:rsidRPr="00A02917">
        <w:rPr>
          <w:rFonts w:ascii="Arial" w:hAnsi="Arial" w:cs="Arial"/>
          <w:szCs w:val="24"/>
        </w:rPr>
        <w:t>щими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руководителями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своих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обязанностей».</w:t>
      </w:r>
    </w:p>
    <w:p w:rsidR="00CE51E9" w:rsidRPr="00A02917" w:rsidRDefault="00CE51E9" w:rsidP="00ED44FB">
      <w:pPr>
        <w:widowControl w:val="0"/>
        <w:tabs>
          <w:tab w:val="left" w:pos="284"/>
          <w:tab w:val="left" w:pos="567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3.9</w:t>
      </w:r>
      <w:r>
        <w:rPr>
          <w:rFonts w:ascii="Arial" w:hAnsi="Arial" w:cs="Arial"/>
        </w:rPr>
        <w:t xml:space="preserve">. </w:t>
      </w:r>
      <w:r w:rsidRPr="00A02917">
        <w:rPr>
          <w:rFonts w:ascii="Arial" w:hAnsi="Arial" w:cs="Arial"/>
        </w:rPr>
        <w:t>Заявителю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обеспечивается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возможность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направления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жалобы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решения, действия или бездействие Отдела образования, должностного лица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Отдела образования либо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служащего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соответствии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статьей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11.2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Федерального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закона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№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210-ФЗ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порядке,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установленном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постановлением</w:t>
      </w:r>
      <w:r w:rsidRPr="00A02917">
        <w:rPr>
          <w:rFonts w:ascii="Arial" w:hAnsi="Arial" w:cs="Arial"/>
          <w:spacing w:val="4"/>
        </w:rPr>
        <w:t xml:space="preserve"> </w:t>
      </w:r>
      <w:r w:rsidRPr="00A02917">
        <w:rPr>
          <w:rFonts w:ascii="Arial" w:hAnsi="Arial" w:cs="Arial"/>
        </w:rPr>
        <w:t>Правительства</w:t>
      </w:r>
      <w:r w:rsidRPr="00A02917">
        <w:rPr>
          <w:rFonts w:ascii="Arial" w:hAnsi="Arial" w:cs="Arial"/>
          <w:spacing w:val="3"/>
        </w:rPr>
        <w:t xml:space="preserve"> </w:t>
      </w:r>
      <w:r w:rsidRPr="00A02917">
        <w:rPr>
          <w:rFonts w:ascii="Arial" w:hAnsi="Arial" w:cs="Arial"/>
        </w:rPr>
        <w:t>Российской</w:t>
      </w:r>
      <w:r w:rsidRPr="00A02917">
        <w:rPr>
          <w:rFonts w:ascii="Arial" w:hAnsi="Arial" w:cs="Arial"/>
          <w:spacing w:val="4"/>
        </w:rPr>
        <w:t xml:space="preserve"> </w:t>
      </w:r>
      <w:r w:rsidRPr="00A02917">
        <w:rPr>
          <w:rFonts w:ascii="Arial" w:hAnsi="Arial" w:cs="Arial"/>
        </w:rPr>
        <w:t>Федер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ции</w:t>
      </w:r>
      <w:r w:rsidRPr="00A02917">
        <w:rPr>
          <w:rFonts w:ascii="Arial" w:hAnsi="Arial" w:cs="Arial"/>
          <w:spacing w:val="4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20</w:t>
      </w:r>
      <w:r w:rsidRPr="00A02917">
        <w:rPr>
          <w:rFonts w:ascii="Arial" w:hAnsi="Arial" w:cs="Arial"/>
          <w:spacing w:val="4"/>
        </w:rPr>
        <w:t xml:space="preserve"> </w:t>
      </w:r>
      <w:r w:rsidRPr="00A02917">
        <w:rPr>
          <w:rFonts w:ascii="Arial" w:hAnsi="Arial" w:cs="Arial"/>
        </w:rPr>
        <w:t>ноября</w:t>
      </w:r>
      <w:r w:rsidRPr="00A02917">
        <w:rPr>
          <w:rFonts w:ascii="Arial" w:hAnsi="Arial" w:cs="Arial"/>
          <w:spacing w:val="2"/>
        </w:rPr>
        <w:t xml:space="preserve"> </w:t>
      </w:r>
      <w:r w:rsidRPr="00A02917">
        <w:rPr>
          <w:rFonts w:ascii="Arial" w:hAnsi="Arial" w:cs="Arial"/>
        </w:rPr>
        <w:t>2012</w:t>
      </w:r>
      <w:r w:rsidRPr="00A02917">
        <w:rPr>
          <w:rFonts w:ascii="Arial" w:hAnsi="Arial" w:cs="Arial"/>
          <w:spacing w:val="4"/>
        </w:rPr>
        <w:t xml:space="preserve"> </w:t>
      </w:r>
      <w:r w:rsidRPr="00A02917">
        <w:rPr>
          <w:rFonts w:ascii="Arial" w:hAnsi="Arial" w:cs="Arial"/>
        </w:rPr>
        <w:t>года № 1198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«О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информационной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системе,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обеспечивающей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процесс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досудебного,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(внесудебного)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обжалования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решений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действий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(бездействия),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совершенных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пальных услуг».</w:t>
      </w:r>
    </w:p>
    <w:p w:rsidR="00CE51E9" w:rsidRPr="00DF6957" w:rsidRDefault="00CE51E9" w:rsidP="00A0291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E51E9" w:rsidRPr="00DF6957" w:rsidRDefault="00CE51E9" w:rsidP="00DF695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DF6957">
        <w:rPr>
          <w:rFonts w:ascii="Arial" w:hAnsi="Arial" w:cs="Arial"/>
          <w:sz w:val="24"/>
          <w:szCs w:val="24"/>
        </w:rPr>
        <w:t>Порядок</w:t>
      </w:r>
      <w:r w:rsidRPr="00DF6957">
        <w:rPr>
          <w:rFonts w:ascii="Arial" w:hAnsi="Arial" w:cs="Arial"/>
          <w:spacing w:val="-3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исправления</w:t>
      </w:r>
      <w:r w:rsidRPr="00DF6957">
        <w:rPr>
          <w:rFonts w:ascii="Arial" w:hAnsi="Arial" w:cs="Arial"/>
          <w:spacing w:val="-3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допущенных опечаток</w:t>
      </w:r>
      <w:r w:rsidRPr="00DF6957">
        <w:rPr>
          <w:rFonts w:ascii="Arial" w:hAnsi="Arial" w:cs="Arial"/>
          <w:spacing w:val="-2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и</w:t>
      </w:r>
      <w:r w:rsidRPr="00DF6957">
        <w:rPr>
          <w:rFonts w:ascii="Arial" w:hAnsi="Arial" w:cs="Arial"/>
          <w:spacing w:val="-3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ошибок</w:t>
      </w:r>
      <w:r w:rsidRPr="00DF6957">
        <w:rPr>
          <w:rFonts w:ascii="Arial" w:hAnsi="Arial" w:cs="Arial"/>
          <w:spacing w:val="-2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 xml:space="preserve">в выданных в результате предоставления муниципальной </w:t>
      </w:r>
      <w:r w:rsidRPr="00DF6957">
        <w:rPr>
          <w:rFonts w:ascii="Arial" w:hAnsi="Arial" w:cs="Arial"/>
          <w:spacing w:val="-67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услуги</w:t>
      </w:r>
      <w:r w:rsidRPr="00DF6957">
        <w:rPr>
          <w:rFonts w:ascii="Arial" w:hAnsi="Arial" w:cs="Arial"/>
          <w:spacing w:val="-2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документах</w:t>
      </w:r>
    </w:p>
    <w:p w:rsidR="00CE51E9" w:rsidRPr="00DF695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DF6957">
      <w:pPr>
        <w:widowControl w:val="0"/>
        <w:tabs>
          <w:tab w:val="left" w:pos="284"/>
          <w:tab w:val="left" w:pos="156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3.10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В случае выявления Заявителем опечаток и ошибок в решении о предоста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</w:rPr>
        <w:t>лении (или об отказе в предоставлении) муниципальной услуги Заявитель в праве в теч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ние 5 рабочих дней после получения решения обратиться в Отдел образования с заявл</w:t>
      </w:r>
      <w:r w:rsidRPr="00A02917">
        <w:rPr>
          <w:rFonts w:ascii="Arial" w:hAnsi="Arial" w:cs="Arial"/>
        </w:rPr>
        <w:t>е</w:t>
      </w:r>
      <w:r w:rsidRPr="00A02917">
        <w:rPr>
          <w:rFonts w:ascii="Arial" w:hAnsi="Arial" w:cs="Arial"/>
        </w:rPr>
        <w:t>нием об исправлении опечаток и ошибок с приложением документов, подтверждающих наличие опечаток и ошибок, которое регистрируется уполномоченным органом.</w:t>
      </w:r>
    </w:p>
    <w:p w:rsidR="00CE51E9" w:rsidRPr="00A02917" w:rsidRDefault="00CE51E9" w:rsidP="00DF6957">
      <w:pPr>
        <w:widowControl w:val="0"/>
        <w:tabs>
          <w:tab w:val="left" w:pos="426"/>
          <w:tab w:val="left" w:pos="156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3.11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Основания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отказа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приеме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исправлении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опечаток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ошибок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указаны в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пункте 2.20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настоящего Административного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регламента.</w:t>
      </w:r>
    </w:p>
    <w:p w:rsidR="00CE51E9" w:rsidRPr="00A02917" w:rsidRDefault="00CE51E9" w:rsidP="00DF6957">
      <w:pPr>
        <w:widowControl w:val="0"/>
        <w:tabs>
          <w:tab w:val="left" w:pos="0"/>
          <w:tab w:val="left" w:pos="709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Исправление допущенных опечаток и ошибок в выданных в результате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</w:rPr>
        <w:t>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документах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осуществляется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следующем порядке:</w:t>
      </w:r>
    </w:p>
    <w:p w:rsidR="00CE51E9" w:rsidRPr="00A02917" w:rsidRDefault="00CE51E9" w:rsidP="00DF6957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Заявитель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обнаружении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опечаток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ошибок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документах,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выданных</w:t>
      </w:r>
      <w:r w:rsidRPr="00A02917">
        <w:rPr>
          <w:rFonts w:ascii="Arial" w:hAnsi="Arial" w:cs="Arial"/>
          <w:spacing w:val="19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8"/>
        </w:rPr>
        <w:t xml:space="preserve"> </w:t>
      </w:r>
      <w:r w:rsidRPr="00A02917">
        <w:rPr>
          <w:rFonts w:ascii="Arial" w:hAnsi="Arial" w:cs="Arial"/>
        </w:rPr>
        <w:t>резул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тате</w:t>
      </w:r>
      <w:r w:rsidRPr="00A02917">
        <w:rPr>
          <w:rFonts w:ascii="Arial" w:hAnsi="Arial" w:cs="Arial"/>
          <w:spacing w:val="19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9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8"/>
        </w:rPr>
        <w:t xml:space="preserve"> </w:t>
      </w:r>
      <w:r w:rsidRPr="00A02917">
        <w:rPr>
          <w:rFonts w:ascii="Arial" w:hAnsi="Arial" w:cs="Arial"/>
        </w:rPr>
        <w:t>услуги, обращается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лично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 Отдел образования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необходимости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исправления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опечаток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ошибок,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котором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содержится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ук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зание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на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их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описание.</w:t>
      </w:r>
    </w:p>
    <w:p w:rsidR="00CE51E9" w:rsidRPr="00A02917" w:rsidRDefault="00CE51E9" w:rsidP="00DF6957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Отдел образования 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получении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 xml:space="preserve"> настоящего подраздела, рассма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ривает необходимость внесения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соответствующих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изменений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документы,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являющиеся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муниципальной услуги.</w:t>
      </w:r>
    </w:p>
    <w:p w:rsidR="00CE51E9" w:rsidRPr="00A02917" w:rsidRDefault="00CE51E9" w:rsidP="00DF6957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Отдел образования обеспечивает</w:t>
      </w:r>
      <w:r w:rsidRPr="00A02917">
        <w:rPr>
          <w:rFonts w:ascii="Arial" w:hAnsi="Arial" w:cs="Arial"/>
          <w:spacing w:val="22"/>
        </w:rPr>
        <w:t xml:space="preserve"> </w:t>
      </w:r>
      <w:r w:rsidRPr="00A02917">
        <w:rPr>
          <w:rFonts w:ascii="Arial" w:hAnsi="Arial" w:cs="Arial"/>
        </w:rPr>
        <w:t>устранение</w:t>
      </w:r>
      <w:r w:rsidRPr="00A02917">
        <w:rPr>
          <w:rFonts w:ascii="Arial" w:hAnsi="Arial" w:cs="Arial"/>
          <w:spacing w:val="19"/>
        </w:rPr>
        <w:t xml:space="preserve"> </w:t>
      </w:r>
      <w:r w:rsidRPr="00A02917">
        <w:rPr>
          <w:rFonts w:ascii="Arial" w:hAnsi="Arial" w:cs="Arial"/>
        </w:rPr>
        <w:t>опечаток</w:t>
      </w:r>
      <w:r w:rsidRPr="00A02917">
        <w:rPr>
          <w:rFonts w:ascii="Arial" w:hAnsi="Arial" w:cs="Arial"/>
          <w:spacing w:val="22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20"/>
        </w:rPr>
        <w:t xml:space="preserve"> </w:t>
      </w:r>
      <w:r w:rsidRPr="00A02917">
        <w:rPr>
          <w:rFonts w:ascii="Arial" w:hAnsi="Arial" w:cs="Arial"/>
        </w:rPr>
        <w:t>ошибок</w:t>
      </w:r>
      <w:r w:rsidRPr="00A02917">
        <w:rPr>
          <w:rFonts w:ascii="Arial" w:hAnsi="Arial" w:cs="Arial"/>
          <w:spacing w:val="-68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документах,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</w:rPr>
        <w:t>ляющихся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 услуги.</w:t>
      </w:r>
    </w:p>
    <w:p w:rsidR="00CE51E9" w:rsidRDefault="00CE51E9" w:rsidP="00DF6957">
      <w:pPr>
        <w:widowControl w:val="0"/>
        <w:tabs>
          <w:tab w:val="left" w:pos="0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Срок устранения опечаток и ошибок не должен превышать 3 (трех)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рабочих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дней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даты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регистрации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заявления.</w:t>
      </w:r>
    </w:p>
    <w:p w:rsidR="00CE51E9" w:rsidRPr="00DF6957" w:rsidRDefault="00CE51E9" w:rsidP="00A02917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  <w:tab w:val="left" w:pos="1044"/>
        </w:tabs>
        <w:ind w:left="0" w:right="0"/>
        <w:rPr>
          <w:rFonts w:ascii="Arial" w:hAnsi="Arial" w:cs="Arial"/>
          <w:spacing w:val="-67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I</w:t>
      </w:r>
      <w:r w:rsidRPr="00A02917">
        <w:rPr>
          <w:rFonts w:ascii="Arial" w:hAnsi="Arial" w:cs="Arial"/>
          <w:sz w:val="24"/>
          <w:szCs w:val="24"/>
          <w:lang w:val="en-US"/>
        </w:rPr>
        <w:t>V</w:t>
      </w:r>
      <w:r w:rsidRPr="00A02917">
        <w:rPr>
          <w:rFonts w:ascii="Arial" w:hAnsi="Arial" w:cs="Arial"/>
          <w:sz w:val="24"/>
          <w:szCs w:val="24"/>
        </w:rPr>
        <w:t>. Формы контроля за исполнением Административного регламента</w:t>
      </w:r>
    </w:p>
    <w:p w:rsidR="00CE51E9" w:rsidRPr="00B251C0" w:rsidRDefault="00CE51E9" w:rsidP="00A02917">
      <w:pPr>
        <w:pStyle w:val="115"/>
        <w:tabs>
          <w:tab w:val="left" w:pos="284"/>
          <w:tab w:val="left" w:pos="1044"/>
        </w:tabs>
        <w:ind w:left="0" w:right="0"/>
        <w:rPr>
          <w:rFonts w:ascii="Arial" w:hAnsi="Arial" w:cs="Arial"/>
          <w:b w:val="0"/>
          <w:sz w:val="20"/>
          <w:szCs w:val="20"/>
        </w:rPr>
      </w:pPr>
    </w:p>
    <w:p w:rsidR="00CE51E9" w:rsidRPr="00DF6957" w:rsidRDefault="00CE51E9" w:rsidP="00DF6957">
      <w:pPr>
        <w:pStyle w:val="115"/>
        <w:tabs>
          <w:tab w:val="left" w:pos="284"/>
          <w:tab w:val="left" w:pos="1044"/>
        </w:tabs>
        <w:ind w:left="0" w:right="0"/>
        <w:rPr>
          <w:rFonts w:ascii="Arial" w:hAnsi="Arial" w:cs="Arial"/>
          <w:sz w:val="24"/>
          <w:szCs w:val="24"/>
        </w:rPr>
      </w:pPr>
      <w:r w:rsidRPr="00DF6957">
        <w:rPr>
          <w:rFonts w:ascii="Arial" w:hAnsi="Arial" w:cs="Arial"/>
          <w:sz w:val="24"/>
          <w:szCs w:val="24"/>
        </w:rPr>
        <w:t>Порядок</w:t>
      </w:r>
      <w:r w:rsidRPr="00DF6957">
        <w:rPr>
          <w:rFonts w:ascii="Arial" w:hAnsi="Arial" w:cs="Arial"/>
          <w:spacing w:val="-2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осуществления</w:t>
      </w:r>
      <w:r w:rsidRPr="00DF6957">
        <w:rPr>
          <w:rFonts w:ascii="Arial" w:hAnsi="Arial" w:cs="Arial"/>
          <w:spacing w:val="-3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текущего контроля</w:t>
      </w:r>
      <w:r w:rsidRPr="00DF6957">
        <w:rPr>
          <w:rFonts w:ascii="Arial" w:hAnsi="Arial" w:cs="Arial"/>
          <w:spacing w:val="-3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за соблюдением и исполнением отве</w:t>
      </w:r>
      <w:r w:rsidRPr="00DF6957">
        <w:rPr>
          <w:rFonts w:ascii="Arial" w:hAnsi="Arial" w:cs="Arial"/>
          <w:sz w:val="24"/>
          <w:szCs w:val="24"/>
        </w:rPr>
        <w:t>т</w:t>
      </w:r>
      <w:r w:rsidRPr="00DF6957">
        <w:rPr>
          <w:rFonts w:ascii="Arial" w:hAnsi="Arial" w:cs="Arial"/>
          <w:sz w:val="24"/>
          <w:szCs w:val="24"/>
        </w:rPr>
        <w:t>ственными должностными лицами положений</w:t>
      </w:r>
      <w:r w:rsidRPr="00DF6957">
        <w:rPr>
          <w:rFonts w:ascii="Arial" w:hAnsi="Arial" w:cs="Arial"/>
          <w:spacing w:val="-67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регламента и иных нормативных правовых актов,</w:t>
      </w:r>
      <w:r w:rsidRPr="00DF6957">
        <w:rPr>
          <w:rFonts w:ascii="Arial" w:hAnsi="Arial" w:cs="Arial"/>
          <w:spacing w:val="1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</w:t>
      </w:r>
      <w:r w:rsidRPr="00DF6957">
        <w:rPr>
          <w:rFonts w:ascii="Arial" w:hAnsi="Arial" w:cs="Arial"/>
          <w:spacing w:val="-4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услуги,</w:t>
      </w:r>
      <w:r w:rsidRPr="00DF6957">
        <w:rPr>
          <w:rFonts w:ascii="Arial" w:hAnsi="Arial" w:cs="Arial"/>
          <w:spacing w:val="-4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а также принятием</w:t>
      </w:r>
      <w:r w:rsidRPr="00DF6957">
        <w:rPr>
          <w:rFonts w:ascii="Arial" w:hAnsi="Arial" w:cs="Arial"/>
          <w:spacing w:val="-1"/>
          <w:sz w:val="24"/>
          <w:szCs w:val="24"/>
        </w:rPr>
        <w:t xml:space="preserve"> </w:t>
      </w:r>
      <w:r w:rsidRPr="00DF6957">
        <w:rPr>
          <w:rFonts w:ascii="Arial" w:hAnsi="Arial" w:cs="Arial"/>
          <w:sz w:val="24"/>
          <w:szCs w:val="24"/>
        </w:rPr>
        <w:t>ими решений</w:t>
      </w:r>
    </w:p>
    <w:p w:rsidR="00CE51E9" w:rsidRPr="00B251C0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B251C0">
      <w:pPr>
        <w:pStyle w:val="ListParagraph"/>
        <w:widowControl w:val="0"/>
        <w:tabs>
          <w:tab w:val="left" w:pos="284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</w:rPr>
        <w:t>4.</w:t>
      </w:r>
      <w:r w:rsidRPr="00A029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A02917">
        <w:rPr>
          <w:rFonts w:ascii="Arial" w:hAnsi="Arial" w:cs="Arial"/>
          <w:sz w:val="24"/>
          <w:szCs w:val="24"/>
        </w:rPr>
        <w:t xml:space="preserve"> Текущий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контроль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соблюдением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исполнением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настоящего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Администр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тивного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регламента,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нормативных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правовых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актов,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устанавливающих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требования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предоставлению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осуществляется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постоянной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основе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должн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стными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лицами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Администрации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Макушинского муниципального округа Курганской обла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ти,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уполномоченными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осуществление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контроля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предоставлением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 услуги.</w:t>
      </w:r>
    </w:p>
    <w:p w:rsidR="00CE51E9" w:rsidRPr="00A02917" w:rsidRDefault="00CE51E9" w:rsidP="00B251C0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Для текущего контроля используются сведения служебной корреспонденции,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ная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письменная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специалистов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Отдела образования.</w:t>
      </w:r>
    </w:p>
    <w:p w:rsidR="00CE51E9" w:rsidRPr="00A02917" w:rsidRDefault="00CE51E9" w:rsidP="00B251C0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Текущий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контроль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осуществляется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путем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проведения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проверок:</w:t>
      </w:r>
    </w:p>
    <w:p w:rsidR="00CE51E9" w:rsidRPr="00A02917" w:rsidRDefault="00CE51E9" w:rsidP="00B251C0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решений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(об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B251C0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выявления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устранения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нарушений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граждан;</w:t>
      </w:r>
    </w:p>
    <w:p w:rsidR="00CE51E9" w:rsidRPr="00A02917" w:rsidRDefault="00CE51E9" w:rsidP="00B251C0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рассмотрения,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принятия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подготовки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ответов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граждан, содержащие жалобы на решения, действия (бездействие) должностных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лиц.</w:t>
      </w:r>
    </w:p>
    <w:p w:rsidR="00CE51E9" w:rsidRPr="00E81C37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142"/>
        <w:jc w:val="both"/>
        <w:rPr>
          <w:rFonts w:ascii="Arial" w:hAnsi="Arial" w:cs="Arial"/>
          <w:sz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проверок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z w:val="24"/>
          <w:szCs w:val="24"/>
        </w:rPr>
        <w:t>л</w:t>
      </w:r>
      <w:r w:rsidRPr="00A02917">
        <w:rPr>
          <w:rFonts w:ascii="Arial" w:hAnsi="Arial" w:cs="Arial"/>
          <w:sz w:val="24"/>
          <w:szCs w:val="24"/>
        </w:rPr>
        <w:t>ноты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качества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 услуги, в том числе порядок и формы контроля за полнотой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                             и      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 </w:t>
      </w:r>
      <w:r w:rsidRPr="00A02917">
        <w:rPr>
          <w:rFonts w:ascii="Arial" w:hAnsi="Arial" w:cs="Arial"/>
          <w:sz w:val="24"/>
          <w:szCs w:val="24"/>
        </w:rPr>
        <w:t>качеством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E81C37" w:rsidRDefault="00CE51E9" w:rsidP="00A02917">
      <w:pPr>
        <w:pStyle w:val="115"/>
        <w:tabs>
          <w:tab w:val="left" w:pos="284"/>
        </w:tabs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:rsidR="00CE51E9" w:rsidRPr="00A02917" w:rsidRDefault="00CE51E9" w:rsidP="00482F0C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4.2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Контроль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полнотой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качеством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включает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себя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проведение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плановых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 xml:space="preserve">внеплановых 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проверок.</w:t>
      </w:r>
    </w:p>
    <w:p w:rsidR="00CE51E9" w:rsidRPr="00A02917" w:rsidRDefault="00CE51E9" w:rsidP="00482F0C">
      <w:pPr>
        <w:widowControl w:val="0"/>
        <w:tabs>
          <w:tab w:val="left" w:pos="28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4.3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Плановые проверки осуществляются на основании годовых планов работы О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дела образования, утверждаемых руководителем Отдела образования.</w:t>
      </w:r>
      <w:r w:rsidRPr="00A02917">
        <w:rPr>
          <w:rFonts w:ascii="Arial" w:hAnsi="Arial" w:cs="Arial"/>
          <w:spacing w:val="-67"/>
        </w:rPr>
        <w:t xml:space="preserve">                 </w:t>
      </w:r>
      <w:r w:rsidRPr="00A02917">
        <w:rPr>
          <w:rFonts w:ascii="Arial" w:hAnsi="Arial" w:cs="Arial"/>
        </w:rPr>
        <w:t>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плановой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проверке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полноты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качества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контролю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подлежат:</w:t>
      </w:r>
    </w:p>
    <w:p w:rsidR="00CE51E9" w:rsidRPr="00A02917" w:rsidRDefault="00CE51E9" w:rsidP="00482F0C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pacing w:val="-67"/>
          <w:szCs w:val="24"/>
        </w:rPr>
      </w:pPr>
      <w:r w:rsidRPr="00A02917">
        <w:rPr>
          <w:rFonts w:ascii="Arial" w:hAnsi="Arial" w:cs="Arial"/>
          <w:szCs w:val="24"/>
        </w:rPr>
        <w:t>соблюдение сроков предоставления муниципальной услуги;</w:t>
      </w:r>
    </w:p>
    <w:p w:rsidR="00CE51E9" w:rsidRPr="00A02917" w:rsidRDefault="00CE51E9" w:rsidP="00482F0C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соблюдение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положений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настоящего Административного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регламента;</w:t>
      </w:r>
    </w:p>
    <w:p w:rsidR="00CE51E9" w:rsidRPr="00A02917" w:rsidRDefault="00CE51E9" w:rsidP="00482F0C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правильность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обоснованность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принятого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услуги.</w:t>
      </w:r>
    </w:p>
    <w:p w:rsidR="00CE51E9" w:rsidRPr="00A02917" w:rsidRDefault="00CE51E9" w:rsidP="00482F0C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Основанием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проведения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внеплановых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проверок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являются:</w:t>
      </w:r>
    </w:p>
    <w:p w:rsidR="00CE51E9" w:rsidRPr="00A02917" w:rsidRDefault="00CE51E9" w:rsidP="00482F0C">
      <w:pPr>
        <w:tabs>
          <w:tab w:val="left" w:pos="284"/>
        </w:tabs>
        <w:ind w:firstLine="720"/>
        <w:jc w:val="both"/>
        <w:rPr>
          <w:rFonts w:ascii="Arial" w:hAnsi="Arial" w:cs="Arial"/>
          <w:i/>
        </w:rPr>
      </w:pPr>
      <w:r w:rsidRPr="00A02917">
        <w:rPr>
          <w:rFonts w:ascii="Arial" w:hAnsi="Arial" w:cs="Arial"/>
        </w:rPr>
        <w:t>получение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государственных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местного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самоуправления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инфо</w:t>
      </w:r>
      <w:r w:rsidRPr="00A02917">
        <w:rPr>
          <w:rFonts w:ascii="Arial" w:hAnsi="Arial" w:cs="Arial"/>
        </w:rPr>
        <w:t>р</w:t>
      </w:r>
      <w:r w:rsidRPr="00A02917">
        <w:rPr>
          <w:rFonts w:ascii="Arial" w:hAnsi="Arial" w:cs="Arial"/>
        </w:rPr>
        <w:t>мации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предполагаемых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или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выявленных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нарушениях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нормативных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Ро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</w:rPr>
        <w:t>сийской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Федерации,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нормативных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актов Курганской области</w:t>
      </w:r>
      <w:r w:rsidRPr="00A02917">
        <w:rPr>
          <w:rFonts w:ascii="Arial" w:hAnsi="Arial" w:cs="Arial"/>
          <w:i/>
        </w:rPr>
        <w:t xml:space="preserve"> </w:t>
      </w:r>
      <w:r w:rsidRPr="00A02917">
        <w:rPr>
          <w:rFonts w:ascii="Arial" w:hAnsi="Arial" w:cs="Arial"/>
        </w:rPr>
        <w:t>и нормативных правовых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актов Макушинского муниципального округа Курганской области;</w:t>
      </w:r>
    </w:p>
    <w:p w:rsidR="00CE51E9" w:rsidRPr="00A02917" w:rsidRDefault="00CE51E9" w:rsidP="00482F0C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обращения граждан и юридических лиц на нарушения законодательства, в том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числе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качество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услуги.</w:t>
      </w:r>
    </w:p>
    <w:p w:rsidR="00CE51E9" w:rsidRPr="00014509" w:rsidRDefault="00CE51E9" w:rsidP="00A02917">
      <w:pPr>
        <w:pStyle w:val="115"/>
        <w:tabs>
          <w:tab w:val="left" w:pos="284"/>
        </w:tabs>
        <w:ind w:left="0" w:right="0" w:hanging="17"/>
        <w:jc w:val="both"/>
        <w:rPr>
          <w:rFonts w:ascii="Arial" w:hAnsi="Arial" w:cs="Arial"/>
          <w:b w:val="0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 w:hanging="17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(бездействие), прин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z w:val="24"/>
          <w:szCs w:val="24"/>
        </w:rPr>
        <w:t>маемые (осуществляемые) ими в ходе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Pr="00A02917">
        <w:rPr>
          <w:rFonts w:ascii="Arial" w:hAnsi="Arial" w:cs="Arial"/>
          <w:sz w:val="24"/>
          <w:szCs w:val="24"/>
        </w:rPr>
        <w:t xml:space="preserve"> предоставления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муниципальной</w:t>
      </w:r>
      <w:r w:rsidRPr="00A02917">
        <w:rPr>
          <w:rFonts w:ascii="Arial" w:hAnsi="Arial" w:cs="Arial"/>
          <w:spacing w:val="-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014509" w:rsidRDefault="00CE51E9" w:rsidP="00A02917">
      <w:pPr>
        <w:pStyle w:val="115"/>
        <w:tabs>
          <w:tab w:val="left" w:pos="284"/>
        </w:tabs>
        <w:ind w:left="0" w:right="0" w:hanging="17"/>
        <w:jc w:val="both"/>
        <w:rPr>
          <w:rFonts w:ascii="Arial" w:hAnsi="Arial" w:cs="Arial"/>
          <w:b w:val="0"/>
          <w:sz w:val="20"/>
          <w:szCs w:val="20"/>
        </w:rPr>
      </w:pPr>
    </w:p>
    <w:p w:rsidR="00CE51E9" w:rsidRPr="00A02917" w:rsidRDefault="00CE51E9" w:rsidP="00014509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4.4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По результатам проведенных проверок в случае выявления нарушений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жений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настоящего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Административного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регламента,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нормативных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правовых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актов</w:t>
      </w:r>
      <w:r w:rsidRPr="00A02917">
        <w:rPr>
          <w:rFonts w:ascii="Arial" w:hAnsi="Arial" w:cs="Arial"/>
          <w:spacing w:val="1"/>
        </w:rPr>
        <w:t xml:space="preserve"> Курга</w:t>
      </w:r>
      <w:r w:rsidRPr="00A02917">
        <w:rPr>
          <w:rFonts w:ascii="Arial" w:hAnsi="Arial" w:cs="Arial"/>
          <w:spacing w:val="1"/>
        </w:rPr>
        <w:t>н</w:t>
      </w:r>
      <w:r w:rsidRPr="00A02917">
        <w:rPr>
          <w:rFonts w:ascii="Arial" w:hAnsi="Arial" w:cs="Arial"/>
          <w:spacing w:val="1"/>
        </w:rPr>
        <w:t xml:space="preserve">ской области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нормативных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правовых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актов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местного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самоуправления Мак</w:t>
      </w:r>
      <w:r w:rsidRPr="00A02917">
        <w:rPr>
          <w:rFonts w:ascii="Arial" w:hAnsi="Arial" w:cs="Arial"/>
        </w:rPr>
        <w:t>у</w:t>
      </w:r>
      <w:r w:rsidRPr="00A02917">
        <w:rPr>
          <w:rFonts w:ascii="Arial" w:hAnsi="Arial" w:cs="Arial"/>
        </w:rPr>
        <w:t>шинского муниципального округа осуществляется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привлечение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виновных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лиц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ответс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венности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соответствии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законодательством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Российской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Федерации.</w:t>
      </w:r>
    </w:p>
    <w:p w:rsidR="00CE51E9" w:rsidRPr="00A02917" w:rsidRDefault="00CE51E9" w:rsidP="00014509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Персональная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ответственность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правильность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своевреме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принятия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решения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(об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отказе</w:t>
      </w:r>
      <w:r w:rsidRPr="00A02917">
        <w:rPr>
          <w:rFonts w:ascii="Arial" w:hAnsi="Arial" w:cs="Arial"/>
          <w:spacing w:val="7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предоставлении)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</w:t>
      </w:r>
      <w:r w:rsidRPr="00A02917">
        <w:rPr>
          <w:rFonts w:ascii="Arial" w:hAnsi="Arial" w:cs="Arial"/>
          <w:szCs w:val="24"/>
        </w:rPr>
        <w:t>ь</w:t>
      </w:r>
      <w:r w:rsidRPr="00A02917">
        <w:rPr>
          <w:rFonts w:ascii="Arial" w:hAnsi="Arial" w:cs="Arial"/>
          <w:szCs w:val="24"/>
        </w:rPr>
        <w:t>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закрепляется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должностных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регламентах 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соответствии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требованиями законодательства.</w:t>
      </w:r>
    </w:p>
    <w:p w:rsidR="00CE51E9" w:rsidRPr="00014509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Default="00CE51E9" w:rsidP="00014509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014509">
        <w:rPr>
          <w:rFonts w:ascii="Arial" w:hAnsi="Arial" w:cs="Arial"/>
          <w:sz w:val="24"/>
          <w:szCs w:val="24"/>
        </w:rPr>
        <w:t>Требования</w:t>
      </w:r>
      <w:r w:rsidRPr="00014509">
        <w:rPr>
          <w:rFonts w:ascii="Arial" w:hAnsi="Arial" w:cs="Arial"/>
          <w:spacing w:val="-5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к</w:t>
      </w:r>
      <w:r w:rsidRPr="00014509">
        <w:rPr>
          <w:rFonts w:ascii="Arial" w:hAnsi="Arial" w:cs="Arial"/>
          <w:spacing w:val="-3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порядку</w:t>
      </w:r>
      <w:r w:rsidRPr="00014509">
        <w:rPr>
          <w:rFonts w:ascii="Arial" w:hAnsi="Arial" w:cs="Arial"/>
          <w:spacing w:val="-1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и</w:t>
      </w:r>
      <w:r w:rsidRPr="00014509">
        <w:rPr>
          <w:rFonts w:ascii="Arial" w:hAnsi="Arial" w:cs="Arial"/>
          <w:spacing w:val="-5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формам</w:t>
      </w:r>
      <w:r w:rsidRPr="00014509">
        <w:rPr>
          <w:rFonts w:ascii="Arial" w:hAnsi="Arial" w:cs="Arial"/>
          <w:spacing w:val="-2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контроля</w:t>
      </w:r>
      <w:r w:rsidRPr="00014509">
        <w:rPr>
          <w:rFonts w:ascii="Arial" w:hAnsi="Arial" w:cs="Arial"/>
          <w:spacing w:val="-4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за</w:t>
      </w:r>
      <w:r w:rsidRPr="00014509">
        <w:rPr>
          <w:rFonts w:ascii="Arial" w:hAnsi="Arial" w:cs="Arial"/>
          <w:spacing w:val="-2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 xml:space="preserve">предоставлением муниципальной </w:t>
      </w:r>
    </w:p>
    <w:p w:rsidR="00CE51E9" w:rsidRPr="00014509" w:rsidRDefault="00CE51E9" w:rsidP="00014509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014509">
        <w:rPr>
          <w:rFonts w:ascii="Arial" w:hAnsi="Arial" w:cs="Arial"/>
          <w:sz w:val="24"/>
          <w:szCs w:val="24"/>
        </w:rPr>
        <w:t>услуги, в том числе со стороны граждан,</w:t>
      </w:r>
      <w:r w:rsidRPr="00014509">
        <w:rPr>
          <w:rFonts w:ascii="Arial" w:hAnsi="Arial" w:cs="Arial"/>
          <w:spacing w:val="-67"/>
          <w:sz w:val="24"/>
          <w:szCs w:val="24"/>
        </w:rPr>
        <w:t xml:space="preserve">  </w:t>
      </w:r>
      <w:r w:rsidRPr="00014509">
        <w:rPr>
          <w:rFonts w:ascii="Arial" w:hAnsi="Arial" w:cs="Arial"/>
          <w:sz w:val="24"/>
          <w:szCs w:val="24"/>
        </w:rPr>
        <w:t>их</w:t>
      </w:r>
      <w:r w:rsidRPr="00014509">
        <w:rPr>
          <w:rFonts w:ascii="Arial" w:hAnsi="Arial" w:cs="Arial"/>
          <w:spacing w:val="1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объединений</w:t>
      </w:r>
      <w:r w:rsidRPr="00014509">
        <w:rPr>
          <w:rFonts w:ascii="Arial" w:hAnsi="Arial" w:cs="Arial"/>
          <w:spacing w:val="-1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и</w:t>
      </w:r>
      <w:r w:rsidRPr="00014509">
        <w:rPr>
          <w:rFonts w:ascii="Arial" w:hAnsi="Arial" w:cs="Arial"/>
          <w:spacing w:val="-3"/>
          <w:sz w:val="24"/>
          <w:szCs w:val="24"/>
        </w:rPr>
        <w:t xml:space="preserve"> </w:t>
      </w:r>
      <w:r w:rsidRPr="00014509">
        <w:rPr>
          <w:rFonts w:ascii="Arial" w:hAnsi="Arial" w:cs="Arial"/>
          <w:sz w:val="24"/>
          <w:szCs w:val="24"/>
        </w:rPr>
        <w:t>организаций</w:t>
      </w:r>
    </w:p>
    <w:p w:rsidR="00CE51E9" w:rsidRPr="00014509" w:rsidRDefault="00CE51E9" w:rsidP="00A0291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014509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4.5 Граждане,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объединения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организации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имеют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осуществлять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контроль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путем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получения информации о ходе предо</w:t>
      </w:r>
      <w:r w:rsidRPr="00A02917">
        <w:rPr>
          <w:rFonts w:ascii="Arial" w:hAnsi="Arial" w:cs="Arial"/>
        </w:rPr>
        <w:t>с</w:t>
      </w:r>
      <w:r w:rsidRPr="00A02917">
        <w:rPr>
          <w:rFonts w:ascii="Arial" w:hAnsi="Arial" w:cs="Arial"/>
        </w:rPr>
        <w:t>тавления 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услуги,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том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числе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сроках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завершения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административных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процедур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(действий).</w:t>
      </w:r>
    </w:p>
    <w:p w:rsidR="00CE51E9" w:rsidRPr="00A02917" w:rsidRDefault="00CE51E9" w:rsidP="00014509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Граждане,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их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объединения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организации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имеют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право:</w:t>
      </w:r>
    </w:p>
    <w:p w:rsidR="00CE51E9" w:rsidRPr="00A02917" w:rsidRDefault="00CE51E9" w:rsidP="00014509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направлять</w:t>
      </w:r>
      <w:r w:rsidRPr="00A02917">
        <w:rPr>
          <w:rFonts w:ascii="Arial" w:hAnsi="Arial" w:cs="Arial"/>
          <w:spacing w:val="3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замечания</w:t>
      </w:r>
      <w:r w:rsidRPr="00A02917">
        <w:rPr>
          <w:rFonts w:ascii="Arial" w:hAnsi="Arial" w:cs="Arial"/>
          <w:spacing w:val="3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3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предложения</w:t>
      </w:r>
      <w:r w:rsidRPr="00A02917">
        <w:rPr>
          <w:rFonts w:ascii="Arial" w:hAnsi="Arial" w:cs="Arial"/>
          <w:spacing w:val="3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3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улучшению</w:t>
      </w:r>
      <w:r w:rsidRPr="00A02917">
        <w:rPr>
          <w:rFonts w:ascii="Arial" w:hAnsi="Arial" w:cs="Arial"/>
          <w:spacing w:val="3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доступности</w:t>
      </w:r>
      <w:r w:rsidRPr="00A02917">
        <w:rPr>
          <w:rFonts w:ascii="Arial" w:hAnsi="Arial" w:cs="Arial"/>
          <w:spacing w:val="3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3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качества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услуги;</w:t>
      </w:r>
    </w:p>
    <w:p w:rsidR="00CE51E9" w:rsidRPr="00A02917" w:rsidRDefault="00CE51E9" w:rsidP="00014509">
      <w:pPr>
        <w:pStyle w:val="BodyText"/>
        <w:tabs>
          <w:tab w:val="left" w:pos="0"/>
          <w:tab w:val="left" w:pos="2066"/>
          <w:tab w:val="left" w:pos="3889"/>
          <w:tab w:val="left" w:pos="4272"/>
          <w:tab w:val="left" w:pos="5216"/>
          <w:tab w:val="left" w:pos="5749"/>
          <w:tab w:val="left" w:pos="7425"/>
          <w:tab w:val="left" w:pos="9010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вносить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предложения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мерах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устранению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 xml:space="preserve">нарушений </w:t>
      </w:r>
      <w:r w:rsidRPr="00A02917">
        <w:rPr>
          <w:rFonts w:ascii="Arial" w:hAnsi="Arial" w:cs="Arial"/>
          <w:spacing w:val="-1"/>
          <w:szCs w:val="24"/>
        </w:rPr>
        <w:t xml:space="preserve">настоящего 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Администр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тивного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регламента.</w:t>
      </w:r>
    </w:p>
    <w:p w:rsidR="00CE51E9" w:rsidRPr="00A02917" w:rsidRDefault="00CE51E9" w:rsidP="00014509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4.6 Должностные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лица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Отдела образования принимают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меры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к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прекращению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пущенных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нарушений,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устраняют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причины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условия,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способствующие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совершению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н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рушений.</w:t>
      </w:r>
    </w:p>
    <w:p w:rsidR="00CE51E9" w:rsidRPr="00A02917" w:rsidRDefault="00CE51E9" w:rsidP="00014509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Информация о результатах рассмотрения замечаний и предложений граждан,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объединений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организаций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доводится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сведения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лиц,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направивших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замечания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 предложения.</w:t>
      </w:r>
    </w:p>
    <w:p w:rsidR="00CE51E9" w:rsidRPr="00014509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Default="00CE51E9" w:rsidP="00A02917">
      <w:pPr>
        <w:pStyle w:val="115"/>
        <w:tabs>
          <w:tab w:val="left" w:pos="284"/>
          <w:tab w:val="left" w:pos="1399"/>
        </w:tabs>
        <w:ind w:left="0" w:right="0"/>
        <w:rPr>
          <w:rFonts w:ascii="Arial" w:hAnsi="Arial" w:cs="Arial"/>
          <w:spacing w:val="-67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  <w:lang w:val="en-US"/>
        </w:rPr>
        <w:t>V</w:t>
      </w:r>
      <w:r w:rsidRPr="00A02917">
        <w:rPr>
          <w:rFonts w:ascii="Arial" w:hAnsi="Arial" w:cs="Arial"/>
          <w:sz w:val="24"/>
          <w:szCs w:val="24"/>
        </w:rPr>
        <w:t>. Досудебный (внесудебный) порядок обжалования решений и действий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CE51E9" w:rsidRDefault="00CE51E9" w:rsidP="00A02917">
      <w:pPr>
        <w:pStyle w:val="115"/>
        <w:tabs>
          <w:tab w:val="left" w:pos="284"/>
          <w:tab w:val="left" w:pos="1399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(бездействия)</w:t>
      </w:r>
      <w:r w:rsidRPr="00A02917">
        <w:rPr>
          <w:rFonts w:ascii="Arial" w:hAnsi="Arial" w:cs="Arial"/>
          <w:spacing w:val="-6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органа,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предоставляющего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 xml:space="preserve">муниципальную услугу, а также их </w:t>
      </w:r>
    </w:p>
    <w:p w:rsidR="00CE51E9" w:rsidRPr="00A02917" w:rsidRDefault="00CE51E9" w:rsidP="00A02917">
      <w:pPr>
        <w:pStyle w:val="115"/>
        <w:tabs>
          <w:tab w:val="left" w:pos="284"/>
          <w:tab w:val="left" w:pos="1399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 xml:space="preserve">должностных лиц, муниципальных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служащих</w:t>
      </w:r>
    </w:p>
    <w:p w:rsidR="00CE51E9" w:rsidRPr="00014509" w:rsidRDefault="00CE51E9" w:rsidP="00A02917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:rsidR="00CE51E9" w:rsidRPr="00A02917" w:rsidRDefault="00CE51E9" w:rsidP="00A02917">
      <w:pPr>
        <w:tabs>
          <w:tab w:val="left" w:pos="4095"/>
        </w:tabs>
        <w:jc w:val="center"/>
        <w:rPr>
          <w:rFonts w:ascii="Arial" w:hAnsi="Arial" w:cs="Arial"/>
          <w:b/>
          <w:lang w:eastAsia="en-US"/>
        </w:rPr>
      </w:pPr>
      <w:r w:rsidRPr="00A02917">
        <w:rPr>
          <w:rFonts w:ascii="Arial" w:hAnsi="Arial" w:cs="Arial"/>
          <w:b/>
          <w:lang w:eastAsia="en-US"/>
        </w:rPr>
        <w:t>Информация для Заявителя о его праве подать жалобу</w:t>
      </w:r>
    </w:p>
    <w:p w:rsidR="00CE51E9" w:rsidRPr="00A02917" w:rsidRDefault="00CE51E9" w:rsidP="00014509">
      <w:pPr>
        <w:tabs>
          <w:tab w:val="left" w:pos="1628"/>
          <w:tab w:val="left" w:pos="10348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5.1 Заявитель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имеет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право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обжалование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решения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(или)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действий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(бездейс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вия)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Уполномоченного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органа,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должностных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лиц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Уполномоченного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органа,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служащих,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многофункционального</w:t>
      </w:r>
      <w:r w:rsidRPr="00A02917">
        <w:rPr>
          <w:rFonts w:ascii="Arial" w:hAnsi="Arial" w:cs="Arial"/>
          <w:spacing w:val="-67"/>
        </w:rPr>
        <w:t xml:space="preserve"> </w:t>
      </w:r>
      <w:r w:rsidRPr="00A02917">
        <w:rPr>
          <w:rFonts w:ascii="Arial" w:hAnsi="Arial" w:cs="Arial"/>
        </w:rPr>
        <w:t>центра,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также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работника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</w:t>
      </w:r>
      <w:r w:rsidRPr="00A02917">
        <w:rPr>
          <w:rFonts w:ascii="Arial" w:hAnsi="Arial" w:cs="Arial"/>
        </w:rPr>
        <w:t>н</w:t>
      </w:r>
      <w:r w:rsidRPr="00A02917">
        <w:rPr>
          <w:rFonts w:ascii="Arial" w:hAnsi="Arial" w:cs="Arial"/>
        </w:rPr>
        <w:t>тра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досудебном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(внесудебном)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порядке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(далее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– жалоба).</w:t>
      </w:r>
    </w:p>
    <w:p w:rsidR="00CE51E9" w:rsidRPr="00014509" w:rsidRDefault="00CE51E9" w:rsidP="00A02917">
      <w:pPr>
        <w:tabs>
          <w:tab w:val="left" w:pos="10348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A02917">
      <w:pPr>
        <w:tabs>
          <w:tab w:val="left" w:pos="10348"/>
        </w:tabs>
        <w:autoSpaceDE w:val="0"/>
        <w:autoSpaceDN w:val="0"/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Органы местного самоуправления, организации и уполномоченные на</w:t>
      </w:r>
      <w:r w:rsidRPr="00A02917">
        <w:rPr>
          <w:rFonts w:ascii="Arial" w:hAnsi="Arial" w:cs="Arial"/>
          <w:b/>
          <w:spacing w:val="-67"/>
        </w:rPr>
        <w:t xml:space="preserve"> </w:t>
      </w:r>
      <w:r w:rsidRPr="00A02917">
        <w:rPr>
          <w:rFonts w:ascii="Arial" w:hAnsi="Arial" w:cs="Arial"/>
          <w:b/>
        </w:rPr>
        <w:t>рассмотр</w:t>
      </w:r>
      <w:r w:rsidRPr="00A02917">
        <w:rPr>
          <w:rFonts w:ascii="Arial" w:hAnsi="Arial" w:cs="Arial"/>
          <w:b/>
        </w:rPr>
        <w:t>е</w:t>
      </w:r>
      <w:r w:rsidRPr="00A02917">
        <w:rPr>
          <w:rFonts w:ascii="Arial" w:hAnsi="Arial" w:cs="Arial"/>
          <w:b/>
        </w:rPr>
        <w:t>ние жалобы лица, которым может быть направлена жалоба</w:t>
      </w:r>
      <w:r w:rsidRPr="00A02917">
        <w:rPr>
          <w:rFonts w:ascii="Arial" w:hAnsi="Arial" w:cs="Arial"/>
          <w:b/>
          <w:spacing w:val="1"/>
        </w:rPr>
        <w:t xml:space="preserve"> </w:t>
      </w:r>
      <w:r w:rsidRPr="00A02917">
        <w:rPr>
          <w:rFonts w:ascii="Arial" w:hAnsi="Arial" w:cs="Arial"/>
          <w:b/>
        </w:rPr>
        <w:t>заявителя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в</w:t>
      </w:r>
      <w:r w:rsidRPr="00A02917">
        <w:rPr>
          <w:rFonts w:ascii="Arial" w:hAnsi="Arial" w:cs="Arial"/>
          <w:b/>
          <w:spacing w:val="-1"/>
        </w:rPr>
        <w:t xml:space="preserve"> </w:t>
      </w:r>
      <w:r w:rsidRPr="00A02917">
        <w:rPr>
          <w:rFonts w:ascii="Arial" w:hAnsi="Arial" w:cs="Arial"/>
          <w:b/>
        </w:rPr>
        <w:t>досуде</w:t>
      </w:r>
      <w:r w:rsidRPr="00A02917">
        <w:rPr>
          <w:rFonts w:ascii="Arial" w:hAnsi="Arial" w:cs="Arial"/>
          <w:b/>
        </w:rPr>
        <w:t>б</w:t>
      </w:r>
      <w:r w:rsidRPr="00A02917">
        <w:rPr>
          <w:rFonts w:ascii="Arial" w:hAnsi="Arial" w:cs="Arial"/>
          <w:b/>
        </w:rPr>
        <w:t>ном (внесудебном)</w:t>
      </w:r>
      <w:r w:rsidRPr="00A02917">
        <w:rPr>
          <w:rFonts w:ascii="Arial" w:hAnsi="Arial" w:cs="Arial"/>
          <w:b/>
          <w:spacing w:val="-1"/>
        </w:rPr>
        <w:t xml:space="preserve"> </w:t>
      </w:r>
      <w:r w:rsidRPr="00A02917">
        <w:rPr>
          <w:rFonts w:ascii="Arial" w:hAnsi="Arial" w:cs="Arial"/>
          <w:b/>
        </w:rPr>
        <w:t>порядке</w:t>
      </w:r>
    </w:p>
    <w:p w:rsidR="00CE51E9" w:rsidRDefault="00CE51E9" w:rsidP="00946FFA">
      <w:pPr>
        <w:jc w:val="both"/>
        <w:rPr>
          <w:rFonts w:ascii="Arial" w:hAnsi="Arial" w:cs="Arial"/>
        </w:rPr>
      </w:pPr>
    </w:p>
    <w:p w:rsidR="00CE51E9" w:rsidRPr="00594D55" w:rsidRDefault="00CE51E9" w:rsidP="00946FFA">
      <w:pPr>
        <w:ind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5.2</w:t>
      </w:r>
      <w:r>
        <w:rPr>
          <w:rFonts w:ascii="Arial" w:hAnsi="Arial" w:cs="Arial"/>
        </w:rPr>
        <w:t>.</w:t>
      </w:r>
      <w:r w:rsidRPr="00594D55">
        <w:rPr>
          <w:rFonts w:ascii="Arial" w:hAnsi="Arial" w:cs="Arial"/>
        </w:rPr>
        <w:t xml:space="preserve">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CE51E9" w:rsidRPr="00594D55" w:rsidRDefault="00CE51E9" w:rsidP="00946FFA">
      <w:pPr>
        <w:ind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в Отдел образования – на решение и (или) действия (бездействие) должностного лица, на решение и действия (бездействие) Отдела образования, руководителя Отдела образования;</w:t>
      </w:r>
    </w:p>
    <w:p w:rsidR="00CE51E9" w:rsidRPr="00594D55" w:rsidRDefault="00CE51E9" w:rsidP="00946FFA">
      <w:pPr>
        <w:ind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в вышестоящий орган на решение и (или) действия (бездействие) должностного лица, руководителя структурного подразделения Отдела образования;</w:t>
      </w:r>
    </w:p>
    <w:p w:rsidR="00CE51E9" w:rsidRPr="00594D55" w:rsidRDefault="00CE51E9" w:rsidP="00946FFA">
      <w:pPr>
        <w:ind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к руководителю многофункционального центра – на решения и действия (бездейс</w:t>
      </w:r>
      <w:r w:rsidRPr="00594D55">
        <w:rPr>
          <w:rFonts w:ascii="Arial" w:hAnsi="Arial" w:cs="Arial"/>
        </w:rPr>
        <w:t>т</w:t>
      </w:r>
      <w:r w:rsidRPr="00594D55">
        <w:rPr>
          <w:rFonts w:ascii="Arial" w:hAnsi="Arial" w:cs="Arial"/>
        </w:rPr>
        <w:t>вие) работника многофункционального центра;</w:t>
      </w:r>
    </w:p>
    <w:p w:rsidR="00CE51E9" w:rsidRPr="00594D55" w:rsidRDefault="00CE51E9" w:rsidP="00946FFA">
      <w:pPr>
        <w:ind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к учредителю многофункционального центра – на решение и действия (бездейс</w:t>
      </w:r>
      <w:r w:rsidRPr="00594D55">
        <w:rPr>
          <w:rFonts w:ascii="Arial" w:hAnsi="Arial" w:cs="Arial"/>
        </w:rPr>
        <w:t>т</w:t>
      </w:r>
      <w:r w:rsidRPr="00594D55">
        <w:rPr>
          <w:rFonts w:ascii="Arial" w:hAnsi="Arial" w:cs="Arial"/>
        </w:rPr>
        <w:t>вие) многофункционального центра.</w:t>
      </w:r>
    </w:p>
    <w:p w:rsidR="00CE51E9" w:rsidRPr="00594D55" w:rsidRDefault="00CE51E9" w:rsidP="00946FFA">
      <w:pPr>
        <w:ind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5.3</w:t>
      </w:r>
      <w:r>
        <w:rPr>
          <w:rFonts w:ascii="Arial" w:hAnsi="Arial" w:cs="Arial"/>
        </w:rPr>
        <w:t>.</w:t>
      </w:r>
      <w:r w:rsidRPr="00594D55">
        <w:rPr>
          <w:rFonts w:ascii="Arial" w:hAnsi="Arial" w:cs="Arial"/>
        </w:rPr>
        <w:t xml:space="preserve"> В Отделе образования, многофункциональном центре, у учредителя мног</w:t>
      </w:r>
      <w:r w:rsidRPr="00594D55">
        <w:rPr>
          <w:rFonts w:ascii="Arial" w:hAnsi="Arial" w:cs="Arial"/>
        </w:rPr>
        <w:t>о</w:t>
      </w:r>
      <w:r w:rsidRPr="00594D55">
        <w:rPr>
          <w:rFonts w:ascii="Arial" w:hAnsi="Arial" w:cs="Arial"/>
        </w:rPr>
        <w:t>функционального центра определяются уполномоченные на рассмотрение жалоб дол</w:t>
      </w:r>
      <w:r w:rsidRPr="00594D55">
        <w:rPr>
          <w:rFonts w:ascii="Arial" w:hAnsi="Arial" w:cs="Arial"/>
        </w:rPr>
        <w:t>ж</w:t>
      </w:r>
      <w:r w:rsidRPr="00594D55">
        <w:rPr>
          <w:rFonts w:ascii="Arial" w:hAnsi="Arial" w:cs="Arial"/>
        </w:rPr>
        <w:t>ностные лица.</w:t>
      </w:r>
    </w:p>
    <w:p w:rsidR="00CE51E9" w:rsidRPr="00594D55" w:rsidRDefault="00CE51E9" w:rsidP="00946FFA">
      <w:pPr>
        <w:tabs>
          <w:tab w:val="left" w:pos="10348"/>
        </w:tabs>
        <w:autoSpaceDE w:val="0"/>
        <w:autoSpaceDN w:val="0"/>
        <w:ind w:left="326" w:right="32"/>
        <w:jc w:val="center"/>
        <w:rPr>
          <w:rFonts w:ascii="Arial" w:hAnsi="Arial" w:cs="Arial"/>
        </w:rPr>
      </w:pPr>
    </w:p>
    <w:p w:rsidR="00CE51E9" w:rsidRPr="00594D55" w:rsidRDefault="00CE51E9" w:rsidP="00946FFA">
      <w:pPr>
        <w:tabs>
          <w:tab w:val="left" w:pos="10348"/>
        </w:tabs>
        <w:autoSpaceDE w:val="0"/>
        <w:autoSpaceDN w:val="0"/>
        <w:ind w:left="326" w:right="32"/>
        <w:jc w:val="center"/>
        <w:rPr>
          <w:rFonts w:ascii="Arial" w:hAnsi="Arial" w:cs="Arial"/>
          <w:b/>
        </w:rPr>
      </w:pPr>
      <w:r w:rsidRPr="00594D55">
        <w:rPr>
          <w:rFonts w:ascii="Arial" w:hAnsi="Arial" w:cs="Arial"/>
          <w:b/>
        </w:rPr>
        <w:t xml:space="preserve">Способы информирования заявителей о порядке подачи и рассмотрения </w:t>
      </w:r>
      <w:r w:rsidRPr="00594D55">
        <w:rPr>
          <w:rFonts w:ascii="Arial" w:hAnsi="Arial" w:cs="Arial"/>
          <w:b/>
          <w:spacing w:val="-67"/>
        </w:rPr>
        <w:t xml:space="preserve"> </w:t>
      </w:r>
      <w:r w:rsidRPr="00594D55">
        <w:rPr>
          <w:rFonts w:ascii="Arial" w:hAnsi="Arial" w:cs="Arial"/>
          <w:b/>
        </w:rPr>
        <w:t>жал</w:t>
      </w:r>
      <w:r w:rsidRPr="00594D55">
        <w:rPr>
          <w:rFonts w:ascii="Arial" w:hAnsi="Arial" w:cs="Arial"/>
          <w:b/>
        </w:rPr>
        <w:t>о</w:t>
      </w:r>
      <w:r w:rsidRPr="00594D55">
        <w:rPr>
          <w:rFonts w:ascii="Arial" w:hAnsi="Arial" w:cs="Arial"/>
          <w:b/>
        </w:rPr>
        <w:t>бы,</w:t>
      </w:r>
      <w:r w:rsidRPr="00594D55">
        <w:rPr>
          <w:rFonts w:ascii="Arial" w:hAnsi="Arial" w:cs="Arial"/>
          <w:b/>
          <w:spacing w:val="-2"/>
        </w:rPr>
        <w:t xml:space="preserve"> </w:t>
      </w:r>
      <w:r w:rsidRPr="00594D55">
        <w:rPr>
          <w:rFonts w:ascii="Arial" w:hAnsi="Arial" w:cs="Arial"/>
          <w:b/>
        </w:rPr>
        <w:t>в</w:t>
      </w:r>
      <w:r w:rsidRPr="00594D55">
        <w:rPr>
          <w:rFonts w:ascii="Arial" w:hAnsi="Arial" w:cs="Arial"/>
          <w:b/>
          <w:spacing w:val="-1"/>
        </w:rPr>
        <w:t xml:space="preserve"> </w:t>
      </w:r>
      <w:r w:rsidRPr="00594D55">
        <w:rPr>
          <w:rFonts w:ascii="Arial" w:hAnsi="Arial" w:cs="Arial"/>
          <w:b/>
        </w:rPr>
        <w:t>том</w:t>
      </w:r>
      <w:r w:rsidRPr="00594D55">
        <w:rPr>
          <w:rFonts w:ascii="Arial" w:hAnsi="Arial" w:cs="Arial"/>
          <w:b/>
          <w:spacing w:val="-1"/>
        </w:rPr>
        <w:t xml:space="preserve"> </w:t>
      </w:r>
      <w:r w:rsidRPr="00594D55">
        <w:rPr>
          <w:rFonts w:ascii="Arial" w:hAnsi="Arial" w:cs="Arial"/>
          <w:b/>
        </w:rPr>
        <w:t>числе с</w:t>
      </w:r>
      <w:r w:rsidRPr="00594D55">
        <w:rPr>
          <w:rFonts w:ascii="Arial" w:hAnsi="Arial" w:cs="Arial"/>
          <w:b/>
          <w:spacing w:val="-2"/>
        </w:rPr>
        <w:t xml:space="preserve"> </w:t>
      </w:r>
      <w:r w:rsidRPr="00594D55">
        <w:rPr>
          <w:rFonts w:ascii="Arial" w:hAnsi="Arial" w:cs="Arial"/>
          <w:b/>
        </w:rPr>
        <w:t>использованием</w:t>
      </w:r>
      <w:r w:rsidRPr="00594D55">
        <w:rPr>
          <w:rFonts w:ascii="Arial" w:hAnsi="Arial" w:cs="Arial"/>
          <w:b/>
          <w:spacing w:val="3"/>
        </w:rPr>
        <w:t xml:space="preserve"> </w:t>
      </w:r>
      <w:r w:rsidRPr="00594D55">
        <w:rPr>
          <w:rFonts w:ascii="Arial" w:hAnsi="Arial" w:cs="Arial"/>
          <w:b/>
        </w:rPr>
        <w:t>ЕПГУ</w:t>
      </w:r>
      <w:r w:rsidRPr="00594D55">
        <w:rPr>
          <w:rFonts w:ascii="Arial" w:hAnsi="Arial" w:cs="Arial"/>
          <w:b/>
          <w:spacing w:val="-2"/>
        </w:rPr>
        <w:t xml:space="preserve"> </w:t>
      </w:r>
      <w:r w:rsidRPr="00594D55">
        <w:rPr>
          <w:rFonts w:ascii="Arial" w:hAnsi="Arial" w:cs="Arial"/>
          <w:b/>
        </w:rPr>
        <w:t>и/или</w:t>
      </w:r>
      <w:r w:rsidRPr="00594D55">
        <w:rPr>
          <w:rFonts w:ascii="Arial" w:hAnsi="Arial" w:cs="Arial"/>
          <w:b/>
          <w:spacing w:val="-1"/>
        </w:rPr>
        <w:t xml:space="preserve"> </w:t>
      </w:r>
      <w:r w:rsidRPr="00594D55">
        <w:rPr>
          <w:rFonts w:ascii="Arial" w:hAnsi="Arial" w:cs="Arial"/>
          <w:b/>
        </w:rPr>
        <w:t>РПГУ</w:t>
      </w:r>
    </w:p>
    <w:p w:rsidR="00CE51E9" w:rsidRPr="00594D55" w:rsidRDefault="00CE51E9" w:rsidP="00946FFA">
      <w:pPr>
        <w:tabs>
          <w:tab w:val="left" w:pos="10348"/>
        </w:tabs>
        <w:autoSpaceDE w:val="0"/>
        <w:autoSpaceDN w:val="0"/>
        <w:spacing w:before="60" w:after="60" w:line="240" w:lineRule="exact"/>
        <w:ind w:right="32"/>
        <w:jc w:val="both"/>
        <w:rPr>
          <w:rFonts w:ascii="Arial" w:hAnsi="Arial" w:cs="Arial"/>
          <w:b/>
        </w:rPr>
      </w:pPr>
    </w:p>
    <w:p w:rsidR="00CE51E9" w:rsidRPr="00594D55" w:rsidRDefault="00CE51E9" w:rsidP="00980B94">
      <w:pPr>
        <w:tabs>
          <w:tab w:val="left" w:pos="1599"/>
          <w:tab w:val="left" w:pos="10348"/>
        </w:tabs>
        <w:autoSpaceDE w:val="0"/>
        <w:autoSpaceDN w:val="0"/>
        <w:ind w:right="32" w:firstLine="720"/>
        <w:jc w:val="both"/>
        <w:rPr>
          <w:rFonts w:ascii="Arial" w:hAnsi="Arial" w:cs="Arial"/>
        </w:rPr>
      </w:pPr>
      <w:r w:rsidRPr="00594D55">
        <w:rPr>
          <w:rFonts w:ascii="Arial" w:hAnsi="Arial" w:cs="Arial"/>
        </w:rPr>
        <w:t>5.4 Информация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о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порядке</w:t>
      </w:r>
      <w:r w:rsidRPr="00594D55">
        <w:rPr>
          <w:rFonts w:ascii="Arial" w:hAnsi="Arial" w:cs="Arial"/>
          <w:spacing w:val="70"/>
        </w:rPr>
        <w:t xml:space="preserve"> </w:t>
      </w:r>
      <w:r w:rsidRPr="00594D55">
        <w:rPr>
          <w:rFonts w:ascii="Arial" w:hAnsi="Arial" w:cs="Arial"/>
        </w:rPr>
        <w:t>подачи</w:t>
      </w:r>
      <w:r w:rsidRPr="00594D55">
        <w:rPr>
          <w:rFonts w:ascii="Arial" w:hAnsi="Arial" w:cs="Arial"/>
          <w:spacing w:val="70"/>
        </w:rPr>
        <w:t xml:space="preserve"> </w:t>
      </w:r>
      <w:r w:rsidRPr="00594D55">
        <w:rPr>
          <w:rFonts w:ascii="Arial" w:hAnsi="Arial" w:cs="Arial"/>
        </w:rPr>
        <w:t>и</w:t>
      </w:r>
      <w:r w:rsidRPr="00594D55">
        <w:rPr>
          <w:rFonts w:ascii="Arial" w:hAnsi="Arial" w:cs="Arial"/>
          <w:spacing w:val="70"/>
        </w:rPr>
        <w:t xml:space="preserve"> </w:t>
      </w:r>
      <w:r w:rsidRPr="00594D55">
        <w:rPr>
          <w:rFonts w:ascii="Arial" w:hAnsi="Arial" w:cs="Arial"/>
        </w:rPr>
        <w:t>рассмотрения</w:t>
      </w:r>
      <w:r w:rsidRPr="00594D55">
        <w:rPr>
          <w:rFonts w:ascii="Arial" w:hAnsi="Arial" w:cs="Arial"/>
          <w:spacing w:val="70"/>
        </w:rPr>
        <w:t xml:space="preserve"> </w:t>
      </w:r>
      <w:r w:rsidRPr="00594D55">
        <w:rPr>
          <w:rFonts w:ascii="Arial" w:hAnsi="Arial" w:cs="Arial"/>
        </w:rPr>
        <w:t>жалобы</w:t>
      </w:r>
      <w:r w:rsidRPr="00594D55">
        <w:rPr>
          <w:rFonts w:ascii="Arial" w:hAnsi="Arial" w:cs="Arial"/>
          <w:spacing w:val="70"/>
        </w:rPr>
        <w:t xml:space="preserve"> </w:t>
      </w:r>
      <w:r w:rsidRPr="00594D55">
        <w:rPr>
          <w:rFonts w:ascii="Arial" w:hAnsi="Arial" w:cs="Arial"/>
        </w:rPr>
        <w:t>размещается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на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информационных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стендах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в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местах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предоставления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муниципальной</w:t>
      </w:r>
      <w:r w:rsidRPr="00594D55">
        <w:rPr>
          <w:rFonts w:ascii="Arial" w:hAnsi="Arial" w:cs="Arial"/>
          <w:spacing w:val="30"/>
        </w:rPr>
        <w:t xml:space="preserve"> </w:t>
      </w:r>
      <w:r w:rsidRPr="00594D55">
        <w:rPr>
          <w:rFonts w:ascii="Arial" w:hAnsi="Arial" w:cs="Arial"/>
        </w:rPr>
        <w:t>услуги,</w:t>
      </w:r>
      <w:r w:rsidRPr="00594D55">
        <w:rPr>
          <w:rFonts w:ascii="Arial" w:hAnsi="Arial" w:cs="Arial"/>
          <w:spacing w:val="30"/>
        </w:rPr>
        <w:t xml:space="preserve"> </w:t>
      </w:r>
      <w:r w:rsidRPr="00594D55">
        <w:rPr>
          <w:rFonts w:ascii="Arial" w:hAnsi="Arial" w:cs="Arial"/>
        </w:rPr>
        <w:t>на</w:t>
      </w:r>
      <w:r w:rsidRPr="00594D55">
        <w:rPr>
          <w:rFonts w:ascii="Arial" w:hAnsi="Arial" w:cs="Arial"/>
          <w:spacing w:val="31"/>
        </w:rPr>
        <w:t xml:space="preserve"> </w:t>
      </w:r>
      <w:r w:rsidRPr="00594D55">
        <w:rPr>
          <w:rFonts w:ascii="Arial" w:hAnsi="Arial" w:cs="Arial"/>
        </w:rPr>
        <w:t>сайте</w:t>
      </w:r>
      <w:r w:rsidRPr="00594D55">
        <w:rPr>
          <w:rFonts w:ascii="Arial" w:hAnsi="Arial" w:cs="Arial"/>
          <w:spacing w:val="29"/>
        </w:rPr>
        <w:t xml:space="preserve"> </w:t>
      </w:r>
      <w:r w:rsidRPr="00594D55">
        <w:rPr>
          <w:rFonts w:ascii="Arial" w:hAnsi="Arial" w:cs="Arial"/>
        </w:rPr>
        <w:t>Отдела образования,</w:t>
      </w:r>
      <w:r w:rsidRPr="00594D55">
        <w:rPr>
          <w:rFonts w:ascii="Arial" w:hAnsi="Arial" w:cs="Arial"/>
          <w:spacing w:val="30"/>
        </w:rPr>
        <w:t xml:space="preserve"> </w:t>
      </w:r>
      <w:r w:rsidRPr="00594D55">
        <w:rPr>
          <w:rFonts w:ascii="Arial" w:hAnsi="Arial" w:cs="Arial"/>
        </w:rPr>
        <w:t>ЕПГУ</w:t>
      </w:r>
      <w:r w:rsidRPr="00594D55">
        <w:rPr>
          <w:rFonts w:ascii="Arial" w:hAnsi="Arial" w:cs="Arial"/>
          <w:spacing w:val="36"/>
        </w:rPr>
        <w:t xml:space="preserve"> </w:t>
      </w:r>
      <w:r w:rsidRPr="00594D55">
        <w:rPr>
          <w:rFonts w:ascii="Arial" w:hAnsi="Arial" w:cs="Arial"/>
        </w:rPr>
        <w:t>и/</w:t>
      </w:r>
      <w:r w:rsidRPr="00594D55">
        <w:rPr>
          <w:rFonts w:ascii="Arial" w:hAnsi="Arial" w:cs="Arial"/>
          <w:spacing w:val="31"/>
        </w:rPr>
        <w:t xml:space="preserve"> </w:t>
      </w:r>
      <w:r w:rsidRPr="00594D55">
        <w:rPr>
          <w:rFonts w:ascii="Arial" w:hAnsi="Arial" w:cs="Arial"/>
        </w:rPr>
        <w:t>или</w:t>
      </w:r>
      <w:r w:rsidRPr="00594D55">
        <w:rPr>
          <w:rFonts w:ascii="Arial" w:hAnsi="Arial" w:cs="Arial"/>
          <w:spacing w:val="31"/>
        </w:rPr>
        <w:t xml:space="preserve"> </w:t>
      </w:r>
      <w:r w:rsidRPr="00594D55">
        <w:rPr>
          <w:rFonts w:ascii="Arial" w:hAnsi="Arial" w:cs="Arial"/>
        </w:rPr>
        <w:t>РПГУ,</w:t>
      </w:r>
      <w:r w:rsidRPr="00594D55">
        <w:rPr>
          <w:rFonts w:ascii="Arial" w:hAnsi="Arial" w:cs="Arial"/>
          <w:spacing w:val="-67"/>
        </w:rPr>
        <w:t xml:space="preserve"> </w:t>
      </w:r>
      <w:r w:rsidRPr="00594D55">
        <w:rPr>
          <w:rFonts w:ascii="Arial" w:hAnsi="Arial" w:cs="Arial"/>
        </w:rPr>
        <w:t>а также предоставляется в устной форме по т</w:t>
      </w:r>
      <w:r w:rsidRPr="00594D55">
        <w:rPr>
          <w:rFonts w:ascii="Arial" w:hAnsi="Arial" w:cs="Arial"/>
        </w:rPr>
        <w:t>е</w:t>
      </w:r>
      <w:r w:rsidRPr="00594D55">
        <w:rPr>
          <w:rFonts w:ascii="Arial" w:hAnsi="Arial" w:cs="Arial"/>
        </w:rPr>
        <w:t>лефону и (или) на личном приеме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либо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в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письменной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форме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почтовым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отправлением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по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адресу,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указанному</w:t>
      </w:r>
      <w:r w:rsidRPr="00594D55">
        <w:rPr>
          <w:rFonts w:ascii="Arial" w:hAnsi="Arial" w:cs="Arial"/>
          <w:spacing w:val="1"/>
        </w:rPr>
        <w:t xml:space="preserve"> </w:t>
      </w:r>
      <w:r w:rsidRPr="00594D55">
        <w:rPr>
          <w:rFonts w:ascii="Arial" w:hAnsi="Arial" w:cs="Arial"/>
        </w:rPr>
        <w:t>заявителем</w:t>
      </w:r>
      <w:r w:rsidRPr="00594D55">
        <w:rPr>
          <w:rFonts w:ascii="Arial" w:hAnsi="Arial" w:cs="Arial"/>
          <w:spacing w:val="-2"/>
        </w:rPr>
        <w:t xml:space="preserve"> </w:t>
      </w:r>
      <w:r w:rsidRPr="00594D55">
        <w:rPr>
          <w:rFonts w:ascii="Arial" w:hAnsi="Arial" w:cs="Arial"/>
        </w:rPr>
        <w:t>(представителем).</w:t>
      </w:r>
    </w:p>
    <w:p w:rsidR="00CE51E9" w:rsidRPr="00A02917" w:rsidRDefault="00CE51E9" w:rsidP="00A02917">
      <w:pPr>
        <w:tabs>
          <w:tab w:val="left" w:pos="10348"/>
        </w:tabs>
        <w:autoSpaceDE w:val="0"/>
        <w:autoSpaceDN w:val="0"/>
        <w:jc w:val="center"/>
        <w:rPr>
          <w:rFonts w:ascii="Arial" w:hAnsi="Arial" w:cs="Arial"/>
          <w:b/>
        </w:rPr>
      </w:pPr>
    </w:p>
    <w:p w:rsidR="00CE51E9" w:rsidRPr="00A02917" w:rsidRDefault="00CE51E9" w:rsidP="00A02917">
      <w:pPr>
        <w:tabs>
          <w:tab w:val="left" w:pos="10348"/>
        </w:tabs>
        <w:autoSpaceDE w:val="0"/>
        <w:autoSpaceDN w:val="0"/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Перечень нормативных правовых актов, регулирующих порядок досудебного</w:t>
      </w:r>
      <w:r w:rsidRPr="00A02917">
        <w:rPr>
          <w:rFonts w:ascii="Arial" w:hAnsi="Arial" w:cs="Arial"/>
          <w:b/>
          <w:spacing w:val="-67"/>
        </w:rPr>
        <w:t xml:space="preserve"> </w:t>
      </w:r>
      <w:r w:rsidRPr="00A02917">
        <w:rPr>
          <w:rFonts w:ascii="Arial" w:hAnsi="Arial" w:cs="Arial"/>
          <w:b/>
        </w:rPr>
        <w:t>(вн</w:t>
      </w:r>
      <w:r w:rsidRPr="00A02917">
        <w:rPr>
          <w:rFonts w:ascii="Arial" w:hAnsi="Arial" w:cs="Arial"/>
          <w:b/>
        </w:rPr>
        <w:t>е</w:t>
      </w:r>
      <w:r w:rsidRPr="00A02917">
        <w:rPr>
          <w:rFonts w:ascii="Arial" w:hAnsi="Arial" w:cs="Arial"/>
          <w:b/>
        </w:rPr>
        <w:t>судебного) обжалования действий (бездействия) и (или) решений,</w:t>
      </w:r>
      <w:r w:rsidRPr="00A02917">
        <w:rPr>
          <w:rFonts w:ascii="Arial" w:hAnsi="Arial" w:cs="Arial"/>
          <w:b/>
          <w:spacing w:val="1"/>
        </w:rPr>
        <w:t xml:space="preserve"> </w:t>
      </w:r>
      <w:r w:rsidRPr="00A02917">
        <w:rPr>
          <w:rFonts w:ascii="Arial" w:hAnsi="Arial" w:cs="Arial"/>
          <w:b/>
        </w:rPr>
        <w:t>принятых (ос</w:t>
      </w:r>
      <w:r w:rsidRPr="00A02917">
        <w:rPr>
          <w:rFonts w:ascii="Arial" w:hAnsi="Arial" w:cs="Arial"/>
          <w:b/>
        </w:rPr>
        <w:t>у</w:t>
      </w:r>
      <w:r w:rsidRPr="00A02917">
        <w:rPr>
          <w:rFonts w:ascii="Arial" w:hAnsi="Arial" w:cs="Arial"/>
          <w:b/>
        </w:rPr>
        <w:t>ществленных) в ходе предоставления муниципальной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услуги</w:t>
      </w:r>
    </w:p>
    <w:p w:rsidR="00CE51E9" w:rsidRPr="00A02917" w:rsidRDefault="00CE51E9" w:rsidP="00A02917">
      <w:pPr>
        <w:tabs>
          <w:tab w:val="left" w:pos="10348"/>
        </w:tabs>
        <w:autoSpaceDE w:val="0"/>
        <w:autoSpaceDN w:val="0"/>
        <w:jc w:val="center"/>
        <w:rPr>
          <w:rFonts w:ascii="Arial" w:hAnsi="Arial" w:cs="Arial"/>
        </w:rPr>
      </w:pPr>
    </w:p>
    <w:p w:rsidR="00CE51E9" w:rsidRPr="00A02917" w:rsidRDefault="00CE51E9" w:rsidP="006612DB">
      <w:pPr>
        <w:ind w:firstLine="720"/>
        <w:jc w:val="both"/>
        <w:rPr>
          <w:rFonts w:ascii="Arial" w:hAnsi="Arial" w:cs="Arial"/>
          <w:lang w:eastAsia="en-US"/>
        </w:rPr>
      </w:pPr>
      <w:r w:rsidRPr="00A02917">
        <w:rPr>
          <w:rFonts w:ascii="Arial" w:hAnsi="Arial" w:cs="Arial"/>
          <w:lang w:eastAsia="en-US"/>
        </w:rPr>
        <w:t>5.5 Порядок досудебного (внесудебного) обжалования решений и действий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(бе</w:t>
      </w:r>
      <w:r w:rsidRPr="00A02917">
        <w:rPr>
          <w:rFonts w:ascii="Arial" w:hAnsi="Arial" w:cs="Arial"/>
          <w:lang w:eastAsia="en-US"/>
        </w:rPr>
        <w:t>з</w:t>
      </w:r>
      <w:r w:rsidRPr="00A02917">
        <w:rPr>
          <w:rFonts w:ascii="Arial" w:hAnsi="Arial" w:cs="Arial"/>
          <w:lang w:eastAsia="en-US"/>
        </w:rPr>
        <w:t>действия)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Уполномоченного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органа,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предоставляющего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муниципальную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услугу,</w:t>
      </w:r>
      <w:r w:rsidRPr="00A02917">
        <w:rPr>
          <w:rFonts w:ascii="Arial" w:hAnsi="Arial" w:cs="Arial"/>
          <w:spacing w:val="-2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а</w:t>
      </w:r>
      <w:r w:rsidRPr="00A02917">
        <w:rPr>
          <w:rFonts w:ascii="Arial" w:hAnsi="Arial" w:cs="Arial"/>
          <w:spacing w:val="-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также его</w:t>
      </w:r>
      <w:r w:rsidRPr="00A02917">
        <w:rPr>
          <w:rFonts w:ascii="Arial" w:hAnsi="Arial" w:cs="Arial"/>
          <w:spacing w:val="-4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должностных лиц</w:t>
      </w:r>
      <w:r w:rsidRPr="00A02917">
        <w:rPr>
          <w:rFonts w:ascii="Arial" w:hAnsi="Arial" w:cs="Arial"/>
          <w:spacing w:val="-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регулируется:</w:t>
      </w:r>
    </w:p>
    <w:p w:rsidR="00CE51E9" w:rsidRPr="00A02917" w:rsidRDefault="00CE51E9" w:rsidP="006612DB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A02917">
        <w:rPr>
          <w:rFonts w:ascii="Arial" w:hAnsi="Arial" w:cs="Arial"/>
          <w:lang w:eastAsia="en-US"/>
        </w:rPr>
        <w:t>Федеральным</w:t>
      </w:r>
      <w:r w:rsidRPr="00A02917">
        <w:rPr>
          <w:rFonts w:ascii="Arial" w:hAnsi="Arial" w:cs="Arial"/>
          <w:spacing w:val="-3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законом</w:t>
      </w:r>
      <w:r w:rsidRPr="00A02917">
        <w:rPr>
          <w:rFonts w:ascii="Arial" w:hAnsi="Arial" w:cs="Arial"/>
          <w:spacing w:val="-2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№</w:t>
      </w:r>
      <w:r w:rsidRPr="00A02917">
        <w:rPr>
          <w:rFonts w:ascii="Arial" w:hAnsi="Arial" w:cs="Arial"/>
          <w:spacing w:val="-4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210-ФЗ от 27 июля 2010 года «Об</w:t>
      </w:r>
      <w:r>
        <w:rPr>
          <w:rFonts w:ascii="Arial" w:hAnsi="Arial" w:cs="Arial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организации предо</w:t>
      </w:r>
      <w:r w:rsidRPr="00A02917">
        <w:rPr>
          <w:rFonts w:ascii="Arial" w:hAnsi="Arial" w:cs="Arial"/>
          <w:lang w:eastAsia="en-US"/>
        </w:rPr>
        <w:t>с</w:t>
      </w:r>
      <w:r w:rsidRPr="00A02917">
        <w:rPr>
          <w:rFonts w:ascii="Arial" w:hAnsi="Arial" w:cs="Arial"/>
          <w:lang w:eastAsia="en-US"/>
        </w:rPr>
        <w:t>тавления государственных и муниципальных услуг»;</w:t>
      </w:r>
      <w:r>
        <w:rPr>
          <w:rFonts w:ascii="Arial" w:hAnsi="Arial" w:cs="Arial"/>
          <w:lang w:eastAsia="en-US"/>
        </w:rPr>
        <w:t xml:space="preserve"> </w:t>
      </w:r>
    </w:p>
    <w:p w:rsidR="00CE51E9" w:rsidRPr="00A02917" w:rsidRDefault="00CE51E9" w:rsidP="006612DB">
      <w:pPr>
        <w:tabs>
          <w:tab w:val="left" w:pos="1377"/>
        </w:tabs>
        <w:ind w:firstLine="720"/>
        <w:jc w:val="both"/>
        <w:rPr>
          <w:rFonts w:ascii="Arial" w:hAnsi="Arial" w:cs="Arial"/>
          <w:lang w:eastAsia="en-US"/>
        </w:rPr>
      </w:pPr>
      <w:r>
        <w:t xml:space="preserve">- </w:t>
      </w:r>
      <w:hyperlink r:id="rId12">
        <w:r>
          <w:rPr>
            <w:rFonts w:ascii="Arial" w:hAnsi="Arial" w:cs="Arial"/>
            <w:lang w:eastAsia="en-US"/>
          </w:rPr>
          <w:t>Постановлением</w:t>
        </w:r>
        <w:r w:rsidRPr="00A02917">
          <w:rPr>
            <w:rFonts w:ascii="Arial" w:hAnsi="Arial" w:cs="Arial"/>
            <w:spacing w:val="29"/>
            <w:lang w:eastAsia="en-US"/>
          </w:rPr>
          <w:t xml:space="preserve"> </w:t>
        </w:r>
      </w:hyperlink>
      <w:r w:rsidRPr="00A02917">
        <w:rPr>
          <w:rFonts w:ascii="Arial" w:hAnsi="Arial" w:cs="Arial"/>
          <w:lang w:eastAsia="en-US"/>
        </w:rPr>
        <w:t>Правительства</w:t>
      </w:r>
      <w:r w:rsidRPr="00A02917">
        <w:rPr>
          <w:rFonts w:ascii="Arial" w:hAnsi="Arial" w:cs="Arial"/>
          <w:spacing w:val="28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Российской</w:t>
      </w:r>
      <w:r w:rsidRPr="00A02917">
        <w:rPr>
          <w:rFonts w:ascii="Arial" w:hAnsi="Arial" w:cs="Arial"/>
          <w:spacing w:val="29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Федерации</w:t>
      </w:r>
      <w:r w:rsidRPr="00A02917">
        <w:rPr>
          <w:rFonts w:ascii="Arial" w:hAnsi="Arial" w:cs="Arial"/>
          <w:spacing w:val="27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от</w:t>
      </w:r>
      <w:r w:rsidRPr="00A02917">
        <w:rPr>
          <w:rFonts w:ascii="Arial" w:hAnsi="Arial" w:cs="Arial"/>
          <w:spacing w:val="25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20</w:t>
      </w:r>
      <w:r w:rsidRPr="00A02917">
        <w:rPr>
          <w:rFonts w:ascii="Arial" w:hAnsi="Arial" w:cs="Arial"/>
          <w:spacing w:val="27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ноября</w:t>
      </w:r>
      <w:r w:rsidRPr="00A02917">
        <w:rPr>
          <w:rFonts w:ascii="Arial" w:hAnsi="Arial" w:cs="Arial"/>
          <w:spacing w:val="26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2012</w:t>
      </w:r>
      <w:r w:rsidRPr="00A02917">
        <w:rPr>
          <w:rFonts w:ascii="Arial" w:hAnsi="Arial" w:cs="Arial"/>
          <w:spacing w:val="29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года №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1198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«О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федеральной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государственной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информационной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системе,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обеспечивающей процесс досудебного (внесудебного) обжалования решений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и</w:t>
      </w:r>
      <w:r w:rsidRPr="00A02917">
        <w:rPr>
          <w:rFonts w:ascii="Arial" w:hAnsi="Arial" w:cs="Arial"/>
          <w:spacing w:val="36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действий</w:t>
      </w:r>
      <w:r w:rsidRPr="00A02917">
        <w:rPr>
          <w:rFonts w:ascii="Arial" w:hAnsi="Arial" w:cs="Arial"/>
          <w:spacing w:val="104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(бездействия),</w:t>
      </w:r>
      <w:r w:rsidRPr="00A02917">
        <w:rPr>
          <w:rFonts w:ascii="Arial" w:hAnsi="Arial" w:cs="Arial"/>
          <w:spacing w:val="104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совершенных</w:t>
      </w:r>
      <w:r w:rsidRPr="00A02917">
        <w:rPr>
          <w:rFonts w:ascii="Arial" w:hAnsi="Arial" w:cs="Arial"/>
          <w:spacing w:val="106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при</w:t>
      </w:r>
      <w:r w:rsidRPr="00A02917">
        <w:rPr>
          <w:rFonts w:ascii="Arial" w:hAnsi="Arial" w:cs="Arial"/>
          <w:spacing w:val="104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предоставлении</w:t>
      </w:r>
      <w:r w:rsidRPr="00A02917">
        <w:rPr>
          <w:rFonts w:ascii="Arial" w:hAnsi="Arial" w:cs="Arial"/>
          <w:spacing w:val="104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государственных</w:t>
      </w:r>
      <w:r w:rsidRPr="00A02917">
        <w:rPr>
          <w:rFonts w:ascii="Arial" w:hAnsi="Arial" w:cs="Arial"/>
          <w:spacing w:val="-68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и</w:t>
      </w:r>
      <w:r w:rsidRPr="00A02917">
        <w:rPr>
          <w:rFonts w:ascii="Arial" w:hAnsi="Arial" w:cs="Arial"/>
          <w:spacing w:val="-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муниципальных</w:t>
      </w:r>
      <w:r w:rsidRPr="00A02917">
        <w:rPr>
          <w:rFonts w:ascii="Arial" w:hAnsi="Arial" w:cs="Arial"/>
          <w:spacing w:val="1"/>
          <w:lang w:eastAsia="en-US"/>
        </w:rPr>
        <w:t xml:space="preserve"> </w:t>
      </w:r>
      <w:r w:rsidRPr="00A02917">
        <w:rPr>
          <w:rFonts w:ascii="Arial" w:hAnsi="Arial" w:cs="Arial"/>
          <w:lang w:eastAsia="en-US"/>
        </w:rPr>
        <w:t>услуг»;</w:t>
      </w:r>
    </w:p>
    <w:p w:rsidR="00CE51E9" w:rsidRPr="00A02917" w:rsidRDefault="00CE51E9" w:rsidP="006612DB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- </w:t>
      </w:r>
      <w:r w:rsidRPr="00A02917">
        <w:rPr>
          <w:rFonts w:ascii="Arial" w:hAnsi="Arial" w:cs="Arial"/>
          <w:lang w:eastAsia="en-US"/>
        </w:rPr>
        <w:t>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</w:t>
      </w:r>
      <w:r w:rsidRPr="00A02917">
        <w:rPr>
          <w:rFonts w:ascii="Arial" w:hAnsi="Arial" w:cs="Arial"/>
          <w:lang w:eastAsia="en-US"/>
        </w:rPr>
        <w:t>у</w:t>
      </w:r>
      <w:r w:rsidRPr="00A02917">
        <w:rPr>
          <w:rFonts w:ascii="Arial" w:hAnsi="Arial" w:cs="Arial"/>
          <w:lang w:eastAsia="en-US"/>
        </w:rPr>
        <w:t>дарственных служащих, должностных лиц государственных внебюджетных фондов Ро</w:t>
      </w:r>
      <w:r w:rsidRPr="00A02917">
        <w:rPr>
          <w:rFonts w:ascii="Arial" w:hAnsi="Arial" w:cs="Arial"/>
          <w:lang w:eastAsia="en-US"/>
        </w:rPr>
        <w:t>с</w:t>
      </w:r>
      <w:r w:rsidRPr="00A02917">
        <w:rPr>
          <w:rFonts w:ascii="Arial" w:hAnsi="Arial" w:cs="Arial"/>
          <w:lang w:eastAsia="en-US"/>
        </w:rPr>
        <w:t>сийской Федерации».</w:t>
      </w:r>
    </w:p>
    <w:p w:rsidR="00CE51E9" w:rsidRPr="007E4F8B" w:rsidRDefault="00CE51E9" w:rsidP="00A02917">
      <w:pPr>
        <w:widowControl w:val="0"/>
        <w:tabs>
          <w:tab w:val="left" w:pos="567"/>
          <w:tab w:val="left" w:pos="1134"/>
        </w:tabs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E51E9" w:rsidRDefault="00CE51E9" w:rsidP="00A02917">
      <w:pPr>
        <w:pStyle w:val="115"/>
        <w:tabs>
          <w:tab w:val="left" w:pos="284"/>
          <w:tab w:val="left" w:pos="1226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  <w:lang w:val="en-US"/>
        </w:rPr>
        <w:t>VI</w:t>
      </w:r>
      <w:r w:rsidRPr="00A02917">
        <w:rPr>
          <w:rFonts w:ascii="Arial" w:hAnsi="Arial" w:cs="Arial"/>
          <w:sz w:val="24"/>
          <w:szCs w:val="24"/>
        </w:rPr>
        <w:t xml:space="preserve">. Особенности выполнения административных процедур (действий) </w:t>
      </w:r>
    </w:p>
    <w:p w:rsidR="00CE51E9" w:rsidRPr="00A02917" w:rsidRDefault="00CE51E9" w:rsidP="00A02917">
      <w:pPr>
        <w:pStyle w:val="115"/>
        <w:tabs>
          <w:tab w:val="left" w:pos="284"/>
          <w:tab w:val="left" w:pos="1226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многофункциональных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центрах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государственных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муниципальных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услуг</w:t>
      </w:r>
    </w:p>
    <w:p w:rsidR="00CE51E9" w:rsidRPr="007E4F8B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 w:hanging="1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z w:val="24"/>
          <w:szCs w:val="24"/>
        </w:rPr>
        <w:t xml:space="preserve">лении муниципальной услуги, выполняемых  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          </w:t>
      </w:r>
      <w:r w:rsidRPr="00A02917">
        <w:rPr>
          <w:rFonts w:ascii="Arial" w:hAnsi="Arial" w:cs="Arial"/>
          <w:sz w:val="24"/>
          <w:szCs w:val="24"/>
        </w:rPr>
        <w:t>многофункциональными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центрами</w:t>
      </w:r>
    </w:p>
    <w:p w:rsidR="00CE51E9" w:rsidRPr="007E4F8B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7E4F8B">
      <w:pPr>
        <w:pStyle w:val="BodyText"/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6.1</w:t>
      </w:r>
      <w:r>
        <w:rPr>
          <w:rFonts w:ascii="Arial" w:hAnsi="Arial" w:cs="Arial"/>
          <w:szCs w:val="24"/>
        </w:rPr>
        <w:t>.</w:t>
      </w:r>
      <w:r w:rsidRPr="00A02917">
        <w:rPr>
          <w:rFonts w:ascii="Arial" w:hAnsi="Arial" w:cs="Arial"/>
          <w:szCs w:val="24"/>
        </w:rPr>
        <w:t xml:space="preserve"> Многофункциональный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осуществляет:</w:t>
      </w:r>
    </w:p>
    <w:p w:rsidR="00CE51E9" w:rsidRPr="00A02917" w:rsidRDefault="00CE51E9" w:rsidP="007E4F8B">
      <w:pPr>
        <w:pStyle w:val="BodyText"/>
        <w:numPr>
          <w:ilvl w:val="0"/>
          <w:numId w:val="23"/>
        </w:numPr>
        <w:tabs>
          <w:tab w:val="left" w:pos="0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информирование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иным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вопросам,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связанным с предоставлением муниципальной услуги, а также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консультирование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многофункциональном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центре;</w:t>
      </w:r>
    </w:p>
    <w:p w:rsidR="00CE51E9" w:rsidRPr="00A02917" w:rsidRDefault="00CE51E9" w:rsidP="007E4F8B">
      <w:pPr>
        <w:pStyle w:val="BodyText"/>
        <w:numPr>
          <w:ilvl w:val="0"/>
          <w:numId w:val="23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выдачу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бумажном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носителе,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подтверждающих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содержание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результатам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</w:t>
      </w:r>
      <w:r w:rsidRPr="00A02917">
        <w:rPr>
          <w:rFonts w:ascii="Arial" w:hAnsi="Arial" w:cs="Arial"/>
          <w:szCs w:val="24"/>
        </w:rPr>
        <w:t>у</w:t>
      </w:r>
      <w:r w:rsidRPr="00A02917">
        <w:rPr>
          <w:rFonts w:ascii="Arial" w:hAnsi="Arial" w:cs="Arial"/>
          <w:szCs w:val="24"/>
        </w:rPr>
        <w:t>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выдача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документов,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включая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составление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бумажном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носителе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заверение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выписок из информационных систем органов, предоставляющих муниципальных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услуг;</w:t>
      </w:r>
    </w:p>
    <w:p w:rsidR="00CE51E9" w:rsidRPr="00A02917" w:rsidRDefault="00CE51E9" w:rsidP="007E4F8B">
      <w:pPr>
        <w:pStyle w:val="BodyText"/>
        <w:numPr>
          <w:ilvl w:val="0"/>
          <w:numId w:val="23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иные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процедуры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действия,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предусмотренные Федеральным законом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210-ФЗ.</w:t>
      </w:r>
    </w:p>
    <w:p w:rsidR="00CE51E9" w:rsidRPr="00A02917" w:rsidRDefault="00CE51E9" w:rsidP="007E4F8B">
      <w:pPr>
        <w:pStyle w:val="BodyText"/>
        <w:tabs>
          <w:tab w:val="left" w:pos="709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3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соответствии</w:t>
      </w:r>
      <w:r w:rsidRPr="00A02917">
        <w:rPr>
          <w:rFonts w:ascii="Arial" w:hAnsi="Arial" w:cs="Arial"/>
          <w:spacing w:val="3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3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частью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1.1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статьи</w:t>
      </w:r>
      <w:r w:rsidRPr="00A02917">
        <w:rPr>
          <w:rFonts w:ascii="Arial" w:hAnsi="Arial" w:cs="Arial"/>
          <w:spacing w:val="3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16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Федерального</w:t>
      </w:r>
      <w:r w:rsidRPr="00A02917">
        <w:rPr>
          <w:rFonts w:ascii="Arial" w:hAnsi="Arial" w:cs="Arial"/>
          <w:spacing w:val="3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закона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pacing w:val="3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210-ФЗ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 ре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лизации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своих</w:t>
      </w:r>
      <w:r w:rsidRPr="00A02917">
        <w:rPr>
          <w:rFonts w:ascii="Arial" w:hAnsi="Arial" w:cs="Arial"/>
          <w:spacing w:val="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функций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многофункциональные</w:t>
      </w:r>
      <w:r w:rsidRPr="00A02917">
        <w:rPr>
          <w:rFonts w:ascii="Arial" w:hAnsi="Arial" w:cs="Arial"/>
          <w:spacing w:val="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центры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вправе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привлекать</w:t>
      </w:r>
      <w:r w:rsidRPr="00A02917">
        <w:rPr>
          <w:rFonts w:ascii="Arial" w:hAnsi="Arial" w:cs="Arial"/>
          <w:spacing w:val="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иные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ции.</w:t>
      </w:r>
    </w:p>
    <w:p w:rsidR="00CE51E9" w:rsidRPr="007E4F8B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Информирование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Заявителей</w:t>
      </w:r>
    </w:p>
    <w:p w:rsidR="00CE51E9" w:rsidRPr="007E4F8B" w:rsidRDefault="00CE51E9" w:rsidP="00A02917">
      <w:pPr>
        <w:pStyle w:val="115"/>
        <w:tabs>
          <w:tab w:val="left" w:pos="284"/>
        </w:tabs>
        <w:ind w:left="0" w:right="0"/>
        <w:jc w:val="both"/>
        <w:rPr>
          <w:rFonts w:ascii="Arial" w:hAnsi="Arial" w:cs="Arial"/>
          <w:b w:val="0"/>
          <w:sz w:val="20"/>
          <w:szCs w:val="20"/>
        </w:rPr>
      </w:pPr>
    </w:p>
    <w:p w:rsidR="00CE51E9" w:rsidRPr="00A02917" w:rsidRDefault="00CE51E9" w:rsidP="000630AE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6.2 Информирование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центрами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осуществляе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ся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следующими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способами: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а) посредством привлечения средств массовой информации, а также путем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разм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щения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официальных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сайтах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информационных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стендах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zCs w:val="24"/>
        </w:rPr>
        <w:t>нальных центров;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б)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телефону,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посредством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почтовых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отправлений,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либо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 электронной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почте.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При личном обращении работник многофункционального центра подробно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</w:t>
      </w:r>
      <w:r w:rsidRPr="00A02917">
        <w:rPr>
          <w:rFonts w:ascii="Arial" w:hAnsi="Arial" w:cs="Arial"/>
          <w:szCs w:val="24"/>
        </w:rPr>
        <w:t>р</w:t>
      </w:r>
      <w:r w:rsidRPr="00A02917">
        <w:rPr>
          <w:rFonts w:ascii="Arial" w:hAnsi="Arial" w:cs="Arial"/>
          <w:szCs w:val="24"/>
        </w:rPr>
        <w:t>мирует Заявителей по интересующим их вопросам в вежливой корректной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 с и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пользованием официально-делового стиля речи. Рекомендуемое время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 консультации – не более 15 минут, время ожидания в очереди 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секторе информирования для получения информации о муниципальных услугах не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может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превышать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15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минут.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Ответ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телефонный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звонок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должен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начинаться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наименовании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организации,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фамилии,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имени,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отчестве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должности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работника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многофункционального центра, принявшего телефонный звонок. Индивидуальное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устное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консультирование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телефону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работник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многофункционального центра осуществл</w:t>
      </w:r>
      <w:r w:rsidRPr="00A02917">
        <w:rPr>
          <w:rFonts w:ascii="Arial" w:hAnsi="Arial" w:cs="Arial"/>
          <w:szCs w:val="24"/>
        </w:rPr>
        <w:t>я</w:t>
      </w:r>
      <w:r w:rsidRPr="00A02917">
        <w:rPr>
          <w:rFonts w:ascii="Arial" w:hAnsi="Arial" w:cs="Arial"/>
          <w:szCs w:val="24"/>
        </w:rPr>
        <w:t>ет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 более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10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минут;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случае,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если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подготовки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ответа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требуется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более</w:t>
      </w:r>
      <w:r w:rsidRPr="00A02917">
        <w:rPr>
          <w:rFonts w:ascii="Arial" w:hAnsi="Arial" w:cs="Arial"/>
          <w:spacing w:val="7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продолжительное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время, работник многофункционального центра, осуществляющий индивидуальное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устное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сультирование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 телефону,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может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предложить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Заявителю: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изложить обращение в письменной форме (ответ направляется Заявителю 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ветствии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способом,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указанным в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обращении);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назначить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другое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время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консультаций.</w:t>
      </w:r>
    </w:p>
    <w:p w:rsidR="00CE51E9" w:rsidRPr="00A02917" w:rsidRDefault="00CE51E9" w:rsidP="000630AE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консультировании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письменным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обращениям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Заявителей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ответ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направляе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ся</w:t>
      </w:r>
      <w:r w:rsidRPr="00A02917">
        <w:rPr>
          <w:rFonts w:ascii="Arial" w:hAnsi="Arial" w:cs="Arial"/>
          <w:spacing w:val="1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письменном</w:t>
      </w:r>
      <w:r w:rsidRPr="00A02917">
        <w:rPr>
          <w:rFonts w:ascii="Arial" w:hAnsi="Arial" w:cs="Arial"/>
          <w:spacing w:val="1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виде</w:t>
      </w:r>
      <w:r w:rsidRPr="00A02917">
        <w:rPr>
          <w:rFonts w:ascii="Arial" w:hAnsi="Arial" w:cs="Arial"/>
          <w:spacing w:val="1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срок</w:t>
      </w:r>
      <w:r w:rsidRPr="00A02917">
        <w:rPr>
          <w:rFonts w:ascii="Arial" w:hAnsi="Arial" w:cs="Arial"/>
          <w:spacing w:val="1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не</w:t>
      </w:r>
      <w:r w:rsidRPr="00A02917">
        <w:rPr>
          <w:rFonts w:ascii="Arial" w:hAnsi="Arial" w:cs="Arial"/>
          <w:spacing w:val="1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позднее</w:t>
      </w:r>
      <w:r w:rsidRPr="00A02917">
        <w:rPr>
          <w:rFonts w:ascii="Arial" w:hAnsi="Arial" w:cs="Arial"/>
          <w:spacing w:val="19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5</w:t>
      </w:r>
      <w:r w:rsidRPr="00A02917">
        <w:rPr>
          <w:rFonts w:ascii="Arial" w:hAnsi="Arial" w:cs="Arial"/>
          <w:spacing w:val="1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календарных</w:t>
      </w:r>
      <w:r w:rsidRPr="00A02917">
        <w:rPr>
          <w:rFonts w:ascii="Arial" w:hAnsi="Arial" w:cs="Arial"/>
          <w:spacing w:val="1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дней</w:t>
      </w:r>
      <w:r w:rsidRPr="00A02917">
        <w:rPr>
          <w:rFonts w:ascii="Arial" w:hAnsi="Arial" w:cs="Arial"/>
          <w:spacing w:val="1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момента регистрации обращения в форме электронного документа по адресу электронной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почты, указанному в обращении, поступившем в многофункциональный центр 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та,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письменной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почтовому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адресу,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указанному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обращении,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поступившем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письменной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форме.</w:t>
      </w:r>
    </w:p>
    <w:p w:rsidR="00CE51E9" w:rsidRPr="00DF5495" w:rsidRDefault="00CE51E9" w:rsidP="000630AE">
      <w:pPr>
        <w:tabs>
          <w:tab w:val="left" w:pos="284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 w:firstLine="21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</w:p>
    <w:p w:rsidR="00CE51E9" w:rsidRPr="00DF5495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DF5495">
      <w:pPr>
        <w:widowControl w:val="0"/>
        <w:tabs>
          <w:tab w:val="left" w:pos="284"/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6.3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При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наличии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предоставлении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муниципальной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указания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выдаче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результатов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оказания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услуги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через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многофункциональный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центр,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Отдел образ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вания передает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документы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многофункциональный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центр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последующей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выдачи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Заявителю</w:t>
      </w:r>
      <w:r w:rsidRPr="00A02917">
        <w:rPr>
          <w:rFonts w:ascii="Arial" w:hAnsi="Arial" w:cs="Arial"/>
          <w:spacing w:val="1"/>
        </w:rPr>
        <w:t>.</w:t>
      </w:r>
    </w:p>
    <w:p w:rsidR="00CE51E9" w:rsidRPr="00A02917" w:rsidRDefault="00CE51E9" w:rsidP="00DF5495">
      <w:pPr>
        <w:widowControl w:val="0"/>
        <w:tabs>
          <w:tab w:val="left" w:pos="1134"/>
        </w:tabs>
        <w:autoSpaceDE w:val="0"/>
        <w:autoSpaceDN w:val="0"/>
        <w:ind w:firstLine="720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6.4</w:t>
      </w:r>
      <w:r>
        <w:rPr>
          <w:rFonts w:ascii="Arial" w:hAnsi="Arial" w:cs="Arial"/>
        </w:rPr>
        <w:t>.</w:t>
      </w:r>
      <w:r w:rsidRPr="00A02917">
        <w:rPr>
          <w:rFonts w:ascii="Arial" w:hAnsi="Arial" w:cs="Arial"/>
        </w:rPr>
        <w:t xml:space="preserve"> Прием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Заявителей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для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выдачи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документов,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являющихся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результатом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муниц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пальной услуги, в порядке очередности при получении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номерного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талона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из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терминала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электронной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очереди,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соответствующего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цели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обращения,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либо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по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предварительной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з</w:t>
      </w:r>
      <w:r w:rsidRPr="00A02917">
        <w:rPr>
          <w:rFonts w:ascii="Arial" w:hAnsi="Arial" w:cs="Arial"/>
        </w:rPr>
        <w:t>а</w:t>
      </w:r>
      <w:r w:rsidRPr="00A02917">
        <w:rPr>
          <w:rFonts w:ascii="Arial" w:hAnsi="Arial" w:cs="Arial"/>
        </w:rPr>
        <w:t>писи.</w:t>
      </w:r>
    </w:p>
    <w:p w:rsidR="00CE51E9" w:rsidRPr="00A02917" w:rsidRDefault="00CE51E9" w:rsidP="00DF5495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pacing w:val="-67"/>
          <w:szCs w:val="24"/>
        </w:rPr>
      </w:pPr>
      <w:r w:rsidRPr="00A02917">
        <w:rPr>
          <w:rFonts w:ascii="Arial" w:hAnsi="Arial" w:cs="Arial"/>
          <w:szCs w:val="24"/>
        </w:rPr>
        <w:t>Работник многофункционального центра осуществляет следующие действия:</w:t>
      </w:r>
    </w:p>
    <w:p w:rsidR="00CE51E9" w:rsidRPr="00A02917" w:rsidRDefault="00CE51E9" w:rsidP="00DF5495">
      <w:pPr>
        <w:pStyle w:val="BodyText"/>
        <w:tabs>
          <w:tab w:val="left" w:pos="284"/>
        </w:tabs>
        <w:spacing w:before="0" w:after="0" w:line="240" w:lineRule="auto"/>
        <w:ind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устанавливает</w:t>
      </w:r>
      <w:r w:rsidRPr="00A02917">
        <w:rPr>
          <w:rFonts w:ascii="Arial" w:hAnsi="Arial" w:cs="Arial"/>
          <w:spacing w:val="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личность</w:t>
      </w:r>
      <w:r w:rsidRPr="00A02917">
        <w:rPr>
          <w:rFonts w:ascii="Arial" w:hAnsi="Arial" w:cs="Arial"/>
          <w:spacing w:val="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</w:t>
      </w:r>
      <w:r w:rsidRPr="00A02917">
        <w:rPr>
          <w:rFonts w:ascii="Arial" w:hAnsi="Arial" w:cs="Arial"/>
          <w:spacing w:val="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основании</w:t>
      </w:r>
      <w:r w:rsidRPr="00A02917">
        <w:rPr>
          <w:rFonts w:ascii="Arial" w:hAnsi="Arial" w:cs="Arial"/>
          <w:spacing w:val="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документа, удостоверяющего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личность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соответствии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законодательством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Федерации;</w:t>
      </w:r>
    </w:p>
    <w:p w:rsidR="00CE51E9" w:rsidRPr="00A02917" w:rsidRDefault="00CE51E9" w:rsidP="00DF5495">
      <w:pPr>
        <w:pStyle w:val="BodyText"/>
        <w:numPr>
          <w:ilvl w:val="0"/>
          <w:numId w:val="24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определяет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статус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исполнения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ГИС;</w:t>
      </w:r>
    </w:p>
    <w:p w:rsidR="00CE51E9" w:rsidRPr="00A02917" w:rsidRDefault="00CE51E9" w:rsidP="00DF5495">
      <w:pPr>
        <w:pStyle w:val="BodyText"/>
        <w:numPr>
          <w:ilvl w:val="0"/>
          <w:numId w:val="24"/>
        </w:numPr>
        <w:tabs>
          <w:tab w:val="left" w:pos="142"/>
          <w:tab w:val="left" w:pos="284"/>
          <w:tab w:val="left" w:pos="1418"/>
          <w:tab w:val="left" w:pos="2665"/>
          <w:tab w:val="left" w:pos="2732"/>
          <w:tab w:val="left" w:pos="3007"/>
          <w:tab w:val="left" w:pos="4777"/>
          <w:tab w:val="left" w:pos="4841"/>
          <w:tab w:val="left" w:pos="4876"/>
          <w:tab w:val="left" w:pos="5961"/>
          <w:tab w:val="left" w:pos="6316"/>
          <w:tab w:val="left" w:pos="6355"/>
          <w:tab w:val="left" w:pos="6810"/>
          <w:tab w:val="left" w:pos="7436"/>
          <w:tab w:val="left" w:pos="8273"/>
          <w:tab w:val="left" w:pos="9076"/>
          <w:tab w:val="left" w:pos="9563"/>
          <w:tab w:val="left" w:pos="9923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распечатывает</w:t>
      </w:r>
      <w:r w:rsidRPr="00A02917">
        <w:rPr>
          <w:rFonts w:ascii="Arial" w:hAnsi="Arial" w:cs="Arial"/>
          <w:spacing w:val="3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результат</w:t>
      </w:r>
      <w:r w:rsidRPr="00A02917">
        <w:rPr>
          <w:rFonts w:ascii="Arial" w:hAnsi="Arial" w:cs="Arial"/>
          <w:spacing w:val="4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предоставления</w:t>
      </w:r>
      <w:r w:rsidRPr="00A02917">
        <w:rPr>
          <w:rFonts w:ascii="Arial" w:hAnsi="Arial" w:cs="Arial"/>
          <w:spacing w:val="4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муниципальной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3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виде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zCs w:val="24"/>
        </w:rPr>
        <w:t>земпляра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электронного</w:t>
      </w:r>
      <w:r w:rsidRPr="00A02917">
        <w:rPr>
          <w:rFonts w:ascii="Arial" w:hAnsi="Arial" w:cs="Arial"/>
          <w:spacing w:val="3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документа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</w:t>
      </w:r>
      <w:r w:rsidRPr="00A02917">
        <w:rPr>
          <w:rFonts w:ascii="Arial" w:hAnsi="Arial" w:cs="Arial"/>
          <w:spacing w:val="3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бумажном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носителе</w:t>
      </w:r>
      <w:r w:rsidRPr="00A02917">
        <w:rPr>
          <w:rFonts w:ascii="Arial" w:hAnsi="Arial" w:cs="Arial"/>
          <w:spacing w:val="3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заверяет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его с использов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нием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печати многофункционального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центра (в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предусмотренных нормативными</w:t>
      </w:r>
      <w:r w:rsidRPr="00A02917">
        <w:rPr>
          <w:rFonts w:ascii="Arial" w:hAnsi="Arial" w:cs="Arial"/>
          <w:szCs w:val="24"/>
        </w:rPr>
        <w:tab/>
        <w:t>правов</w:t>
      </w:r>
      <w:r w:rsidRPr="00A02917">
        <w:rPr>
          <w:rFonts w:ascii="Arial" w:hAnsi="Arial" w:cs="Arial"/>
          <w:szCs w:val="24"/>
        </w:rPr>
        <w:t>ы</w:t>
      </w:r>
      <w:r w:rsidRPr="00A02917">
        <w:rPr>
          <w:rFonts w:ascii="Arial" w:hAnsi="Arial" w:cs="Arial"/>
          <w:szCs w:val="24"/>
        </w:rPr>
        <w:t>ми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актами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pacing w:val="-1"/>
          <w:szCs w:val="24"/>
        </w:rPr>
        <w:t>Федерации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случаях – печати с изображением Государственного герба Российской Федерации);</w:t>
      </w:r>
    </w:p>
    <w:p w:rsidR="00CE51E9" w:rsidRPr="00A02917" w:rsidRDefault="00CE51E9" w:rsidP="00DF5495">
      <w:pPr>
        <w:pStyle w:val="BodyText"/>
        <w:numPr>
          <w:ilvl w:val="0"/>
          <w:numId w:val="24"/>
        </w:numPr>
        <w:tabs>
          <w:tab w:val="left" w:pos="142"/>
          <w:tab w:val="left" w:pos="284"/>
          <w:tab w:val="left" w:pos="1418"/>
          <w:tab w:val="left" w:pos="2665"/>
          <w:tab w:val="left" w:pos="2732"/>
          <w:tab w:val="left" w:pos="3007"/>
          <w:tab w:val="left" w:pos="4777"/>
          <w:tab w:val="left" w:pos="4841"/>
          <w:tab w:val="left" w:pos="4876"/>
          <w:tab w:val="left" w:pos="5961"/>
          <w:tab w:val="left" w:pos="6316"/>
          <w:tab w:val="left" w:pos="6355"/>
          <w:tab w:val="left" w:pos="6810"/>
          <w:tab w:val="left" w:pos="7436"/>
          <w:tab w:val="left" w:pos="8273"/>
          <w:tab w:val="left" w:pos="9076"/>
          <w:tab w:val="left" w:pos="9563"/>
          <w:tab w:val="left" w:pos="9923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заверяет экземпляр электронного документа на бумажном носителе с и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пользованием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печати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многофункционального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центра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предусмотренных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нормативными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правовыми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актами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Федерации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случаях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–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печати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изображением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Государс</w:t>
      </w:r>
      <w:r w:rsidRPr="00A02917">
        <w:rPr>
          <w:rFonts w:ascii="Arial" w:hAnsi="Arial" w:cs="Arial"/>
          <w:szCs w:val="24"/>
        </w:rPr>
        <w:t>т</w:t>
      </w:r>
      <w:r w:rsidRPr="00A02917">
        <w:rPr>
          <w:rFonts w:ascii="Arial" w:hAnsi="Arial" w:cs="Arial"/>
          <w:szCs w:val="24"/>
        </w:rPr>
        <w:t>венного герба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Российской Федерации);</w:t>
      </w:r>
    </w:p>
    <w:p w:rsidR="00CE51E9" w:rsidRPr="00A02917" w:rsidRDefault="00CE51E9" w:rsidP="00DF5495">
      <w:pPr>
        <w:pStyle w:val="BodyText"/>
        <w:numPr>
          <w:ilvl w:val="0"/>
          <w:numId w:val="24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выдает документы заявителю, при необходимости запрашивает у Заявителя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подписи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 каждый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выданный документ;</w:t>
      </w:r>
    </w:p>
    <w:p w:rsidR="00CE51E9" w:rsidRPr="00A02917" w:rsidRDefault="00CE51E9" w:rsidP="00DF5495">
      <w:pPr>
        <w:pStyle w:val="BodyText"/>
        <w:numPr>
          <w:ilvl w:val="0"/>
          <w:numId w:val="24"/>
        </w:numPr>
        <w:tabs>
          <w:tab w:val="left" w:pos="284"/>
        </w:tabs>
        <w:spacing w:before="0" w:after="0" w:line="240" w:lineRule="auto"/>
        <w:ind w:left="0" w:firstLine="720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запрашивает согласие заявителя на участие в смс-опросе для оценки кач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 xml:space="preserve">ства 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предоставленных услуг многофункциональным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центром.</w:t>
      </w:r>
    </w:p>
    <w:p w:rsidR="00CE51E9" w:rsidRPr="00A02917" w:rsidRDefault="00CE51E9" w:rsidP="00A02917">
      <w:pPr>
        <w:tabs>
          <w:tab w:val="left" w:pos="284"/>
        </w:tabs>
        <w:jc w:val="both"/>
        <w:rPr>
          <w:rFonts w:ascii="Arial" w:hAnsi="Arial" w:cs="Arial"/>
        </w:rPr>
      </w:pPr>
    </w:p>
    <w:p w:rsidR="00CE51E9" w:rsidRPr="00A02917" w:rsidRDefault="00CE51E9" w:rsidP="00A02917">
      <w:pPr>
        <w:tabs>
          <w:tab w:val="left" w:pos="982"/>
        </w:tabs>
        <w:jc w:val="both"/>
        <w:rPr>
          <w:rFonts w:ascii="Arial" w:hAnsi="Arial" w:cs="Arial"/>
          <w:sz w:val="28"/>
          <w:szCs w:val="28"/>
        </w:rPr>
        <w:sectPr w:rsidR="00CE51E9" w:rsidRPr="00A02917" w:rsidSect="00A02917">
          <w:footerReference w:type="default" r:id="rId13"/>
          <w:type w:val="nextColumn"/>
          <w:pgSz w:w="11910" w:h="16840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68" w:type="dxa"/>
        <w:tblLook w:val="00A0"/>
      </w:tblPr>
      <w:tblGrid>
        <w:gridCol w:w="4857"/>
        <w:gridCol w:w="5100"/>
      </w:tblGrid>
      <w:tr w:rsidR="00CE51E9" w:rsidRPr="00A02917" w:rsidTr="0018191E">
        <w:tc>
          <w:tcPr>
            <w:tcW w:w="5413" w:type="dxa"/>
          </w:tcPr>
          <w:p w:rsidR="00CE51E9" w:rsidRPr="00A02917" w:rsidRDefault="00CE51E9" w:rsidP="00A029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lang w:eastAsia="en-US"/>
              </w:rPr>
            </w:pPr>
          </w:p>
        </w:tc>
        <w:tc>
          <w:tcPr>
            <w:tcW w:w="5413" w:type="dxa"/>
          </w:tcPr>
          <w:p w:rsidR="00CE51E9" w:rsidRPr="00A02917" w:rsidRDefault="00CE51E9" w:rsidP="00A0291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Приложение 1  </w:t>
            </w:r>
          </w:p>
          <w:p w:rsidR="00CE51E9" w:rsidRPr="00A02917" w:rsidRDefault="00CE51E9" w:rsidP="00A0291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>к Административному регламенту по пр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е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доставлению муниципальной услуги</w:t>
            </w:r>
          </w:p>
          <w:p w:rsidR="00CE51E9" w:rsidRPr="00A02917" w:rsidRDefault="00CE51E9" w:rsidP="00A02917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>«Выплата компенсации части родител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ь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ской платы  за присмотр и уход за детьми в муниципальных образовательных орг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а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низациях Макушинского муниципального округа Курганской области»</w:t>
            </w: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                                                                         Кому: _________________________</w:t>
      </w:r>
    </w:p>
    <w:p w:rsidR="00CE51E9" w:rsidRPr="00846364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  <w:r w:rsidRPr="00846364">
        <w:rPr>
          <w:rFonts w:ascii="Arial" w:hAnsi="Arial" w:cs="Arial"/>
          <w:sz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</w:t>
      </w:r>
      <w:r w:rsidRPr="00846364">
        <w:rPr>
          <w:rFonts w:ascii="Arial" w:hAnsi="Arial" w:cs="Arial"/>
          <w:sz w:val="20"/>
        </w:rPr>
        <w:t xml:space="preserve">         (ФИО заявителя (представителя)</w:t>
      </w:r>
    </w:p>
    <w:p w:rsidR="00CE51E9" w:rsidRPr="00846364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 w:val="20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РЕШЕНИЕ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о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предоставлении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услуги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№____________________ от ____________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По результатам рассмотрения заявления от ________№ ________ и приложенных к нему документов, в соответствии с Федеральным законом от 29 декабря 2012 года № 273-ФЗ «Об образовании в Российской Федерации», принято решение о предоставлении муниципальной услуги «Выплата компенсации части родительской платы за присмотр и уход за детьми в муниципальных</w:t>
      </w:r>
      <w:r w:rsidRPr="00A02917">
        <w:rPr>
          <w:rFonts w:ascii="Arial" w:hAnsi="Arial" w:cs="Arial"/>
          <w:i/>
        </w:rPr>
        <w:t xml:space="preserve"> </w:t>
      </w:r>
      <w:r w:rsidRPr="00A02917">
        <w:rPr>
          <w:rFonts w:ascii="Arial" w:hAnsi="Arial" w:cs="Arial"/>
        </w:rPr>
        <w:t>образовательных организациях Макушинского муниц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</w:rPr>
        <w:t>пального округа Курганской области»:</w:t>
      </w:r>
    </w:p>
    <w:p w:rsidR="00CE51E9" w:rsidRPr="00A02917" w:rsidRDefault="00CE51E9" w:rsidP="00A02917">
      <w:pPr>
        <w:tabs>
          <w:tab w:val="left" w:pos="284"/>
        </w:tabs>
        <w:suppressAutoHyphens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___________________________ в размере __ % от среднего размера родительской платы</w:t>
      </w:r>
    </w:p>
    <w:p w:rsidR="00CE51E9" w:rsidRPr="00A02917" w:rsidRDefault="00CE51E9" w:rsidP="00A02917">
      <w:pPr>
        <w:tabs>
          <w:tab w:val="left" w:pos="284"/>
        </w:tabs>
        <w:suppressAutoHyphens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>(ФИО ребёнка, дата рождения)</w:t>
      </w:r>
    </w:p>
    <w:p w:rsidR="00CE51E9" w:rsidRPr="00A02917" w:rsidRDefault="00CE51E9" w:rsidP="00A02917">
      <w:pPr>
        <w:tabs>
          <w:tab w:val="left" w:pos="284"/>
        </w:tabs>
        <w:suppressAutoHyphens/>
        <w:jc w:val="both"/>
        <w:rPr>
          <w:rFonts w:ascii="Arial" w:hAnsi="Arial" w:cs="Arial"/>
        </w:rPr>
      </w:pPr>
      <w:r w:rsidRPr="00A02917">
        <w:rPr>
          <w:rFonts w:ascii="Arial" w:hAnsi="Arial" w:cs="Arial"/>
        </w:rPr>
        <w:t xml:space="preserve"> за присмотр и уход за детьми в государственных и муниципальных образовательных организациях на территории Макушинского муниципального округа.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1"/>
        <w:gridCol w:w="4530"/>
      </w:tblGrid>
      <w:tr w:rsidR="00CE51E9" w:rsidRPr="00A02917" w:rsidTr="006C74E8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827249">
              <w:rPr>
                <w:rFonts w:ascii="Arial" w:hAnsi="Arial" w:cs="Arial"/>
                <w:noProof/>
                <w:lang w:eastAsia="ru-RU"/>
              </w:rPr>
              <w:pict>
                <v:group id="Group 14" o:spid="_x0000_s1027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">
                  <v:line id="Line 15" o:spid="_x0000_s1028" style="position:absolute;visibility:visibl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676sQAAADbAAAADwAAAGRycy9kb3ducmV2LnhtbESPT2sCMRTE74LfIbxCL6JZxYqsRpGi&#10;RbAg/jn0+Lp5bpZuXpYk1e23bwTB4zAzv2Hmy9bW4ko+VI4VDAcZCOLC6YpLBefTpj8FESKyxtox&#10;KfijAMtFtzPHXLsbH+h6jKVIEA45KjAxNrmUoTBkMQxcQ5y8i/MWY5K+lNrjLcFtLUdZNpEWK04L&#10;Bht6N1T8HH+tgnazXrvd5NsP32j/lZkP0/s0RqnXl3Y1AxGpjc/wo73VCkZjuH9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7rvqxAAAANsAAAAPAAAAAAAAAAAA&#10;AAAAAKECAABkcnMvZG93bnJldi54bWxQSwUGAAAAAAQABAD5AAAAkgMAAAAA&#10;" strokeweight=".20308mm"/>
                  <w10:anchorlock/>
                </v:group>
              </w:pic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A0291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firstLine="470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  <w:sz w:val="28"/>
          <w:szCs w:val="28"/>
        </w:rPr>
        <w:sectPr w:rsidR="00CE51E9" w:rsidRPr="00A02917" w:rsidSect="00A02917">
          <w:type w:val="nextColumn"/>
          <w:pgSz w:w="11910" w:h="16840"/>
          <w:pgMar w:top="1134" w:right="567" w:bottom="567" w:left="1134" w:header="720" w:footer="720" w:gutter="0"/>
          <w:cols w:space="720"/>
        </w:sectPr>
      </w:pPr>
    </w:p>
    <w:tbl>
      <w:tblPr>
        <w:tblW w:w="0" w:type="auto"/>
        <w:tblInd w:w="468" w:type="dxa"/>
        <w:tblLook w:val="00A0"/>
      </w:tblPr>
      <w:tblGrid>
        <w:gridCol w:w="4857"/>
        <w:gridCol w:w="5100"/>
      </w:tblGrid>
      <w:tr w:rsidR="00CE51E9" w:rsidRPr="00A02917" w:rsidTr="0018191E">
        <w:tc>
          <w:tcPr>
            <w:tcW w:w="5413" w:type="dxa"/>
          </w:tcPr>
          <w:p w:rsidR="00CE51E9" w:rsidRPr="00A02917" w:rsidRDefault="00CE51E9" w:rsidP="00A0291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8"/>
                <w:lang w:val="en-US" w:eastAsia="en-US"/>
              </w:rPr>
            </w:pPr>
          </w:p>
        </w:tc>
        <w:tc>
          <w:tcPr>
            <w:tcW w:w="5413" w:type="dxa"/>
          </w:tcPr>
          <w:p w:rsidR="00CE51E9" w:rsidRDefault="00CE51E9" w:rsidP="00A0291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0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 xml:space="preserve">Приложение 2 к Административному </w:t>
            </w:r>
          </w:p>
          <w:p w:rsidR="00CE51E9" w:rsidRPr="00A02917" w:rsidRDefault="00CE51E9" w:rsidP="00A02917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A02917">
              <w:rPr>
                <w:rFonts w:ascii="Arial" w:hAnsi="Arial" w:cs="Arial"/>
                <w:szCs w:val="20"/>
                <w:lang w:eastAsia="en-US"/>
              </w:rPr>
              <w:t>регламенту по предоставлению муниц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и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пальной услуги</w:t>
            </w:r>
            <w:r>
              <w:rPr>
                <w:rFonts w:ascii="Arial" w:hAnsi="Arial" w:cs="Arial"/>
                <w:szCs w:val="20"/>
                <w:lang w:eastAsia="en-US"/>
              </w:rPr>
              <w:t xml:space="preserve"> 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«Выплата компенсации части родительской платы за присмотр и уход за детьми в муниципальных образ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о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вательных организациях Макушинского муниципального округа Курганской обла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с</w:t>
            </w:r>
            <w:r w:rsidRPr="00A02917">
              <w:rPr>
                <w:rFonts w:ascii="Arial" w:hAnsi="Arial" w:cs="Arial"/>
                <w:szCs w:val="20"/>
                <w:lang w:eastAsia="en-US"/>
              </w:rPr>
              <w:t>ти»</w:t>
            </w: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2373"/>
        <w:jc w:val="right"/>
        <w:rPr>
          <w:rFonts w:ascii="Arial" w:hAnsi="Arial" w:cs="Arial"/>
          <w:sz w:val="28"/>
          <w:szCs w:val="28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 w:val="28"/>
          <w:szCs w:val="28"/>
        </w:rPr>
        <w:t xml:space="preserve">                        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                                                                         Кому: _________________________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                                                                                       (ФИО заявителя (представителя)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2373"/>
        <w:jc w:val="righ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РЕШЕНИЕ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об</w:t>
      </w:r>
      <w:r w:rsidRPr="00A02917">
        <w:rPr>
          <w:rFonts w:ascii="Arial" w:hAnsi="Arial" w:cs="Arial"/>
          <w:b/>
          <w:spacing w:val="-6"/>
        </w:rPr>
        <w:t xml:space="preserve"> </w:t>
      </w:r>
      <w:r w:rsidRPr="00A02917">
        <w:rPr>
          <w:rFonts w:ascii="Arial" w:hAnsi="Arial" w:cs="Arial"/>
          <w:b/>
        </w:rPr>
        <w:t>отказе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в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предоставлении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услуги</w:t>
      </w:r>
    </w:p>
    <w:p w:rsidR="00CE51E9" w:rsidRPr="00A02917" w:rsidRDefault="00CE51E9" w:rsidP="00A02917">
      <w:pPr>
        <w:pStyle w:val="BodyText"/>
        <w:tabs>
          <w:tab w:val="left" w:pos="284"/>
          <w:tab w:val="left" w:pos="2398"/>
          <w:tab w:val="left" w:pos="4479"/>
        </w:tabs>
        <w:spacing w:before="0" w:after="0" w:line="240" w:lineRule="auto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от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ab/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  <w:tab w:val="left" w:pos="6301"/>
          <w:tab w:val="left" w:pos="7711"/>
        </w:tabs>
        <w:spacing w:before="0"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Рассмотрев</w:t>
      </w:r>
      <w:r w:rsidRPr="00A02917">
        <w:rPr>
          <w:rFonts w:ascii="Arial" w:hAnsi="Arial" w:cs="Arial"/>
          <w:spacing w:val="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Ваше</w:t>
      </w:r>
      <w:r w:rsidRPr="00A02917">
        <w:rPr>
          <w:rFonts w:ascii="Arial" w:hAnsi="Arial" w:cs="Arial"/>
          <w:spacing w:val="1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заявление</w:t>
      </w:r>
      <w:r w:rsidRPr="00A02917">
        <w:rPr>
          <w:rFonts w:ascii="Arial" w:hAnsi="Arial" w:cs="Arial"/>
          <w:spacing w:val="1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прилагаемые</w:t>
      </w:r>
      <w:r w:rsidRPr="00A02917">
        <w:rPr>
          <w:rFonts w:ascii="Arial" w:hAnsi="Arial" w:cs="Arial"/>
          <w:spacing w:val="1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pacing w:val="1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му</w:t>
      </w:r>
      <w:r w:rsidRPr="00A02917">
        <w:rPr>
          <w:rFonts w:ascii="Arial" w:hAnsi="Arial" w:cs="Arial"/>
          <w:spacing w:val="-6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документы принято решение об отказе в предоставлении муниципальной услуги «В</w:t>
      </w:r>
      <w:r w:rsidRPr="00A02917">
        <w:rPr>
          <w:rFonts w:ascii="Arial" w:hAnsi="Arial" w:cs="Arial"/>
          <w:szCs w:val="24"/>
        </w:rPr>
        <w:t>ы</w:t>
      </w:r>
      <w:r w:rsidRPr="00A02917">
        <w:rPr>
          <w:rFonts w:ascii="Arial" w:hAnsi="Arial" w:cs="Arial"/>
          <w:szCs w:val="24"/>
        </w:rPr>
        <w:t>плата компенсации части родительской платы за присмотр и уход за детьми в муниц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zCs w:val="24"/>
        </w:rPr>
        <w:t>пальных</w:t>
      </w:r>
      <w:r w:rsidRPr="00A02917">
        <w:rPr>
          <w:rFonts w:ascii="Arial" w:hAnsi="Arial" w:cs="Arial"/>
          <w:i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образовательных организациях Макушинского муниципального округа Курга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ской области» по следующим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основаниям:</w:t>
      </w:r>
    </w:p>
    <w:p w:rsidR="00CE51E9" w:rsidRPr="00A02917" w:rsidRDefault="00CE51E9" w:rsidP="00A02917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Заявитель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соответствует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категории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лиц,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имеющих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ние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услуги.</w:t>
      </w:r>
    </w:p>
    <w:p w:rsidR="00CE51E9" w:rsidRPr="00A02917" w:rsidRDefault="00CE51E9" w:rsidP="00A02917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1379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Представленные Заявителем сведения в запросе о предоставлении 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соответствуют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сведениям,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полученным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порядке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межведомственного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взаимодействия.</w:t>
      </w:r>
    </w:p>
    <w:p w:rsidR="00CE51E9" w:rsidRPr="00A02917" w:rsidRDefault="00CE51E9" w:rsidP="00A02917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1351"/>
        </w:tabs>
        <w:autoSpaceDE w:val="0"/>
        <w:autoSpaceDN w:val="0"/>
        <w:spacing w:after="0" w:line="240" w:lineRule="auto"/>
        <w:ind w:left="0" w:firstLine="373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Наличие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лишении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родительских</w:t>
      </w:r>
      <w:r w:rsidRPr="00A02917">
        <w:rPr>
          <w:rFonts w:ascii="Arial" w:hAnsi="Arial" w:cs="Arial"/>
          <w:spacing w:val="-5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прав.</w:t>
      </w:r>
    </w:p>
    <w:p w:rsidR="00CE51E9" w:rsidRPr="00A02917" w:rsidRDefault="00CE51E9" w:rsidP="00A02917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13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 xml:space="preserve"> Наличие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сведений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ограничении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родительских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правах.</w:t>
      </w:r>
    </w:p>
    <w:p w:rsidR="00CE51E9" w:rsidRPr="00A02917" w:rsidRDefault="00CE51E9" w:rsidP="00A02917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1410"/>
        </w:tabs>
        <w:autoSpaceDE w:val="0"/>
        <w:autoSpaceDN w:val="0"/>
        <w:spacing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Наличие сведений об отобрании ребенка (детей) при непосредственной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угр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z w:val="24"/>
          <w:szCs w:val="24"/>
        </w:rPr>
        <w:t>зе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его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жизни или здоровью.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  <w:tab w:val="left" w:pos="10188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Дополнительная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информация: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708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 вправе повторно обратиться в уполномоченный орган с заявлением о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zCs w:val="24"/>
        </w:rPr>
        <w:t>тавлении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после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устранения указанных нарушений.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708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Данный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может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быть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обжалован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досудебном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путем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жалобы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уполномоченный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судебном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порядке.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1"/>
        <w:gridCol w:w="4530"/>
      </w:tblGrid>
      <w:tr w:rsidR="00CE51E9" w:rsidRPr="00A02917" w:rsidTr="006C74E8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827249">
              <w:rPr>
                <w:rFonts w:ascii="Arial" w:hAnsi="Arial" w:cs="Arial"/>
                <w:noProof/>
                <w:lang w:eastAsia="ru-RU"/>
              </w:rPr>
              <w:pict>
                <v:group id="Group 12" o:spid="_x0000_s1029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">
                  <v:line id="Line 13" o:spid="_x0000_s1030" style="position:absolute;visibility:visibl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7socIAAADbAAAADwAAAGRycy9kb3ducmV2LnhtbESPT4vCMBTE7wt+h/CEva2pXViXahQR&#10;RGXZg3/A67N5ttXmpSTR1m+/EYQ9DjPzG2Yy60wt7uR8ZVnBcJCAIM6trrhQcNgvP75B+ICssbZM&#10;Ch7kYTbtvU0w07blLd13oRARwj5DBWUITSalz0sy6Ae2IY7e2TqDIUpXSO2wjXBTyzRJvqTBiuNC&#10;iQ0tSsqvu5tRsLj4694zr35O1Yj5tz062nwq9d7v5mMQgbrwH36111pBmsLzS/wBcv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17socIAAADbAAAADwAAAAAAAAAAAAAA&#10;AAChAgAAZHJzL2Rvd25yZXYueG1sUEsFBgAAAAAEAAQA+QAAAJADAAAAAA==&#10;" strokeweight=".25317mm"/>
                  <w10:anchorlock/>
                </v:group>
              </w:pic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A0291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firstLine="429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Сведения об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A0291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</w:rPr>
        <w:sectPr w:rsidR="00CE51E9" w:rsidRPr="00A02917" w:rsidSect="00A02917">
          <w:type w:val="nextColumn"/>
          <w:pgSz w:w="11910" w:h="16840"/>
          <w:pgMar w:top="1134" w:right="567" w:bottom="567" w:left="1134" w:header="720" w:footer="720" w:gutter="0"/>
          <w:cols w:space="720"/>
        </w:sectPr>
      </w:pPr>
    </w:p>
    <w:p w:rsidR="00CE51E9" w:rsidRPr="00385554" w:rsidRDefault="00CE51E9" w:rsidP="0084636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pacing w:val="5"/>
          <w:szCs w:val="24"/>
        </w:rPr>
      </w:pPr>
      <w:r w:rsidRPr="00385554">
        <w:rPr>
          <w:rFonts w:ascii="Arial" w:hAnsi="Arial" w:cs="Arial"/>
          <w:szCs w:val="24"/>
        </w:rPr>
        <w:t>Приложение</w:t>
      </w:r>
      <w:r w:rsidRPr="00385554">
        <w:rPr>
          <w:rFonts w:ascii="Arial" w:hAnsi="Arial" w:cs="Arial"/>
          <w:spacing w:val="-11"/>
          <w:szCs w:val="24"/>
        </w:rPr>
        <w:t xml:space="preserve"> 3</w:t>
      </w:r>
      <w:r w:rsidRPr="00385554">
        <w:rPr>
          <w:rFonts w:ascii="Arial" w:hAnsi="Arial" w:cs="Arial"/>
          <w:szCs w:val="24"/>
        </w:rPr>
        <w:t xml:space="preserve"> </w:t>
      </w:r>
      <w:r w:rsidRPr="00385554">
        <w:rPr>
          <w:rFonts w:ascii="Arial" w:hAnsi="Arial" w:cs="Arial"/>
          <w:spacing w:val="-67"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к Административному</w:t>
      </w:r>
      <w:r w:rsidRPr="00385554">
        <w:rPr>
          <w:rFonts w:ascii="Arial" w:hAnsi="Arial" w:cs="Arial"/>
          <w:spacing w:val="5"/>
          <w:szCs w:val="24"/>
        </w:rPr>
        <w:t xml:space="preserve"> </w:t>
      </w:r>
    </w:p>
    <w:p w:rsidR="00CE51E9" w:rsidRPr="00385554" w:rsidRDefault="00CE51E9" w:rsidP="0084636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>регламенту</w:t>
      </w:r>
      <w:r w:rsidRPr="00385554">
        <w:rPr>
          <w:rFonts w:ascii="Arial" w:hAnsi="Arial" w:cs="Arial"/>
          <w:spacing w:val="1"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по</w:t>
      </w:r>
      <w:r w:rsidRPr="00385554">
        <w:rPr>
          <w:rFonts w:ascii="Arial" w:hAnsi="Arial" w:cs="Arial"/>
          <w:spacing w:val="-8"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предоставлению</w:t>
      </w:r>
      <w:r w:rsidRPr="00385554">
        <w:rPr>
          <w:rFonts w:ascii="Arial" w:hAnsi="Arial" w:cs="Arial"/>
          <w:spacing w:val="-8"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муни-</w:t>
      </w:r>
    </w:p>
    <w:p w:rsidR="00CE51E9" w:rsidRDefault="00CE51E9" w:rsidP="0038555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>ципальной услуги «Выплата компенса</w:t>
      </w:r>
      <w:r>
        <w:rPr>
          <w:rFonts w:ascii="Arial" w:hAnsi="Arial" w:cs="Arial"/>
          <w:szCs w:val="24"/>
        </w:rPr>
        <w:t>-</w:t>
      </w:r>
    </w:p>
    <w:p w:rsidR="00CE51E9" w:rsidRDefault="00CE51E9" w:rsidP="0038555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 xml:space="preserve">ции части родительской платы </w:t>
      </w:r>
      <w:r w:rsidRPr="00385554">
        <w:rPr>
          <w:rFonts w:ascii="Arial" w:hAnsi="Arial" w:cs="Arial"/>
          <w:spacing w:val="-67"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за при</w:t>
      </w:r>
      <w:r>
        <w:rPr>
          <w:rFonts w:ascii="Arial" w:hAnsi="Arial" w:cs="Arial"/>
          <w:szCs w:val="24"/>
        </w:rPr>
        <w:t>-</w:t>
      </w:r>
    </w:p>
    <w:p w:rsidR="00CE51E9" w:rsidRDefault="00CE51E9" w:rsidP="0038555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>смотр и уход за детьми в муниципаль</w:t>
      </w:r>
      <w:r>
        <w:rPr>
          <w:rFonts w:ascii="Arial" w:hAnsi="Arial" w:cs="Arial"/>
          <w:szCs w:val="24"/>
        </w:rPr>
        <w:t>-</w:t>
      </w:r>
    </w:p>
    <w:p w:rsidR="00CE51E9" w:rsidRDefault="00CE51E9" w:rsidP="0038555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>ных</w:t>
      </w:r>
      <w:r w:rsidRPr="00385554">
        <w:rPr>
          <w:rFonts w:ascii="Arial" w:hAnsi="Arial" w:cs="Arial"/>
          <w:i/>
          <w:spacing w:val="1"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образовательных организациях</w:t>
      </w:r>
      <w:r w:rsidRPr="00385554">
        <w:rPr>
          <w:rFonts w:ascii="Arial" w:hAnsi="Arial" w:cs="Arial"/>
          <w:i/>
          <w:szCs w:val="24"/>
        </w:rPr>
        <w:t xml:space="preserve"> </w:t>
      </w:r>
      <w:r w:rsidRPr="00385554">
        <w:rPr>
          <w:rFonts w:ascii="Arial" w:hAnsi="Arial" w:cs="Arial"/>
          <w:szCs w:val="24"/>
        </w:rPr>
        <w:t>Ма</w:t>
      </w:r>
      <w:r>
        <w:rPr>
          <w:rFonts w:ascii="Arial" w:hAnsi="Arial" w:cs="Arial"/>
          <w:szCs w:val="24"/>
        </w:rPr>
        <w:t>-</w:t>
      </w:r>
    </w:p>
    <w:p w:rsidR="00CE51E9" w:rsidRDefault="00CE51E9" w:rsidP="0038555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>кушинского муниципального округа Кур</w:t>
      </w:r>
      <w:r>
        <w:rPr>
          <w:rFonts w:ascii="Arial" w:hAnsi="Arial" w:cs="Arial"/>
          <w:szCs w:val="24"/>
        </w:rPr>
        <w:t>-</w:t>
      </w:r>
    </w:p>
    <w:p w:rsidR="00CE51E9" w:rsidRPr="00385554" w:rsidRDefault="00CE51E9" w:rsidP="00385554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385554">
        <w:rPr>
          <w:rFonts w:ascii="Arial" w:hAnsi="Arial" w:cs="Arial"/>
          <w:szCs w:val="24"/>
        </w:rPr>
        <w:t>ганской области»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righ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Default="00CE51E9" w:rsidP="00385554">
      <w:pPr>
        <w:pStyle w:val="BodyText"/>
        <w:tabs>
          <w:tab w:val="left" w:pos="284"/>
          <w:tab w:val="left" w:pos="10225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  <w:u w:val="single"/>
        </w:rPr>
      </w:pPr>
      <w:r w:rsidRPr="00A02917">
        <w:rPr>
          <w:rFonts w:ascii="Arial" w:hAnsi="Arial" w:cs="Arial"/>
          <w:szCs w:val="24"/>
          <w:u w:val="single"/>
        </w:rPr>
        <w:t>Отдел образования Администрации Ма</w:t>
      </w:r>
      <w:r>
        <w:rPr>
          <w:rFonts w:ascii="Arial" w:hAnsi="Arial" w:cs="Arial"/>
          <w:szCs w:val="24"/>
          <w:u w:val="single"/>
        </w:rPr>
        <w:t>-</w:t>
      </w:r>
    </w:p>
    <w:p w:rsidR="00CE51E9" w:rsidRDefault="00CE51E9" w:rsidP="00385554">
      <w:pPr>
        <w:pStyle w:val="BodyText"/>
        <w:tabs>
          <w:tab w:val="left" w:pos="284"/>
          <w:tab w:val="left" w:pos="10225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  <w:u w:val="single"/>
        </w:rPr>
      </w:pPr>
      <w:r w:rsidRPr="00A02917">
        <w:rPr>
          <w:rFonts w:ascii="Arial" w:hAnsi="Arial" w:cs="Arial"/>
          <w:szCs w:val="24"/>
          <w:u w:val="single"/>
        </w:rPr>
        <w:t>кушинского муниципального округа Кур</w:t>
      </w:r>
    </w:p>
    <w:p w:rsidR="00CE51E9" w:rsidRPr="00A02917" w:rsidRDefault="00CE51E9" w:rsidP="00385554">
      <w:pPr>
        <w:pStyle w:val="BodyText"/>
        <w:tabs>
          <w:tab w:val="left" w:pos="284"/>
          <w:tab w:val="left" w:pos="10225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  <w:u w:val="single"/>
        </w:rPr>
      </w:pPr>
      <w:r w:rsidRPr="00A02917">
        <w:rPr>
          <w:rFonts w:ascii="Arial" w:hAnsi="Arial" w:cs="Arial"/>
          <w:szCs w:val="24"/>
          <w:u w:val="single"/>
        </w:rPr>
        <w:t>ганской области</w:t>
      </w:r>
    </w:p>
    <w:p w:rsidR="00CE51E9" w:rsidRPr="00A02917" w:rsidRDefault="00CE51E9" w:rsidP="00385554">
      <w:pPr>
        <w:pStyle w:val="BodyText"/>
        <w:tabs>
          <w:tab w:val="left" w:pos="284"/>
          <w:tab w:val="left" w:pos="10225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  <w:u w:val="single"/>
        </w:rPr>
        <w:t>от</w:t>
      </w:r>
      <w:r w:rsidRPr="00A02917">
        <w:rPr>
          <w:rFonts w:ascii="Arial" w:hAnsi="Arial" w:cs="Arial"/>
          <w:szCs w:val="24"/>
        </w:rPr>
        <w:t xml:space="preserve"> ______________________________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i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Заявление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о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предоставлении</w:t>
      </w:r>
      <w:r w:rsidRPr="00A02917">
        <w:rPr>
          <w:rFonts w:ascii="Arial" w:hAnsi="Arial" w:cs="Arial"/>
          <w:b/>
          <w:spacing w:val="-4"/>
        </w:rPr>
        <w:t xml:space="preserve"> </w:t>
      </w: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Компенсация платы, взимаемой с родителей, за присмотр и уход за детьми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b/>
          <w:szCs w:val="24"/>
        </w:rPr>
      </w:pPr>
      <w:r>
        <w:rPr>
          <w:noProof/>
        </w:rPr>
        <w:pict>
          <v:shape id="Freeform 17" o:spid="_x0000_s1031" style="position:absolute;margin-left:66.7pt;margin-top:15.55pt;width:496.9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(фамилия,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имя,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отчество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(при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наличии)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Заявителя)</w:t>
      </w:r>
    </w:p>
    <w:p w:rsidR="00CE51E9" w:rsidRPr="00A02917" w:rsidRDefault="00CE51E9" w:rsidP="00A02917">
      <w:pPr>
        <w:pStyle w:val="BodyText"/>
        <w:tabs>
          <w:tab w:val="left" w:pos="284"/>
          <w:tab w:val="left" w:pos="6265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Дата</w:t>
      </w:r>
      <w:r w:rsidRPr="00A02917">
        <w:rPr>
          <w:rFonts w:ascii="Arial" w:hAnsi="Arial" w:cs="Arial"/>
          <w:spacing w:val="-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рождения</w:t>
      </w:r>
      <w:r w:rsidRPr="00A02917">
        <w:rPr>
          <w:rFonts w:ascii="Arial" w:hAnsi="Arial" w:cs="Arial"/>
          <w:szCs w:val="24"/>
          <w:u w:val="single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 xml:space="preserve"> СНИЛС</w:t>
      </w:r>
      <w:r w:rsidRPr="00A02917">
        <w:rPr>
          <w:rFonts w:ascii="Arial" w:hAnsi="Arial" w:cs="Arial"/>
          <w:szCs w:val="24"/>
          <w:u w:val="single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ab/>
      </w:r>
    </w:p>
    <w:p w:rsidR="00CE51E9" w:rsidRPr="00A02917" w:rsidRDefault="00CE51E9" w:rsidP="00A02917">
      <w:pPr>
        <w:pStyle w:val="BodyText"/>
        <w:tabs>
          <w:tab w:val="left" w:pos="284"/>
          <w:tab w:val="left" w:pos="6325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тел.: </w:t>
      </w:r>
      <w:r w:rsidRPr="00A02917">
        <w:rPr>
          <w:rFonts w:ascii="Arial" w:hAnsi="Arial" w:cs="Arial"/>
          <w:szCs w:val="24"/>
          <w:u w:val="single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ab/>
      </w:r>
    </w:p>
    <w:p w:rsidR="00CE51E9" w:rsidRPr="00A02917" w:rsidRDefault="00CE51E9" w:rsidP="00A02917">
      <w:pPr>
        <w:pStyle w:val="BodyText"/>
        <w:tabs>
          <w:tab w:val="left" w:pos="284"/>
          <w:tab w:val="left" w:pos="6328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адрес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электронной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почты:</w:t>
      </w:r>
      <w:r w:rsidRPr="00A02917">
        <w:rPr>
          <w:rFonts w:ascii="Arial" w:hAnsi="Arial" w:cs="Arial"/>
          <w:szCs w:val="24"/>
          <w:u w:val="single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ab/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tbl>
      <w:tblPr>
        <w:tblW w:w="102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2975"/>
        <w:gridCol w:w="2268"/>
        <w:gridCol w:w="1985"/>
      </w:tblGrid>
      <w:tr w:rsidR="00CE51E9" w:rsidRPr="00A02917" w:rsidTr="00385554">
        <w:trPr>
          <w:trHeight w:val="1288"/>
        </w:trPr>
        <w:tc>
          <w:tcPr>
            <w:tcW w:w="3034" w:type="dxa"/>
          </w:tcPr>
          <w:p w:rsidR="00CE51E9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CE51E9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удостоверяющего</w:t>
            </w:r>
          </w:p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975" w:type="dxa"/>
          </w:tcPr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98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385554">
        <w:trPr>
          <w:trHeight w:val="642"/>
        </w:trPr>
        <w:tc>
          <w:tcPr>
            <w:tcW w:w="303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Серия 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97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98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385554">
        <w:trPr>
          <w:trHeight w:val="321"/>
        </w:trPr>
        <w:tc>
          <w:tcPr>
            <w:tcW w:w="303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Кем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7228" w:type="dxa"/>
            <w:gridSpan w:val="3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385554">
        <w:trPr>
          <w:trHeight w:val="323"/>
        </w:trPr>
        <w:tc>
          <w:tcPr>
            <w:tcW w:w="303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Адрес</w:t>
      </w:r>
      <w:r w:rsidRPr="00A02917">
        <w:rPr>
          <w:rFonts w:ascii="Arial" w:hAnsi="Arial" w:cs="Arial"/>
          <w:spacing w:val="-9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регистрации/Адрес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временной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регистрации: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noProof/>
        </w:rPr>
        <w:pict>
          <v:shape id="Freeform 18" o:spid="_x0000_s1032" style="position:absolute;margin-left:63.85pt;margin-top:15.8pt;width:496.95pt;height: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YG+QIAAI4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</w:rPr>
        <w:pict>
          <v:shape id="Freeform 19" o:spid="_x0000_s1033" style="position:absolute;margin-left:63.85pt;margin-top:31.9pt;width:497.15pt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JJ+QIAAI4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" path="m,l9943,e" filled="f" strokeweight=".19811mm">
            <v:path arrowok="t" o:connecttype="custom" o:connectlocs="0,0;6313805,0" o:connectangles="0,0"/>
            <w10:wrap type="topAndBottom" anchorx="page"/>
          </v:shape>
        </w:pict>
      </w:r>
      <w:r>
        <w:rPr>
          <w:noProof/>
        </w:rPr>
        <w:pict>
          <v:shape id="Freeform 20" o:spid="_x0000_s1034" style="position:absolute;margin-left:63.85pt;margin-top:48.1pt;width:496.9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</w:rPr>
        <w:pict>
          <v:shape id="Freeform 21" o:spid="_x0000_s1035" style="position:absolute;margin-left:63.85pt;margin-top:64.2pt;width:497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" path="m,l9940,e" filled="f" strokeweight=".19811mm">
            <v:path arrowok="t" o:connecttype="custom" o:connectlocs="0,0;6311900,0" o:connectangles="0,0"/>
            <w10:wrap type="topAndBottom" anchorx="page"/>
          </v:shape>
        </w:pic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6"/>
        <w:gridCol w:w="2975"/>
        <w:gridCol w:w="2268"/>
        <w:gridCol w:w="1985"/>
      </w:tblGrid>
      <w:tr w:rsidR="00CE51E9" w:rsidRPr="00A02917" w:rsidTr="006C74E8">
        <w:trPr>
          <w:trHeight w:val="1288"/>
        </w:trPr>
        <w:tc>
          <w:tcPr>
            <w:tcW w:w="2806" w:type="dxa"/>
          </w:tcPr>
          <w:p w:rsidR="00CE51E9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CE51E9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удостоверяющего</w:t>
            </w:r>
          </w:p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2975" w:type="dxa"/>
          </w:tcPr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51E9" w:rsidRPr="00A02917" w:rsidRDefault="00CE51E9" w:rsidP="00385554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98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638"/>
        </w:trPr>
        <w:tc>
          <w:tcPr>
            <w:tcW w:w="280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Серия 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97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198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23"/>
        </w:trPr>
        <w:tc>
          <w:tcPr>
            <w:tcW w:w="280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Кем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7228" w:type="dxa"/>
            <w:gridSpan w:val="3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21"/>
        </w:trPr>
        <w:tc>
          <w:tcPr>
            <w:tcW w:w="280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Адрес</w:t>
      </w:r>
      <w:r w:rsidRPr="00A02917">
        <w:rPr>
          <w:rFonts w:ascii="Arial" w:hAnsi="Arial" w:cs="Arial"/>
          <w:spacing w:val="-9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регистрации/Адрес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временной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регистрации: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noProof/>
        </w:rPr>
        <w:pict>
          <v:shape id="Freeform 22" o:spid="_x0000_s1036" style="position:absolute;margin-left:63.85pt;margin-top:15.95pt;width:496.9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</w:rPr>
        <w:pict>
          <v:shape id="AutoShape 24" o:spid="_x0000_s1037" style="position:absolute;margin-left:63.85pt;margin-top:32pt;width:497.3pt;height:.1pt;z-index:-251658240;visibility:visible;mso-wrap-distance-left:0;mso-wrap-distance-right:0;mso-position-horizontal-relative:page" coordsize="99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" adj="0,,0" path="m,l9659,t8,l9945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6133465,0;6138545,0;6315075,0" o:connectangles="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Прошу</w:t>
      </w:r>
      <w:r w:rsidRPr="00A02917">
        <w:rPr>
          <w:rFonts w:ascii="Arial" w:hAnsi="Arial" w:cs="Arial"/>
          <w:spacing w:val="-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предоставить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компенсацию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платы,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взимаемой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родителей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(законных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представителей)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присмотр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уход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за: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noProof/>
        </w:rPr>
        <w:pict>
          <v:shape id="AutoShape 25" o:spid="_x0000_s1038" style="position:absolute;margin-left:63.85pt;margin-top:15.8pt;width:497.3pt;height:.1pt;z-index:-251657216;visibility:visible;mso-wrap-distance-left:0;mso-wrap-distance-right:0;mso-position-horizontal-relative:page" coordsize="99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" adj="0,,0" path="m,l8679,t6,l9946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5511165,0;5514975,0;6315710,0" o:connectangles="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  <w:r>
        <w:rPr>
          <w:noProof/>
        </w:rPr>
        <w:pict>
          <v:shape id="Freeform 26" o:spid="_x0000_s1039" style="position:absolute;margin-left:63.85pt;margin-top:31.85pt;width:496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</w:rPr>
      </w:pPr>
      <w:r w:rsidRPr="00A02917">
        <w:rPr>
          <w:rFonts w:ascii="Arial" w:hAnsi="Arial" w:cs="Arial"/>
        </w:rPr>
        <w:t>(фамилия,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имя,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отчество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(при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наличии)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осваивающим(ей)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образовательную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программу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дошкольного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образования</w:t>
      </w:r>
    </w:p>
    <w:p w:rsidR="00CE51E9" w:rsidRPr="00A02917" w:rsidRDefault="00CE51E9" w:rsidP="00A02917">
      <w:pPr>
        <w:pStyle w:val="BodyText"/>
        <w:tabs>
          <w:tab w:val="left" w:pos="284"/>
          <w:tab w:val="left" w:pos="10331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zCs w:val="24"/>
          <w:u w:val="single"/>
        </w:rPr>
        <w:t xml:space="preserve"> </w:t>
      </w:r>
      <w:r w:rsidRPr="00A02917">
        <w:rPr>
          <w:rFonts w:ascii="Arial" w:hAnsi="Arial" w:cs="Arial"/>
          <w:szCs w:val="24"/>
          <w:u w:val="single"/>
        </w:rPr>
        <w:tab/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noProof/>
        </w:rPr>
        <w:pict>
          <v:shape id="Freeform 27" o:spid="_x0000_s1040" style="position:absolute;margin-left:63.85pt;margin-top:15.75pt;width:49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" path="m,l9940,e" filled="f" strokeweight=".19811mm">
            <v:path arrowok="t" o:connecttype="custom" o:connectlocs="0,0;6311900,0" o:connectangles="0,0"/>
            <w10:wrap type="topAndBottom" anchorx="page"/>
          </v:shape>
        </w:pic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</w:rPr>
      </w:pPr>
      <w:r w:rsidRPr="00A02917">
        <w:rPr>
          <w:rFonts w:ascii="Arial" w:hAnsi="Arial" w:cs="Arial"/>
        </w:rPr>
        <w:t>(наименование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образовательной</w:t>
      </w:r>
      <w:r w:rsidRPr="00A02917">
        <w:rPr>
          <w:rFonts w:ascii="Arial" w:hAnsi="Arial" w:cs="Arial"/>
          <w:spacing w:val="-6"/>
        </w:rPr>
        <w:t xml:space="preserve"> </w:t>
      </w:r>
      <w:r w:rsidRPr="00A02917">
        <w:rPr>
          <w:rFonts w:ascii="Arial" w:hAnsi="Arial" w:cs="Arial"/>
        </w:rPr>
        <w:t>организации,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реализующей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программу</w:t>
      </w:r>
      <w:r w:rsidRPr="00A02917">
        <w:rPr>
          <w:rFonts w:ascii="Arial" w:hAnsi="Arial" w:cs="Arial"/>
          <w:spacing w:val="-8"/>
        </w:rPr>
        <w:t xml:space="preserve"> </w:t>
      </w:r>
      <w:r w:rsidRPr="00A02917">
        <w:rPr>
          <w:rFonts w:ascii="Arial" w:hAnsi="Arial" w:cs="Arial"/>
        </w:rPr>
        <w:t>дошкольного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</w:rPr>
        <w:t>б</w:t>
      </w:r>
      <w:r w:rsidRPr="00A02917">
        <w:rPr>
          <w:rFonts w:ascii="Arial" w:hAnsi="Arial" w:cs="Arial"/>
        </w:rPr>
        <w:t>разования).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Для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получения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компенсации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сообщаю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следующую</w:t>
      </w:r>
      <w:r w:rsidRPr="00A02917">
        <w:rPr>
          <w:rFonts w:ascii="Arial" w:hAnsi="Arial" w:cs="Arial"/>
          <w:spacing w:val="-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информацию</w:t>
      </w:r>
      <w:r w:rsidRPr="00A02917">
        <w:rPr>
          <w:rFonts w:ascii="Arial" w:hAnsi="Arial" w:cs="Arial"/>
          <w:spacing w:val="-6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ребенке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(детях):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9"/>
        <w:gridCol w:w="2696"/>
        <w:gridCol w:w="2705"/>
        <w:gridCol w:w="2256"/>
      </w:tblGrid>
      <w:tr w:rsidR="00CE51E9" w:rsidRPr="00A02917" w:rsidTr="006C74E8">
        <w:trPr>
          <w:trHeight w:val="321"/>
        </w:trPr>
        <w:tc>
          <w:tcPr>
            <w:tcW w:w="237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269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рождения</w:t>
            </w:r>
          </w:p>
        </w:tc>
        <w:tc>
          <w:tcPr>
            <w:tcW w:w="225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23"/>
        </w:trPr>
        <w:tc>
          <w:tcPr>
            <w:tcW w:w="237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269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Пол</w:t>
            </w:r>
          </w:p>
        </w:tc>
        <w:tc>
          <w:tcPr>
            <w:tcW w:w="225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21"/>
        </w:trPr>
        <w:tc>
          <w:tcPr>
            <w:tcW w:w="237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269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СНИЛС</w:t>
            </w:r>
          </w:p>
        </w:tc>
        <w:tc>
          <w:tcPr>
            <w:tcW w:w="225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21"/>
        </w:trPr>
        <w:tc>
          <w:tcPr>
            <w:tcW w:w="10036" w:type="dxa"/>
            <w:gridSpan w:val="4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2917">
              <w:rPr>
                <w:rFonts w:ascii="Arial" w:hAnsi="Arial" w:cs="Arial"/>
                <w:b/>
                <w:sz w:val="24"/>
                <w:szCs w:val="24"/>
              </w:rPr>
              <w:t>Реквизиты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актовой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записи</w:t>
            </w:r>
            <w:r w:rsidRPr="00A0291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о рождении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ребёнка</w:t>
            </w:r>
          </w:p>
        </w:tc>
      </w:tr>
      <w:tr w:rsidR="00CE51E9" w:rsidRPr="00A02917" w:rsidTr="006C74E8">
        <w:trPr>
          <w:trHeight w:val="1288"/>
        </w:trPr>
        <w:tc>
          <w:tcPr>
            <w:tcW w:w="237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 актовой</w:t>
            </w:r>
            <w:r w:rsidRPr="00A0291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си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рождении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ребёнка</w:t>
            </w:r>
          </w:p>
        </w:tc>
        <w:tc>
          <w:tcPr>
            <w:tcW w:w="269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967"/>
        </w:trPr>
        <w:tc>
          <w:tcPr>
            <w:tcW w:w="237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A02917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гистрации</w:t>
            </w:r>
          </w:p>
        </w:tc>
        <w:tc>
          <w:tcPr>
            <w:tcW w:w="7657" w:type="dxa"/>
            <w:gridSpan w:val="3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6"/>
        <w:gridCol w:w="2695"/>
        <w:gridCol w:w="2692"/>
        <w:gridCol w:w="2267"/>
      </w:tblGrid>
      <w:tr w:rsidR="00CE51E9" w:rsidRPr="00A02917" w:rsidTr="006C74E8">
        <w:trPr>
          <w:trHeight w:val="645"/>
        </w:trPr>
        <w:tc>
          <w:tcPr>
            <w:tcW w:w="10030" w:type="dxa"/>
            <w:gridSpan w:val="4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2917">
              <w:rPr>
                <w:rFonts w:ascii="Arial" w:hAnsi="Arial" w:cs="Arial"/>
                <w:b/>
                <w:sz w:val="24"/>
                <w:szCs w:val="24"/>
              </w:rPr>
              <w:t>Реквизиты</w:t>
            </w:r>
            <w:r w:rsidRPr="00A0291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документа,</w:t>
            </w:r>
            <w:r w:rsidRPr="00A0291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подтверждающего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установление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опеки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2917">
              <w:rPr>
                <w:rFonts w:ascii="Arial" w:hAnsi="Arial" w:cs="Arial"/>
                <w:b/>
                <w:sz w:val="24"/>
                <w:szCs w:val="24"/>
              </w:rPr>
              <w:t>(попечительства)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над</w:t>
            </w:r>
            <w:r w:rsidRPr="00A0291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b/>
                <w:sz w:val="24"/>
                <w:szCs w:val="24"/>
              </w:rPr>
              <w:t>ребёнком</w:t>
            </w:r>
          </w:p>
        </w:tc>
      </w:tr>
      <w:tr w:rsidR="00CE51E9" w:rsidRPr="00A02917" w:rsidTr="006C74E8">
        <w:trPr>
          <w:trHeight w:val="321"/>
        </w:trPr>
        <w:tc>
          <w:tcPr>
            <w:tcW w:w="237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69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26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645"/>
        </w:trPr>
        <w:tc>
          <w:tcPr>
            <w:tcW w:w="237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Орган,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выдавший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7654" w:type="dxa"/>
            <w:gridSpan w:val="3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115"/>
        <w:tabs>
          <w:tab w:val="left" w:pos="284"/>
        </w:tabs>
        <w:ind w:left="0" w:right="0"/>
        <w:jc w:val="left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какой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причине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ребёнка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родителя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разные</w:t>
      </w:r>
      <w:r w:rsidRPr="00A02917">
        <w:rPr>
          <w:rFonts w:ascii="Arial" w:hAnsi="Arial" w:cs="Arial"/>
          <w:spacing w:val="-2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фамилии: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b/>
          <w:szCs w:val="24"/>
        </w:rPr>
      </w:pPr>
    </w:p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  <w:b/>
        </w:rPr>
      </w:pPr>
      <w:r>
        <w:rPr>
          <w:noProof/>
        </w:rPr>
        <w:pict>
          <v:shape id="image4.png" o:spid="_x0000_s1041" type="#_x0000_t75" style="position:absolute;margin-left:65.75pt;margin-top:8.65pt;width:6.95pt;height:8.75pt;z-index:251651072;visibility:visible;mso-wrap-distance-left:0;mso-wrap-distance-right:0;mso-position-horizontal-relative:page">
            <v:imagedata r:id="rId14" o:title=""/>
            <w10:wrap anchorx="page"/>
          </v:shape>
        </w:pict>
      </w:r>
      <w:r w:rsidRPr="00A02917">
        <w:rPr>
          <w:rFonts w:ascii="Arial" w:hAnsi="Arial" w:cs="Arial"/>
          <w:b/>
        </w:rPr>
        <w:t>В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отношении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ребёнка</w:t>
      </w:r>
      <w:r w:rsidRPr="00A02917">
        <w:rPr>
          <w:rFonts w:ascii="Arial" w:hAnsi="Arial" w:cs="Arial"/>
          <w:b/>
          <w:spacing w:val="-6"/>
        </w:rPr>
        <w:t xml:space="preserve"> </w:t>
      </w:r>
      <w:r w:rsidRPr="00A02917">
        <w:rPr>
          <w:rFonts w:ascii="Arial" w:hAnsi="Arial" w:cs="Arial"/>
          <w:b/>
        </w:rPr>
        <w:t>установлено</w:t>
      </w:r>
      <w:r w:rsidRPr="00A02917">
        <w:rPr>
          <w:rFonts w:ascii="Arial" w:hAnsi="Arial" w:cs="Arial"/>
          <w:b/>
          <w:spacing w:val="-6"/>
        </w:rPr>
        <w:t xml:space="preserve"> </w:t>
      </w:r>
      <w:r w:rsidRPr="00A02917">
        <w:rPr>
          <w:rFonts w:ascii="Arial" w:hAnsi="Arial" w:cs="Arial"/>
          <w:b/>
        </w:rPr>
        <w:t>отцовство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7"/>
        <w:gridCol w:w="1790"/>
        <w:gridCol w:w="2328"/>
        <w:gridCol w:w="3058"/>
      </w:tblGrid>
      <w:tr w:rsidR="00CE51E9" w:rsidRPr="00A02917" w:rsidTr="006C74E8">
        <w:trPr>
          <w:trHeight w:val="388"/>
        </w:trPr>
        <w:tc>
          <w:tcPr>
            <w:tcW w:w="10033" w:type="dxa"/>
            <w:gridSpan w:val="4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об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установлении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отцовства</w:t>
            </w:r>
          </w:p>
        </w:tc>
      </w:tr>
      <w:tr w:rsidR="00CE51E9" w:rsidRPr="00A02917" w:rsidTr="006C74E8">
        <w:trPr>
          <w:trHeight w:val="772"/>
        </w:trPr>
        <w:tc>
          <w:tcPr>
            <w:tcW w:w="28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86"/>
        </w:trPr>
        <w:tc>
          <w:tcPr>
            <w:tcW w:w="4647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Место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115"/>
        <w:tabs>
          <w:tab w:val="left" w:pos="284"/>
        </w:tabs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 id="_x0000_s1042" type="#_x0000_t75" style="position:absolute;margin-left:65.75pt;margin-top:8.65pt;width:6.95pt;height:8.75pt;z-index:251653120;visibility:visible;mso-wrap-distance-left:0;mso-wrap-distance-right:0;mso-position-horizontal-relative:page;mso-position-vertical-relative:text">
            <v:imagedata r:id="rId14" o:title=""/>
            <w10:wrap anchorx="page"/>
          </v:shape>
        </w:pict>
      </w:r>
      <w:r w:rsidRPr="00A02917">
        <w:rPr>
          <w:rFonts w:ascii="Arial" w:hAnsi="Arial" w:cs="Arial"/>
          <w:sz w:val="24"/>
          <w:szCs w:val="24"/>
        </w:rPr>
        <w:t>Заключение</w:t>
      </w:r>
      <w:r w:rsidRPr="00A02917">
        <w:rPr>
          <w:rFonts w:ascii="Arial" w:hAnsi="Arial" w:cs="Arial"/>
          <w:spacing w:val="-4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родителем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брака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7"/>
        <w:gridCol w:w="1790"/>
        <w:gridCol w:w="2328"/>
        <w:gridCol w:w="3058"/>
      </w:tblGrid>
      <w:tr w:rsidR="00CE51E9" w:rsidRPr="00A02917" w:rsidTr="006C74E8">
        <w:trPr>
          <w:trHeight w:val="388"/>
        </w:trPr>
        <w:tc>
          <w:tcPr>
            <w:tcW w:w="10033" w:type="dxa"/>
            <w:gridSpan w:val="4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 заключении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</w:tr>
      <w:tr w:rsidR="00CE51E9" w:rsidRPr="00A02917" w:rsidTr="006C74E8">
        <w:trPr>
          <w:trHeight w:val="772"/>
        </w:trPr>
        <w:tc>
          <w:tcPr>
            <w:tcW w:w="28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85"/>
        </w:trPr>
        <w:tc>
          <w:tcPr>
            <w:tcW w:w="4647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Место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  <w:b/>
        </w:rPr>
      </w:pPr>
      <w:r>
        <w:rPr>
          <w:noProof/>
        </w:rPr>
        <w:pict>
          <v:shape id="_x0000_s1043" type="#_x0000_t75" style="position:absolute;margin-left:65.75pt;margin-top:8.65pt;width:6.95pt;height:8.75pt;z-index:251657216;visibility:visible;mso-wrap-distance-left:0;mso-wrap-distance-right:0;mso-position-horizontal-relative:page;mso-position-vertical-relative:text">
            <v:imagedata r:id="rId14" o:title=""/>
            <w10:wrap anchorx="page"/>
          </v:shape>
        </w:pict>
      </w:r>
      <w:r w:rsidRPr="00A02917">
        <w:rPr>
          <w:rFonts w:ascii="Arial" w:hAnsi="Arial" w:cs="Arial"/>
          <w:b/>
        </w:rPr>
        <w:t>Расторжение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родителем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брака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7"/>
        <w:gridCol w:w="1790"/>
        <w:gridCol w:w="2328"/>
        <w:gridCol w:w="3058"/>
      </w:tblGrid>
      <w:tr w:rsidR="00CE51E9" w:rsidRPr="00A02917" w:rsidTr="006C74E8">
        <w:trPr>
          <w:trHeight w:val="388"/>
        </w:trPr>
        <w:tc>
          <w:tcPr>
            <w:tcW w:w="10033" w:type="dxa"/>
            <w:gridSpan w:val="4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расторжении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</w:tr>
      <w:tr w:rsidR="00CE51E9" w:rsidRPr="00A02917" w:rsidTr="006C74E8">
        <w:trPr>
          <w:trHeight w:val="772"/>
        </w:trPr>
        <w:tc>
          <w:tcPr>
            <w:tcW w:w="28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86"/>
        </w:trPr>
        <w:tc>
          <w:tcPr>
            <w:tcW w:w="4647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Место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115"/>
        <w:tabs>
          <w:tab w:val="left" w:pos="284"/>
        </w:tabs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 id="_x0000_s1044" type="#_x0000_t75" style="position:absolute;margin-left:65.75pt;margin-top:8.65pt;width:6.95pt;height:8.75pt;z-index:251660288;visibility:visible;mso-wrap-distance-left:0;mso-wrap-distance-right:0;mso-position-horizontal-relative:page;mso-position-vertical-relative:text">
            <v:imagedata r:id="rId14" o:title=""/>
            <w10:wrap anchorx="page"/>
          </v:shape>
        </w:pict>
      </w:r>
      <w:r w:rsidRPr="00A02917">
        <w:rPr>
          <w:rFonts w:ascii="Arial" w:hAnsi="Arial" w:cs="Arial"/>
          <w:sz w:val="24"/>
          <w:szCs w:val="24"/>
        </w:rPr>
        <w:t>Изменение ФИО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57"/>
        <w:gridCol w:w="1790"/>
        <w:gridCol w:w="2328"/>
        <w:gridCol w:w="3058"/>
      </w:tblGrid>
      <w:tr w:rsidR="00CE51E9" w:rsidRPr="00A02917" w:rsidTr="006C74E8">
        <w:trPr>
          <w:trHeight w:val="386"/>
        </w:trPr>
        <w:tc>
          <w:tcPr>
            <w:tcW w:w="10033" w:type="dxa"/>
            <w:gridSpan w:val="4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  <w:tab w:val="left" w:pos="5931"/>
                <w:tab w:val="left" w:pos="7805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перемени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имени</w:t>
            </w:r>
            <w:r w:rsidRPr="00A02917">
              <w:rPr>
                <w:rFonts w:ascii="Arial" w:hAnsi="Arial" w:cs="Arial"/>
                <w:sz w:val="24"/>
                <w:szCs w:val="24"/>
              </w:rPr>
              <w:tab/>
              <w:t>□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родителя</w:t>
            </w:r>
            <w:r w:rsidRPr="00A02917">
              <w:rPr>
                <w:rFonts w:ascii="Arial" w:hAnsi="Arial" w:cs="Arial"/>
                <w:sz w:val="24"/>
                <w:szCs w:val="24"/>
              </w:rPr>
              <w:tab/>
              <w:t>□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 ребенка</w:t>
            </w:r>
          </w:p>
        </w:tc>
      </w:tr>
      <w:tr w:rsidR="00CE51E9" w:rsidRPr="00A02917" w:rsidTr="006C74E8">
        <w:trPr>
          <w:trHeight w:val="774"/>
        </w:trPr>
        <w:tc>
          <w:tcPr>
            <w:tcW w:w="28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6C74E8">
        <w:trPr>
          <w:trHeight w:val="386"/>
        </w:trPr>
        <w:tc>
          <w:tcPr>
            <w:tcW w:w="4647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Место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Средства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прошу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направить: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8505"/>
      </w:tblGrid>
      <w:tr w:rsidR="00CE51E9" w:rsidRPr="00A02917" w:rsidTr="006C74E8">
        <w:trPr>
          <w:trHeight w:val="323"/>
        </w:trPr>
        <w:tc>
          <w:tcPr>
            <w:tcW w:w="152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Реквизиты</w:t>
            </w:r>
          </w:p>
        </w:tc>
      </w:tr>
      <w:tr w:rsidR="00CE51E9" w:rsidRPr="00A02917" w:rsidTr="006C74E8">
        <w:trPr>
          <w:trHeight w:val="1932"/>
        </w:trPr>
        <w:tc>
          <w:tcPr>
            <w:tcW w:w="152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Почта</w:t>
            </w:r>
          </w:p>
        </w:tc>
        <w:tc>
          <w:tcPr>
            <w:tcW w:w="85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  <w:tab w:val="left" w:pos="8386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получателя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827249">
              <w:rPr>
                <w:rFonts w:ascii="Arial" w:hAnsi="Arial" w:cs="Arial"/>
                <w:noProof/>
                <w:lang w:eastAsia="ru-RU"/>
              </w:rPr>
              <w:pict>
                <v:group id="Group 10" o:spid="_x0000_s1045" style="width:406.2pt;height:.6pt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">
                  <v:shape id="AutoShape 11" o:spid="_x0000_s1046" style="position:absolute;top:5;width:8124;height:2;visibility:visible" coordsize="8124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pxMIA&#10;AADbAAAADwAAAGRycy9kb3ducmV2LnhtbESPQWvCQBSE7wX/w/KE3upGQ1OJriKCYI9qDzk+s88k&#10;mn0bdtck/ffdQqHHYWa+Ydbb0bSiJ+cbywrmswQEcWl1w5WCr8vhbQnCB2SNrWVS8E0etpvJyxpz&#10;bQc+UX8OlYgQ9jkqqEPocil9WZNBP7MdcfRu1hkMUbpKaodDhJtWLpIkkwYbjgs1drSvqXycn0ZB&#10;WtyLj+y9Ow2Xz2QIbuRr2qdKvU7H3QpEoDH8h//aR61gkcHvl/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2nEwgAAANsAAAAPAAAAAAAAAAAAAAAAAJgCAABkcnMvZG93&#10;bnJldi54bWxQSwUGAAAAAAQABAD1AAAAhwMAAAAA&#10;" adj="0,,0" path="m,l5180,t3,l8123,e" filled="f" strokeweight=".19811mm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connecttype="custom" o:connectlocs="0,0;5180,0;5183,0;8123,0" o:connectangles="0,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w10:anchorlock/>
                </v:group>
              </w:pic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Номер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почтового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отделения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  <w:tab w:val="left" w:pos="8328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(индекс)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CE51E9" w:rsidRPr="00A02917" w:rsidTr="006C74E8">
        <w:trPr>
          <w:trHeight w:val="964"/>
        </w:trPr>
        <w:tc>
          <w:tcPr>
            <w:tcW w:w="152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Банк</w:t>
            </w:r>
          </w:p>
        </w:tc>
        <w:tc>
          <w:tcPr>
            <w:tcW w:w="85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БИК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или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банка</w:t>
            </w:r>
          </w:p>
        </w:tc>
      </w:tr>
      <w:tr w:rsidR="00CE51E9" w:rsidRPr="00A02917" w:rsidTr="006C74E8">
        <w:trPr>
          <w:trHeight w:val="1082"/>
        </w:trPr>
        <w:tc>
          <w:tcPr>
            <w:tcW w:w="152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  <w:tab w:val="left" w:pos="8326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Корреспондентский</w:t>
            </w:r>
            <w:r w:rsidRPr="00A0291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счет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291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Номер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счета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A02917">
              <w:rPr>
                <w:rFonts w:ascii="Arial" w:hAnsi="Arial" w:cs="Arial"/>
                <w:w w:val="9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r>
        <w:rPr>
          <w:noProof/>
        </w:rPr>
        <w:pict>
          <v:shape id="AutoShape 16" o:spid="_x0000_s1047" style="position:absolute;margin-left:140.2pt;margin-top:-71.45pt;width:406.25pt;height:.1pt;z-index:-251668480;visibility:visible;mso-position-horizontal-relative:page;mso-position-vertical-relative:text" coordsize="81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" adj="0,,0" path="m,l5880,t3,l8124,e" filled="f" strokeweight=".19811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3733800,0;3735705,0;5158740,0" o:connectangles="0,0,0,0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заявлению</w:t>
      </w:r>
      <w:r w:rsidRPr="00A02917">
        <w:rPr>
          <w:rFonts w:ascii="Arial" w:hAnsi="Arial" w:cs="Arial"/>
          <w:spacing w:val="-5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прилагаю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следующие документы: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8451"/>
      </w:tblGrid>
      <w:tr w:rsidR="00CE51E9" w:rsidRPr="00A02917" w:rsidTr="003F675C">
        <w:trPr>
          <w:trHeight w:val="482"/>
        </w:trPr>
        <w:tc>
          <w:tcPr>
            <w:tcW w:w="96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№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45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CE51E9" w:rsidRPr="00A02917" w:rsidTr="003F675C">
        <w:trPr>
          <w:trHeight w:val="484"/>
        </w:trPr>
        <w:tc>
          <w:tcPr>
            <w:tcW w:w="96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5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</w:rPr>
      </w:pPr>
      <w:r w:rsidRPr="00A02917">
        <w:rPr>
          <w:rFonts w:ascii="Arial" w:hAnsi="Arial" w:cs="Arial"/>
        </w:rPr>
        <w:t>Об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ответственности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за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достоверность</w:t>
      </w:r>
      <w:r w:rsidRPr="00A02917">
        <w:rPr>
          <w:rFonts w:ascii="Arial" w:hAnsi="Arial" w:cs="Arial"/>
          <w:spacing w:val="-3"/>
        </w:rPr>
        <w:t xml:space="preserve"> </w:t>
      </w:r>
      <w:r w:rsidRPr="00A02917">
        <w:rPr>
          <w:rFonts w:ascii="Arial" w:hAnsi="Arial" w:cs="Arial"/>
        </w:rPr>
        <w:t>представленных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сведений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предупрежден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(на).</w:t>
      </w:r>
    </w:p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</w:rPr>
      </w:pPr>
      <w:r w:rsidRPr="00A02917">
        <w:rPr>
          <w:rFonts w:ascii="Arial" w:hAnsi="Arial" w:cs="Arial"/>
        </w:rPr>
        <w:t>Даю согласие на получение, обработку и передачу моих персональных данных в соотве</w:t>
      </w:r>
      <w:r w:rsidRPr="00A02917">
        <w:rPr>
          <w:rFonts w:ascii="Arial" w:hAnsi="Arial" w:cs="Arial"/>
        </w:rPr>
        <w:t>т</w:t>
      </w:r>
      <w:r w:rsidRPr="00A02917">
        <w:rPr>
          <w:rFonts w:ascii="Arial" w:hAnsi="Arial" w:cs="Arial"/>
        </w:rPr>
        <w:t>ствии с Федеральными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законами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27.07.2006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года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№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149-ФЗ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«Об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информации,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инфо</w:t>
      </w:r>
      <w:r w:rsidRPr="00A02917">
        <w:rPr>
          <w:rFonts w:ascii="Arial" w:hAnsi="Arial" w:cs="Arial"/>
        </w:rPr>
        <w:t>р</w:t>
      </w:r>
      <w:r w:rsidRPr="00A02917">
        <w:rPr>
          <w:rFonts w:ascii="Arial" w:hAnsi="Arial" w:cs="Arial"/>
        </w:rPr>
        <w:t>мационных</w:t>
      </w:r>
      <w:r w:rsidRPr="00A02917">
        <w:rPr>
          <w:rFonts w:ascii="Arial" w:hAnsi="Arial" w:cs="Arial"/>
          <w:spacing w:val="-5"/>
        </w:rPr>
        <w:t xml:space="preserve"> </w:t>
      </w:r>
      <w:r w:rsidRPr="00A02917">
        <w:rPr>
          <w:rFonts w:ascii="Arial" w:hAnsi="Arial" w:cs="Arial"/>
        </w:rPr>
        <w:t>технологиях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и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о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защите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информации»,</w:t>
      </w:r>
      <w:r w:rsidRPr="00A02917">
        <w:rPr>
          <w:rFonts w:ascii="Arial" w:hAnsi="Arial" w:cs="Arial"/>
          <w:spacing w:val="-47"/>
        </w:rPr>
        <w:t xml:space="preserve"> </w:t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spacing w:val="-2"/>
        </w:rPr>
        <w:t xml:space="preserve"> </w:t>
      </w:r>
      <w:r w:rsidRPr="00A02917">
        <w:rPr>
          <w:rFonts w:ascii="Arial" w:hAnsi="Arial" w:cs="Arial"/>
        </w:rPr>
        <w:t>27.07.2006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№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</w:rPr>
        <w:t>152-ФЗ</w:t>
      </w:r>
      <w:r w:rsidRPr="00A02917">
        <w:rPr>
          <w:rFonts w:ascii="Arial" w:hAnsi="Arial" w:cs="Arial"/>
          <w:spacing w:val="3"/>
        </w:rPr>
        <w:t xml:space="preserve"> </w:t>
      </w:r>
      <w:r w:rsidRPr="00A02917">
        <w:rPr>
          <w:rFonts w:ascii="Arial" w:hAnsi="Arial" w:cs="Arial"/>
        </w:rPr>
        <w:t>«О</w:t>
      </w:r>
      <w:r w:rsidRPr="00A02917">
        <w:rPr>
          <w:rFonts w:ascii="Arial" w:hAnsi="Arial" w:cs="Arial"/>
          <w:spacing w:val="2"/>
        </w:rPr>
        <w:t xml:space="preserve"> </w:t>
      </w:r>
      <w:r w:rsidRPr="00A02917">
        <w:rPr>
          <w:rFonts w:ascii="Arial" w:hAnsi="Arial" w:cs="Arial"/>
        </w:rPr>
        <w:t>персонал</w:t>
      </w:r>
      <w:r w:rsidRPr="00A02917">
        <w:rPr>
          <w:rFonts w:ascii="Arial" w:hAnsi="Arial" w:cs="Arial"/>
        </w:rPr>
        <w:t>ь</w:t>
      </w:r>
      <w:r w:rsidRPr="00A02917">
        <w:rPr>
          <w:rFonts w:ascii="Arial" w:hAnsi="Arial" w:cs="Arial"/>
        </w:rPr>
        <w:t>ных</w:t>
      </w:r>
      <w:r w:rsidRPr="00A02917">
        <w:rPr>
          <w:rFonts w:ascii="Arial" w:hAnsi="Arial" w:cs="Arial"/>
          <w:spacing w:val="1"/>
        </w:rPr>
        <w:t xml:space="preserve"> </w:t>
      </w:r>
      <w:r w:rsidRPr="00A02917">
        <w:rPr>
          <w:rFonts w:ascii="Arial" w:hAnsi="Arial" w:cs="Arial"/>
        </w:rPr>
        <w:t>данных».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tabs>
          <w:tab w:val="left" w:pos="284"/>
          <w:tab w:val="left" w:pos="5805"/>
          <w:tab w:val="left" w:pos="9315"/>
        </w:tabs>
        <w:rPr>
          <w:rFonts w:ascii="Arial" w:hAnsi="Arial" w:cs="Arial"/>
        </w:rPr>
      </w:pPr>
      <w:r w:rsidRPr="00A02917">
        <w:rPr>
          <w:rFonts w:ascii="Arial" w:hAnsi="Arial" w:cs="Arial"/>
        </w:rPr>
        <w:t>Дата</w:t>
      </w:r>
      <w:r w:rsidRPr="00A02917">
        <w:rPr>
          <w:rFonts w:ascii="Arial" w:hAnsi="Arial" w:cs="Arial"/>
        </w:rPr>
        <w:tab/>
        <w:t>Подпись</w:t>
      </w:r>
      <w:r w:rsidRPr="00A02917">
        <w:rPr>
          <w:rFonts w:ascii="Arial" w:hAnsi="Arial" w:cs="Arial"/>
          <w:spacing w:val="-4"/>
        </w:rPr>
        <w:t xml:space="preserve"> </w:t>
      </w:r>
      <w:r w:rsidRPr="00A02917">
        <w:rPr>
          <w:rFonts w:ascii="Arial" w:hAnsi="Arial" w:cs="Arial"/>
        </w:rPr>
        <w:t>заявителя</w:t>
      </w:r>
      <w:r w:rsidRPr="00A02917">
        <w:rPr>
          <w:rFonts w:ascii="Arial" w:hAnsi="Arial" w:cs="Arial"/>
          <w:spacing w:val="-1"/>
        </w:rPr>
        <w:t xml:space="preserve"> </w:t>
      </w:r>
      <w:r w:rsidRPr="00A02917">
        <w:rPr>
          <w:rFonts w:ascii="Arial" w:hAnsi="Arial" w:cs="Arial"/>
          <w:w w:val="99"/>
          <w:u w:val="single"/>
        </w:rPr>
        <w:t xml:space="preserve"> </w:t>
      </w:r>
      <w:r w:rsidRPr="00A02917">
        <w:rPr>
          <w:rFonts w:ascii="Arial" w:hAnsi="Arial" w:cs="Arial"/>
          <w:u w:val="single"/>
        </w:rPr>
        <w:tab/>
      </w:r>
    </w:p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  <w:sz w:val="28"/>
          <w:szCs w:val="28"/>
        </w:rPr>
        <w:sectPr w:rsidR="00CE51E9" w:rsidRPr="00A02917" w:rsidSect="00A02917">
          <w:type w:val="nextColumn"/>
          <w:pgSz w:w="11910" w:h="16840"/>
          <w:pgMar w:top="1134" w:right="567" w:bottom="567" w:left="1134" w:header="720" w:footer="720" w:gutter="0"/>
          <w:cols w:space="720"/>
        </w:sectPr>
      </w:pP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Приложение 4 к Административному </w:t>
      </w: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регламенту по предоставлению муни</w:t>
      </w:r>
      <w:r>
        <w:rPr>
          <w:rFonts w:ascii="Arial" w:hAnsi="Arial" w:cs="Arial"/>
          <w:szCs w:val="24"/>
        </w:rPr>
        <w:t>-</w:t>
      </w: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ципальной услуги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«Выплата компенса</w:t>
      </w:r>
      <w:r>
        <w:rPr>
          <w:rFonts w:ascii="Arial" w:hAnsi="Arial" w:cs="Arial"/>
          <w:szCs w:val="24"/>
        </w:rPr>
        <w:t>-</w:t>
      </w: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ции части родительской платы за при</w:t>
      </w:r>
      <w:r>
        <w:rPr>
          <w:rFonts w:ascii="Arial" w:hAnsi="Arial" w:cs="Arial"/>
          <w:szCs w:val="24"/>
        </w:rPr>
        <w:t>-</w:t>
      </w: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смотр и уход за детьми в муниципаль</w:t>
      </w:r>
      <w:r>
        <w:rPr>
          <w:rFonts w:ascii="Arial" w:hAnsi="Arial" w:cs="Arial"/>
          <w:szCs w:val="24"/>
        </w:rPr>
        <w:t>-</w:t>
      </w: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ных образовательных организациях Ма</w:t>
      </w:r>
      <w:r>
        <w:rPr>
          <w:rFonts w:ascii="Arial" w:hAnsi="Arial" w:cs="Arial"/>
          <w:szCs w:val="24"/>
        </w:rPr>
        <w:t>-</w:t>
      </w:r>
    </w:p>
    <w:p w:rsidR="00CE51E9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кушинского муниципального округа Кур</w:t>
      </w:r>
      <w:r>
        <w:rPr>
          <w:rFonts w:ascii="Arial" w:hAnsi="Arial" w:cs="Arial"/>
          <w:szCs w:val="24"/>
        </w:rPr>
        <w:t>-</w:t>
      </w:r>
    </w:p>
    <w:p w:rsidR="00CE51E9" w:rsidRPr="00A02917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56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ганской области»</w:t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                                                                         Кому: _________________________</w:t>
      </w:r>
    </w:p>
    <w:p w:rsidR="00CE51E9" w:rsidRPr="004240BF" w:rsidRDefault="00CE51E9" w:rsidP="00A02917">
      <w:pPr>
        <w:pStyle w:val="BodyText"/>
        <w:tabs>
          <w:tab w:val="left" w:pos="284"/>
        </w:tabs>
        <w:spacing w:before="0" w:after="0" w:line="240" w:lineRule="auto"/>
        <w:rPr>
          <w:rFonts w:ascii="Arial" w:hAnsi="Arial" w:cs="Arial"/>
          <w:sz w:val="20"/>
        </w:rPr>
      </w:pPr>
      <w:r w:rsidRPr="004240BF">
        <w:rPr>
          <w:rFonts w:ascii="Arial" w:hAnsi="Arial" w:cs="Arial"/>
          <w:sz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</w:t>
      </w:r>
      <w:r w:rsidRPr="004240BF">
        <w:rPr>
          <w:rFonts w:ascii="Arial" w:hAnsi="Arial" w:cs="Arial"/>
          <w:sz w:val="20"/>
        </w:rPr>
        <w:t xml:space="preserve">      (ФИО заявителя (представителя)</w:t>
      </w:r>
    </w:p>
    <w:p w:rsidR="00CE51E9" w:rsidRPr="004240BF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 w:val="20"/>
        </w:rPr>
      </w:pP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РЕШЕНИЕ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об</w:t>
      </w:r>
      <w:r w:rsidRPr="00A02917">
        <w:rPr>
          <w:rFonts w:ascii="Arial" w:hAnsi="Arial" w:cs="Arial"/>
          <w:b/>
          <w:spacing w:val="-6"/>
        </w:rPr>
        <w:t xml:space="preserve"> </w:t>
      </w:r>
      <w:r w:rsidRPr="00A02917">
        <w:rPr>
          <w:rFonts w:ascii="Arial" w:hAnsi="Arial" w:cs="Arial"/>
          <w:b/>
        </w:rPr>
        <w:t>отказе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в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приёме</w:t>
      </w:r>
      <w:r w:rsidRPr="00A02917">
        <w:rPr>
          <w:rFonts w:ascii="Arial" w:hAnsi="Arial" w:cs="Arial"/>
          <w:b/>
          <w:spacing w:val="-3"/>
        </w:rPr>
        <w:t xml:space="preserve"> </w:t>
      </w:r>
      <w:r w:rsidRPr="00A02917">
        <w:rPr>
          <w:rFonts w:ascii="Arial" w:hAnsi="Arial" w:cs="Arial"/>
          <w:b/>
        </w:rPr>
        <w:t>документов,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необходимых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для</w:t>
      </w:r>
      <w:r w:rsidRPr="00A02917">
        <w:rPr>
          <w:rFonts w:ascii="Arial" w:hAnsi="Arial" w:cs="Arial"/>
          <w:b/>
          <w:spacing w:val="-5"/>
        </w:rPr>
        <w:t xml:space="preserve"> </w:t>
      </w:r>
      <w:r w:rsidRPr="00A02917">
        <w:rPr>
          <w:rFonts w:ascii="Arial" w:hAnsi="Arial" w:cs="Arial"/>
          <w:b/>
        </w:rPr>
        <w:t>предоставления</w:t>
      </w:r>
      <w:r w:rsidRPr="00A02917">
        <w:rPr>
          <w:rFonts w:ascii="Arial" w:hAnsi="Arial" w:cs="Arial"/>
          <w:b/>
          <w:spacing w:val="-5"/>
        </w:rPr>
        <w:t xml:space="preserve"> </w:t>
      </w:r>
      <w:r w:rsidRPr="00A02917">
        <w:rPr>
          <w:rFonts w:ascii="Arial" w:hAnsi="Arial" w:cs="Arial"/>
          <w:b/>
        </w:rPr>
        <w:t>услуги</w:t>
      </w:r>
    </w:p>
    <w:p w:rsidR="00CE51E9" w:rsidRPr="00A02917" w:rsidRDefault="00CE51E9" w:rsidP="00A02917">
      <w:pPr>
        <w:tabs>
          <w:tab w:val="left" w:pos="284"/>
          <w:tab w:val="left" w:pos="1787"/>
          <w:tab w:val="left" w:pos="3529"/>
        </w:tabs>
        <w:jc w:val="center"/>
        <w:rPr>
          <w:rFonts w:ascii="Arial" w:hAnsi="Arial" w:cs="Arial"/>
        </w:rPr>
      </w:pPr>
      <w:r w:rsidRPr="00A02917">
        <w:rPr>
          <w:rFonts w:ascii="Arial" w:hAnsi="Arial" w:cs="Arial"/>
        </w:rPr>
        <w:t>№</w:t>
      </w:r>
      <w:r w:rsidRPr="00A02917">
        <w:rPr>
          <w:rFonts w:ascii="Arial" w:hAnsi="Arial" w:cs="Arial"/>
          <w:u w:val="single"/>
        </w:rPr>
        <w:tab/>
      </w:r>
      <w:r w:rsidRPr="00A02917">
        <w:rPr>
          <w:rFonts w:ascii="Arial" w:hAnsi="Arial" w:cs="Arial"/>
        </w:rPr>
        <w:t>от</w:t>
      </w:r>
      <w:r w:rsidRPr="00A02917">
        <w:rPr>
          <w:rFonts w:ascii="Arial" w:hAnsi="Arial" w:cs="Arial"/>
          <w:u w:val="single"/>
        </w:rPr>
        <w:t xml:space="preserve"> </w:t>
      </w:r>
      <w:r w:rsidRPr="00A02917">
        <w:rPr>
          <w:rFonts w:ascii="Arial" w:hAnsi="Arial" w:cs="Arial"/>
          <w:u w:val="single"/>
        </w:rPr>
        <w:tab/>
      </w: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4240BF">
      <w:pPr>
        <w:pStyle w:val="BodyText"/>
        <w:tabs>
          <w:tab w:val="left" w:pos="284"/>
          <w:tab w:val="left" w:pos="6294"/>
          <w:tab w:val="left" w:pos="7701"/>
        </w:tabs>
        <w:spacing w:before="0"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Рассмотрев</w:t>
      </w:r>
      <w:r w:rsidRPr="00A02917">
        <w:rPr>
          <w:rFonts w:ascii="Arial" w:hAnsi="Arial" w:cs="Arial"/>
          <w:spacing w:val="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Ваше</w:t>
      </w:r>
      <w:r w:rsidRPr="00A02917">
        <w:rPr>
          <w:rFonts w:ascii="Arial" w:hAnsi="Arial" w:cs="Arial"/>
          <w:spacing w:val="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заявление</w:t>
      </w:r>
      <w:r w:rsidRPr="00A02917">
        <w:rPr>
          <w:rFonts w:ascii="Arial" w:hAnsi="Arial" w:cs="Arial"/>
          <w:spacing w:val="1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№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и</w:t>
      </w:r>
      <w:r w:rsidRPr="00A02917">
        <w:rPr>
          <w:rFonts w:ascii="Arial" w:hAnsi="Arial" w:cs="Arial"/>
          <w:spacing w:val="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прилагаемые</w:t>
      </w:r>
      <w:r w:rsidRPr="00A02917">
        <w:rPr>
          <w:rFonts w:ascii="Arial" w:hAnsi="Arial" w:cs="Arial"/>
          <w:spacing w:val="9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к</w:t>
      </w:r>
      <w:r w:rsidRPr="00A02917">
        <w:rPr>
          <w:rFonts w:ascii="Arial" w:hAnsi="Arial" w:cs="Arial"/>
          <w:spacing w:val="10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му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документы принято решение об отказе в приеме документов, необходимых для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доставления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</w:t>
      </w:r>
      <w:r w:rsidRPr="00A02917">
        <w:rPr>
          <w:rFonts w:ascii="Arial" w:hAnsi="Arial" w:cs="Arial"/>
          <w:spacing w:val="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«Выплата компенсации части родительской платы за присмотр и уход за детьми в муниципальных</w:t>
      </w:r>
      <w:r w:rsidRPr="00A02917">
        <w:rPr>
          <w:rFonts w:ascii="Arial" w:hAnsi="Arial" w:cs="Arial"/>
          <w:i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образовательных организациях Макушинского муниципал</w:t>
      </w:r>
      <w:r w:rsidRPr="00A02917">
        <w:rPr>
          <w:rFonts w:ascii="Arial" w:hAnsi="Arial" w:cs="Arial"/>
          <w:szCs w:val="24"/>
        </w:rPr>
        <w:t>ь</w:t>
      </w:r>
      <w:r w:rsidRPr="00A02917">
        <w:rPr>
          <w:rFonts w:ascii="Arial" w:hAnsi="Arial" w:cs="Arial"/>
          <w:szCs w:val="24"/>
        </w:rPr>
        <w:t>ного округа Курганской области»  по следующим основаниям: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 для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электронной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нарушением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установленных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требований;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 исправления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текста, не заверенные в порядке, установленном законодательством Российской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Федер</w:t>
      </w:r>
      <w:r w:rsidRPr="00A02917">
        <w:rPr>
          <w:rFonts w:ascii="Arial" w:hAnsi="Arial" w:cs="Arial"/>
          <w:sz w:val="24"/>
          <w:szCs w:val="24"/>
        </w:rPr>
        <w:t>а</w:t>
      </w:r>
      <w:r w:rsidRPr="00A02917">
        <w:rPr>
          <w:rFonts w:ascii="Arial" w:hAnsi="Arial" w:cs="Arial"/>
          <w:sz w:val="24"/>
          <w:szCs w:val="24"/>
        </w:rPr>
        <w:t>ции;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документы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содержат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повреждения,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наличие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которых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позволяет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полном объеме использовать информацию и сведения, содержащиеся в документах</w:t>
      </w:r>
      <w:r w:rsidRPr="00A02917">
        <w:rPr>
          <w:rFonts w:ascii="Arial" w:hAnsi="Arial" w:cs="Arial"/>
          <w:spacing w:val="-67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тавления</w:t>
      </w:r>
      <w:r w:rsidRPr="00A02917">
        <w:rPr>
          <w:rFonts w:ascii="Arial" w:hAnsi="Arial" w:cs="Arial"/>
          <w:spacing w:val="-3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услуги;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некорректное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заполнение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обязательных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полей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форме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запроса,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70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том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числе в интерактивной форме запроса на ЕПГУ (недостоверное, неполное, либо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неправильное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заполнение);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представленные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документы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или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сведения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утратили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силу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момент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обращ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ния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за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услугой;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представление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неполного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комплекта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документов,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необходимых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для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</w:t>
      </w:r>
      <w:r w:rsidRPr="00A02917">
        <w:rPr>
          <w:rFonts w:ascii="Arial" w:hAnsi="Arial" w:cs="Arial"/>
          <w:sz w:val="24"/>
          <w:szCs w:val="24"/>
        </w:rPr>
        <w:t>с</w:t>
      </w:r>
      <w:r w:rsidRPr="00A02917">
        <w:rPr>
          <w:rFonts w:ascii="Arial" w:hAnsi="Arial" w:cs="Arial"/>
          <w:sz w:val="24"/>
          <w:szCs w:val="24"/>
        </w:rPr>
        <w:t>тавления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услуги;</w:t>
      </w:r>
    </w:p>
    <w:p w:rsidR="00CE51E9" w:rsidRPr="00A02917" w:rsidRDefault="00CE51E9" w:rsidP="004240B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3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02917">
        <w:rPr>
          <w:rFonts w:ascii="Arial" w:hAnsi="Arial" w:cs="Arial"/>
          <w:sz w:val="24"/>
          <w:szCs w:val="24"/>
        </w:rPr>
        <w:t>заявление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предоставлении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услуги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подано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орган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государственной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власти, орган местного самоуправления или организацию, в полномочия которых</w:t>
      </w:r>
      <w:r w:rsidRPr="00A02917">
        <w:rPr>
          <w:rFonts w:ascii="Arial" w:hAnsi="Arial" w:cs="Arial"/>
          <w:spacing w:val="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не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входит</w:t>
      </w:r>
      <w:r w:rsidRPr="00A02917">
        <w:rPr>
          <w:rFonts w:ascii="Arial" w:hAnsi="Arial" w:cs="Arial"/>
          <w:spacing w:val="-1"/>
          <w:sz w:val="24"/>
          <w:szCs w:val="24"/>
        </w:rPr>
        <w:t xml:space="preserve"> </w:t>
      </w:r>
      <w:r w:rsidRPr="00A02917">
        <w:rPr>
          <w:rFonts w:ascii="Arial" w:hAnsi="Arial" w:cs="Arial"/>
          <w:sz w:val="24"/>
          <w:szCs w:val="24"/>
        </w:rPr>
        <w:t>пр</w:t>
      </w:r>
      <w:r w:rsidRPr="00A02917">
        <w:rPr>
          <w:rFonts w:ascii="Arial" w:hAnsi="Arial" w:cs="Arial"/>
          <w:sz w:val="24"/>
          <w:szCs w:val="24"/>
        </w:rPr>
        <w:t>е</w:t>
      </w:r>
      <w:r w:rsidRPr="00A02917">
        <w:rPr>
          <w:rFonts w:ascii="Arial" w:hAnsi="Arial" w:cs="Arial"/>
          <w:sz w:val="24"/>
          <w:szCs w:val="24"/>
        </w:rPr>
        <w:t>доставление услуги.</w:t>
      </w:r>
    </w:p>
    <w:p w:rsidR="00CE51E9" w:rsidRPr="00A02917" w:rsidRDefault="00CE51E9" w:rsidP="004240BF">
      <w:pPr>
        <w:pStyle w:val="BodyText"/>
        <w:tabs>
          <w:tab w:val="left" w:pos="284"/>
          <w:tab w:val="left" w:pos="8929"/>
        </w:tabs>
        <w:spacing w:before="0" w:after="0" w:line="240" w:lineRule="auto"/>
        <w:ind w:firstLine="709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Дополнительная</w:t>
      </w:r>
      <w:r w:rsidRPr="00A02917">
        <w:rPr>
          <w:rFonts w:ascii="Arial" w:hAnsi="Arial" w:cs="Arial"/>
          <w:spacing w:val="-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информация:</w:t>
      </w:r>
      <w:r w:rsidRPr="00A02917">
        <w:rPr>
          <w:rFonts w:ascii="Arial" w:hAnsi="Arial" w:cs="Arial"/>
          <w:szCs w:val="24"/>
          <w:u w:val="single"/>
        </w:rPr>
        <w:tab/>
      </w:r>
      <w:r w:rsidRPr="00A02917">
        <w:rPr>
          <w:rFonts w:ascii="Arial" w:hAnsi="Arial" w:cs="Arial"/>
          <w:szCs w:val="24"/>
        </w:rPr>
        <w:t>.</w:t>
      </w:r>
    </w:p>
    <w:p w:rsidR="00CE51E9" w:rsidRPr="00A02917" w:rsidRDefault="00CE51E9" w:rsidP="004240BF">
      <w:pPr>
        <w:pStyle w:val="BodyText"/>
        <w:tabs>
          <w:tab w:val="left" w:pos="284"/>
        </w:tabs>
        <w:spacing w:before="0" w:after="0" w:line="240" w:lineRule="auto"/>
        <w:ind w:firstLine="709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Вы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вправе</w:t>
      </w:r>
      <w:r w:rsidRPr="00A02917">
        <w:rPr>
          <w:rFonts w:ascii="Arial" w:hAnsi="Arial" w:cs="Arial"/>
          <w:spacing w:val="6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повторно</w:t>
      </w:r>
      <w:r w:rsidRPr="00A02917">
        <w:rPr>
          <w:rFonts w:ascii="Arial" w:hAnsi="Arial" w:cs="Arial"/>
          <w:spacing w:val="68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обратиться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6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уполномоченный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</w:t>
      </w:r>
      <w:r w:rsidRPr="00A02917">
        <w:rPr>
          <w:rFonts w:ascii="Arial" w:hAnsi="Arial" w:cs="Arial"/>
          <w:spacing w:val="6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</w:t>
      </w:r>
      <w:r w:rsidRPr="00A02917">
        <w:rPr>
          <w:rFonts w:ascii="Arial" w:hAnsi="Arial" w:cs="Arial"/>
          <w:spacing w:val="64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заявлением</w:t>
      </w:r>
      <w:r w:rsidRPr="00A02917">
        <w:rPr>
          <w:rFonts w:ascii="Arial" w:hAnsi="Arial" w:cs="Arial"/>
          <w:spacing w:val="63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пр</w:t>
      </w:r>
      <w:r w:rsidRPr="00A02917">
        <w:rPr>
          <w:rFonts w:ascii="Arial" w:hAnsi="Arial" w:cs="Arial"/>
          <w:szCs w:val="24"/>
        </w:rPr>
        <w:t>е</w:t>
      </w:r>
      <w:r w:rsidRPr="00A02917">
        <w:rPr>
          <w:rFonts w:ascii="Arial" w:hAnsi="Arial" w:cs="Arial"/>
          <w:szCs w:val="24"/>
        </w:rPr>
        <w:t>доставлении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услуги после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устранения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указанных нарушений.</w:t>
      </w:r>
    </w:p>
    <w:p w:rsidR="00CE51E9" w:rsidRPr="00A02917" w:rsidRDefault="00CE51E9" w:rsidP="004240BF">
      <w:pPr>
        <w:pStyle w:val="BodyText"/>
        <w:tabs>
          <w:tab w:val="left" w:pos="284"/>
          <w:tab w:val="left" w:pos="2237"/>
          <w:tab w:val="left" w:pos="3109"/>
          <w:tab w:val="left" w:pos="4103"/>
          <w:tab w:val="left" w:pos="4923"/>
          <w:tab w:val="left" w:pos="6449"/>
          <w:tab w:val="left" w:pos="6818"/>
          <w:tab w:val="left" w:pos="8480"/>
          <w:tab w:val="left" w:pos="9680"/>
        </w:tabs>
        <w:spacing w:before="0" w:after="0" w:line="240" w:lineRule="auto"/>
        <w:ind w:firstLine="709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Данный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отказ</w:t>
      </w:r>
      <w:r w:rsidRPr="00A02917">
        <w:rPr>
          <w:rFonts w:ascii="Arial" w:hAnsi="Arial" w:cs="Arial"/>
          <w:szCs w:val="24"/>
        </w:rPr>
        <w:tab/>
        <w:t>может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быть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обжалован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досудебном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</w:t>
      </w:r>
      <w:r>
        <w:rPr>
          <w:rFonts w:ascii="Arial" w:hAnsi="Arial" w:cs="Arial"/>
          <w:szCs w:val="24"/>
        </w:rPr>
        <w:t xml:space="preserve"> </w:t>
      </w:r>
      <w:r w:rsidRPr="00A02917">
        <w:rPr>
          <w:rFonts w:ascii="Arial" w:hAnsi="Arial" w:cs="Arial"/>
          <w:spacing w:val="-1"/>
          <w:szCs w:val="24"/>
        </w:rPr>
        <w:t>путем</w:t>
      </w:r>
      <w:r w:rsidRPr="00A02917">
        <w:rPr>
          <w:rFonts w:ascii="Arial" w:hAnsi="Arial" w:cs="Arial"/>
          <w:spacing w:val="-67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направления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ж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zCs w:val="24"/>
        </w:rPr>
        <w:t>лобы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уполномоченный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орган,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а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также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в</w:t>
      </w:r>
      <w:r w:rsidRPr="00A02917">
        <w:rPr>
          <w:rFonts w:ascii="Arial" w:hAnsi="Arial" w:cs="Arial"/>
          <w:spacing w:val="-2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судебном</w:t>
      </w:r>
      <w:r w:rsidRPr="00A02917">
        <w:rPr>
          <w:rFonts w:ascii="Arial" w:hAnsi="Arial" w:cs="Arial"/>
          <w:spacing w:val="-1"/>
          <w:szCs w:val="24"/>
        </w:rPr>
        <w:t xml:space="preserve"> </w:t>
      </w:r>
      <w:r w:rsidRPr="00A02917">
        <w:rPr>
          <w:rFonts w:ascii="Arial" w:hAnsi="Arial" w:cs="Arial"/>
          <w:szCs w:val="24"/>
        </w:rPr>
        <w:t>порядке.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1"/>
        <w:gridCol w:w="4530"/>
      </w:tblGrid>
      <w:tr w:rsidR="00CE51E9" w:rsidRPr="00A02917" w:rsidTr="006C74E8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827249">
              <w:rPr>
                <w:rFonts w:ascii="Arial" w:hAnsi="Arial" w:cs="Arial"/>
                <w:noProof/>
                <w:lang w:eastAsia="ru-RU"/>
              </w:rPr>
              <w:pict>
                <v:group id="Group 8" o:spid="_x0000_s1048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">
                  <v:line id="Line 9" o:spid="_x0000_s1049" style="position:absolute;visibility:visible" from="0,6" to="40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8UdMQAAADbAAAADwAAAGRycy9kb3ducmV2LnhtbESPQWsCMRSE70L/Q3gFL0WzCpW6blZK&#10;URFaEK0Hj8/N62bp5mVJom7/fVMoeBxm5humWPa2FVfyoXGsYDLOQBBXTjdcKzh+rkcvIEJE1tg6&#10;JgU/FGBZPgwKzLW78Z6uh1iLBOGQowITY5dLGSpDFsPYdcTJ+3LeYkzS11J7vCW4beU0y2bSYsNp&#10;wWBHb4aq78PFKujXq5V7n5395Jl2p8xszNOHMUoNH/vXBYhIfbyH/9tbrWA6h78v6QfI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xR0xAAAANsAAAAPAAAAAAAAAAAA&#10;AAAAAKECAABkcnMvZG93bnJldi54bWxQSwUGAAAAAAQABAD5AAAAkgMAAAAA&#10;" strokeweight=".20308mm"/>
                  <w10:anchorlock/>
                </v:group>
              </w:pic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сотрудника,</w:t>
            </w:r>
            <w:r w:rsidRPr="00A02917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принявшего</w:t>
            </w:r>
            <w:r w:rsidRPr="00A02917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i/>
                <w:sz w:val="24"/>
                <w:szCs w:val="24"/>
              </w:rPr>
              <w:t>решение</w:t>
            </w:r>
          </w:p>
        </w:tc>
        <w:tc>
          <w:tcPr>
            <w:tcW w:w="453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Сведения об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электронной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</w:tr>
    </w:tbl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</w:rPr>
        <w:sectPr w:rsidR="00CE51E9" w:rsidRPr="00A02917" w:rsidSect="00A02917">
          <w:type w:val="nextColumn"/>
          <w:pgSz w:w="11910" w:h="16840"/>
          <w:pgMar w:top="1134" w:right="567" w:bottom="567" w:left="1134" w:header="720" w:footer="0" w:gutter="0"/>
          <w:cols w:space="720"/>
        </w:sectPr>
      </w:pPr>
    </w:p>
    <w:tbl>
      <w:tblPr>
        <w:tblW w:w="15228" w:type="dxa"/>
        <w:tblLook w:val="00A0"/>
      </w:tblPr>
      <w:tblGrid>
        <w:gridCol w:w="9708"/>
        <w:gridCol w:w="5520"/>
      </w:tblGrid>
      <w:tr w:rsidR="00CE51E9" w:rsidRPr="00A02917" w:rsidTr="00A303CA">
        <w:tc>
          <w:tcPr>
            <w:tcW w:w="9708" w:type="dxa"/>
          </w:tcPr>
          <w:p w:rsidR="00CE51E9" w:rsidRPr="0071139E" w:rsidRDefault="00CE51E9" w:rsidP="00A02917">
            <w:pPr>
              <w:pStyle w:val="BodyText"/>
              <w:tabs>
                <w:tab w:val="left" w:pos="284"/>
              </w:tabs>
              <w:spacing w:before="0" w:after="0" w:line="240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520" w:type="dxa"/>
          </w:tcPr>
          <w:p w:rsidR="00CE51E9" w:rsidRPr="0071139E" w:rsidRDefault="00CE51E9" w:rsidP="00A303CA">
            <w:pPr>
              <w:pStyle w:val="BodyText"/>
              <w:tabs>
                <w:tab w:val="left" w:pos="284"/>
              </w:tabs>
              <w:spacing w:before="0" w:after="0" w:line="240" w:lineRule="auto"/>
              <w:jc w:val="left"/>
              <w:rPr>
                <w:rFonts w:ascii="Arial" w:hAnsi="Arial" w:cs="Arial"/>
                <w:szCs w:val="24"/>
              </w:rPr>
            </w:pPr>
            <w:r w:rsidRPr="0071139E">
              <w:rPr>
                <w:rFonts w:ascii="Arial" w:hAnsi="Arial" w:cs="Arial"/>
                <w:szCs w:val="24"/>
              </w:rPr>
              <w:t>Приложение 5  к Административному регл</w:t>
            </w:r>
            <w:r w:rsidRPr="0071139E">
              <w:rPr>
                <w:rFonts w:ascii="Arial" w:hAnsi="Arial" w:cs="Arial"/>
                <w:szCs w:val="24"/>
              </w:rPr>
              <w:t>а</w:t>
            </w:r>
            <w:r w:rsidRPr="0071139E">
              <w:rPr>
                <w:rFonts w:ascii="Arial" w:hAnsi="Arial" w:cs="Arial"/>
                <w:szCs w:val="24"/>
              </w:rPr>
              <w:t>менту по предоставлению муниципальной у</w:t>
            </w:r>
            <w:r w:rsidRPr="0071139E">
              <w:rPr>
                <w:rFonts w:ascii="Arial" w:hAnsi="Arial" w:cs="Arial"/>
                <w:szCs w:val="24"/>
              </w:rPr>
              <w:t>с</w:t>
            </w:r>
            <w:r w:rsidRPr="0071139E">
              <w:rPr>
                <w:rFonts w:ascii="Arial" w:hAnsi="Arial" w:cs="Arial"/>
                <w:szCs w:val="24"/>
              </w:rPr>
              <w:t>луги «Выплата компенсации части родител</w:t>
            </w:r>
            <w:r w:rsidRPr="0071139E">
              <w:rPr>
                <w:rFonts w:ascii="Arial" w:hAnsi="Arial" w:cs="Arial"/>
                <w:szCs w:val="24"/>
              </w:rPr>
              <w:t>ь</w:t>
            </w:r>
            <w:r w:rsidRPr="0071139E">
              <w:rPr>
                <w:rFonts w:ascii="Arial" w:hAnsi="Arial" w:cs="Arial"/>
                <w:szCs w:val="24"/>
              </w:rPr>
              <w:t>ской платы  за присмотр и уход за детьми в муниципальных образовательных организац</w:t>
            </w:r>
            <w:r w:rsidRPr="0071139E">
              <w:rPr>
                <w:rFonts w:ascii="Arial" w:hAnsi="Arial" w:cs="Arial"/>
                <w:szCs w:val="24"/>
              </w:rPr>
              <w:t>и</w:t>
            </w:r>
            <w:r w:rsidRPr="0071139E">
              <w:rPr>
                <w:rFonts w:ascii="Arial" w:hAnsi="Arial" w:cs="Arial"/>
                <w:szCs w:val="24"/>
              </w:rPr>
              <w:t>ях Макушинского муниципального округа Ку</w:t>
            </w:r>
            <w:r w:rsidRPr="0071139E">
              <w:rPr>
                <w:rFonts w:ascii="Arial" w:hAnsi="Arial" w:cs="Arial"/>
                <w:szCs w:val="24"/>
              </w:rPr>
              <w:t>р</w:t>
            </w:r>
            <w:r w:rsidRPr="0071139E">
              <w:rPr>
                <w:rFonts w:ascii="Arial" w:hAnsi="Arial" w:cs="Arial"/>
                <w:szCs w:val="24"/>
              </w:rPr>
              <w:t>ганской области»</w:t>
            </w: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Состав,</w:t>
      </w:r>
      <w:r w:rsidRPr="00A02917">
        <w:rPr>
          <w:rFonts w:ascii="Arial" w:hAnsi="Arial" w:cs="Arial"/>
          <w:b/>
          <w:spacing w:val="-5"/>
        </w:rPr>
        <w:t xml:space="preserve"> </w:t>
      </w:r>
      <w:r w:rsidRPr="00A02917">
        <w:rPr>
          <w:rFonts w:ascii="Arial" w:hAnsi="Arial" w:cs="Arial"/>
          <w:b/>
        </w:rPr>
        <w:t>последовательность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и</w:t>
      </w:r>
      <w:r w:rsidRPr="00A02917">
        <w:rPr>
          <w:rFonts w:ascii="Arial" w:hAnsi="Arial" w:cs="Arial"/>
          <w:b/>
          <w:spacing w:val="-5"/>
        </w:rPr>
        <w:t xml:space="preserve"> </w:t>
      </w:r>
      <w:r w:rsidRPr="00A02917">
        <w:rPr>
          <w:rFonts w:ascii="Arial" w:hAnsi="Arial" w:cs="Arial"/>
          <w:b/>
        </w:rPr>
        <w:t>сроки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выполнения</w:t>
      </w:r>
      <w:r w:rsidRPr="00A02917">
        <w:rPr>
          <w:rFonts w:ascii="Arial" w:hAnsi="Arial" w:cs="Arial"/>
          <w:b/>
          <w:spacing w:val="-2"/>
        </w:rPr>
        <w:t xml:space="preserve"> </w:t>
      </w:r>
      <w:r w:rsidRPr="00A02917">
        <w:rPr>
          <w:rFonts w:ascii="Arial" w:hAnsi="Arial" w:cs="Arial"/>
          <w:b/>
        </w:rPr>
        <w:t>административных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процедур</w:t>
      </w:r>
      <w:r w:rsidRPr="00A02917">
        <w:rPr>
          <w:rFonts w:ascii="Arial" w:hAnsi="Arial" w:cs="Arial"/>
          <w:b/>
          <w:spacing w:val="-5"/>
        </w:rPr>
        <w:t xml:space="preserve"> </w:t>
      </w:r>
      <w:r w:rsidRPr="00A02917">
        <w:rPr>
          <w:rFonts w:ascii="Arial" w:hAnsi="Arial" w:cs="Arial"/>
          <w:b/>
        </w:rPr>
        <w:t>(действий)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при</w:t>
      </w:r>
      <w:r w:rsidRPr="00A02917">
        <w:rPr>
          <w:rFonts w:ascii="Arial" w:hAnsi="Arial" w:cs="Arial"/>
          <w:b/>
          <w:spacing w:val="-5"/>
        </w:rPr>
        <w:t xml:space="preserve"> </w:t>
      </w:r>
      <w:r w:rsidRPr="00A02917">
        <w:rPr>
          <w:rFonts w:ascii="Arial" w:hAnsi="Arial" w:cs="Arial"/>
          <w:b/>
        </w:rPr>
        <w:t>предоставлении</w:t>
      </w:r>
      <w:r w:rsidRPr="00A02917">
        <w:rPr>
          <w:rFonts w:ascii="Arial" w:hAnsi="Arial" w:cs="Arial"/>
          <w:b/>
          <w:spacing w:val="2"/>
        </w:rPr>
        <w:t xml:space="preserve"> </w:t>
      </w:r>
    </w:p>
    <w:p w:rsidR="00CE51E9" w:rsidRPr="00A02917" w:rsidRDefault="00CE51E9" w:rsidP="00A02917">
      <w:pPr>
        <w:tabs>
          <w:tab w:val="left" w:pos="284"/>
        </w:tabs>
        <w:jc w:val="center"/>
        <w:rPr>
          <w:rFonts w:ascii="Arial" w:hAnsi="Arial" w:cs="Arial"/>
          <w:b/>
        </w:rPr>
      </w:pPr>
      <w:r w:rsidRPr="00A02917">
        <w:rPr>
          <w:rFonts w:ascii="Arial" w:hAnsi="Arial" w:cs="Arial"/>
          <w:b/>
        </w:rPr>
        <w:t>муниципальной</w:t>
      </w:r>
      <w:r w:rsidRPr="00A02917">
        <w:rPr>
          <w:rFonts w:ascii="Arial" w:hAnsi="Arial" w:cs="Arial"/>
          <w:b/>
          <w:spacing w:val="-4"/>
        </w:rPr>
        <w:t xml:space="preserve"> </w:t>
      </w:r>
      <w:r w:rsidRPr="00A02917">
        <w:rPr>
          <w:rFonts w:ascii="Arial" w:hAnsi="Arial" w:cs="Arial"/>
          <w:b/>
        </w:rPr>
        <w:t>услуги</w:t>
      </w:r>
    </w:p>
    <w:tbl>
      <w:tblPr>
        <w:tblW w:w="1488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5"/>
        <w:gridCol w:w="2560"/>
        <w:gridCol w:w="1421"/>
        <w:gridCol w:w="1574"/>
        <w:gridCol w:w="1767"/>
        <w:gridCol w:w="2197"/>
        <w:gridCol w:w="3153"/>
      </w:tblGrid>
      <w:tr w:rsidR="00CE51E9" w:rsidRPr="00A02917" w:rsidTr="000247DB">
        <w:trPr>
          <w:trHeight w:val="1630"/>
        </w:trPr>
        <w:tc>
          <w:tcPr>
            <w:tcW w:w="221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чала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административной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256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hanging="1176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Содержание административных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42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Срок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z w:val="24"/>
                <w:szCs w:val="24"/>
              </w:rPr>
              <w:t>ы</w:t>
            </w:r>
            <w:r w:rsidRPr="00A02917">
              <w:rPr>
                <w:rFonts w:ascii="Arial" w:hAnsi="Arial" w:cs="Arial"/>
                <w:sz w:val="24"/>
                <w:szCs w:val="24"/>
              </w:rPr>
              <w:t>полнения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рати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вных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57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Должностное лицо,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отве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ствен</w:t>
            </w:r>
            <w:r w:rsidRPr="00A02917">
              <w:rPr>
                <w:rFonts w:ascii="Arial" w:hAnsi="Arial" w:cs="Arial"/>
                <w:sz w:val="24"/>
                <w:szCs w:val="24"/>
              </w:rPr>
              <w:t>ное за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выполнение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тивного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де</w:t>
            </w:r>
            <w:r w:rsidRPr="00A02917">
              <w:rPr>
                <w:rFonts w:ascii="Arial" w:hAnsi="Arial" w:cs="Arial"/>
                <w:sz w:val="24"/>
                <w:szCs w:val="24"/>
              </w:rPr>
              <w:t>й</w:t>
            </w:r>
            <w:r w:rsidRPr="00A02917">
              <w:rPr>
                <w:rFonts w:ascii="Arial" w:hAnsi="Arial" w:cs="Arial"/>
                <w:sz w:val="24"/>
                <w:szCs w:val="24"/>
              </w:rPr>
              <w:t>ствия</w:t>
            </w:r>
          </w:p>
        </w:tc>
        <w:tc>
          <w:tcPr>
            <w:tcW w:w="176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Место выпо</w:t>
            </w:r>
            <w:r w:rsidRPr="00A02917">
              <w:rPr>
                <w:rFonts w:ascii="Arial" w:hAnsi="Arial" w:cs="Arial"/>
                <w:sz w:val="24"/>
                <w:szCs w:val="24"/>
              </w:rPr>
              <w:t>л</w:t>
            </w:r>
            <w:r w:rsidRPr="00A02917">
              <w:rPr>
                <w:rFonts w:ascii="Arial" w:hAnsi="Arial" w:cs="Arial"/>
                <w:sz w:val="24"/>
                <w:szCs w:val="24"/>
              </w:rPr>
              <w:t>нения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админ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стративного действия/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пользуемая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информацио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ная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219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ind w:hanging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A02917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315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дейс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вия,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CE51E9" w:rsidRPr="00A02917" w:rsidTr="000247DB">
        <w:trPr>
          <w:trHeight w:val="150"/>
        </w:trPr>
        <w:tc>
          <w:tcPr>
            <w:tcW w:w="221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57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76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7</w:t>
            </w:r>
          </w:p>
        </w:tc>
      </w:tr>
      <w:tr w:rsidR="00CE51E9" w:rsidRPr="00A02917" w:rsidTr="00A617E3">
        <w:trPr>
          <w:trHeight w:val="179"/>
        </w:trPr>
        <w:tc>
          <w:tcPr>
            <w:tcW w:w="14887" w:type="dxa"/>
            <w:gridSpan w:val="7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1.</w:t>
            </w:r>
            <w:r w:rsidRPr="00A02917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CE51E9" w:rsidRPr="00A02917" w:rsidTr="000247DB">
        <w:trPr>
          <w:trHeight w:val="179"/>
        </w:trPr>
        <w:tc>
          <w:tcPr>
            <w:tcW w:w="2215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Поступление</w:t>
            </w:r>
          </w:p>
        </w:tc>
        <w:tc>
          <w:tcPr>
            <w:tcW w:w="2560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Прием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комплектности</w:t>
            </w:r>
          </w:p>
        </w:tc>
        <w:tc>
          <w:tcPr>
            <w:tcW w:w="1421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1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раб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чего</w:t>
            </w:r>
          </w:p>
        </w:tc>
        <w:tc>
          <w:tcPr>
            <w:tcW w:w="1574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ное лицо О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дела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1767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2197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53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A029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заявления и</w:t>
            </w:r>
            <w:r w:rsidRPr="00A029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 в соответс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вующей ГИС (присвоен 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мер и датирование).</w:t>
            </w:r>
          </w:p>
        </w:tc>
      </w:tr>
      <w:tr w:rsidR="00CE51E9" w:rsidRPr="00A02917" w:rsidTr="000247DB">
        <w:trPr>
          <w:trHeight w:val="180"/>
        </w:trPr>
        <w:tc>
          <w:tcPr>
            <w:tcW w:w="2215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/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0247DB">
        <w:trPr>
          <w:trHeight w:val="180"/>
        </w:trPr>
        <w:tc>
          <w:tcPr>
            <w:tcW w:w="2215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для предоставления муниципальной у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луги в Отдел обр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зования</w:t>
            </w:r>
          </w:p>
        </w:tc>
        <w:tc>
          <w:tcPr>
            <w:tcW w:w="2560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оснований для отказа в приеме документов, предусмотренных разделом II пунктом 13</w:t>
            </w:r>
            <w:r w:rsidRPr="00A02917">
              <w:rPr>
                <w:rFonts w:ascii="Arial" w:hAnsi="Arial" w:cs="Arial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pStyle w:val="BodyText"/>
        <w:tabs>
          <w:tab w:val="left" w:pos="284"/>
          <w:tab w:val="left" w:pos="870"/>
        </w:tabs>
        <w:spacing w:before="0" w:after="0" w:line="240" w:lineRule="auto"/>
        <w:jc w:val="left"/>
        <w:rPr>
          <w:rFonts w:ascii="Arial" w:hAnsi="Arial" w:cs="Arial"/>
          <w:szCs w:val="24"/>
        </w:rPr>
        <w:sectPr w:rsidR="00CE51E9" w:rsidRPr="00A02917" w:rsidSect="00A02917">
          <w:type w:val="nextColumn"/>
          <w:pgSz w:w="16840" w:h="11910" w:orient="landscape"/>
          <w:pgMar w:top="1134" w:right="567" w:bottom="567" w:left="1134" w:header="720" w:footer="720" w:gutter="0"/>
          <w:cols w:space="720"/>
          <w:docGrid w:linePitch="326"/>
        </w:sectPr>
      </w:pPr>
    </w:p>
    <w:tbl>
      <w:tblPr>
        <w:tblpPr w:leftFromText="180" w:rightFromText="180" w:horzAnchor="margin" w:tblpXSpec="center" w:tblpY="-642"/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6"/>
        <w:gridCol w:w="3692"/>
        <w:gridCol w:w="1699"/>
        <w:gridCol w:w="1354"/>
        <w:gridCol w:w="2047"/>
        <w:gridCol w:w="1985"/>
        <w:gridCol w:w="2151"/>
      </w:tblGrid>
      <w:tr w:rsidR="00CE51E9" w:rsidRPr="00A02917" w:rsidTr="000247DB">
        <w:trPr>
          <w:trHeight w:val="230"/>
        </w:trPr>
        <w:tc>
          <w:tcPr>
            <w:tcW w:w="227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7</w:t>
            </w:r>
          </w:p>
        </w:tc>
      </w:tr>
      <w:tr w:rsidR="00CE51E9" w:rsidRPr="00A02917" w:rsidTr="000247DB">
        <w:trPr>
          <w:trHeight w:val="5271"/>
        </w:trPr>
        <w:tc>
          <w:tcPr>
            <w:tcW w:w="2276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 случае выявления оснований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для отказа в приеме докуме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тов,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направление заявителю 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электронной форме в личный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ЕПГУ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недостаточности представле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ных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документов, с указанием на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соответствующий документ,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предусмотренный разделом II пунктом 2.13 Административн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го регламента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либо о выявле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ных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нарушениях.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Данные недо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татки могут быть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исправлены заявителем в течение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1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рабоч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го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дня со дня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поступления</w:t>
            </w:r>
            <w:r w:rsidRPr="00A02917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соответствующего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уведомления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заявителю.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 случае непредставления 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чение указанного срока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необх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димых документов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(сведений из документов), не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исправления выявленных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нарушений, фо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мирование и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направление за</w:t>
            </w:r>
            <w:r w:rsidRPr="00A02917">
              <w:rPr>
                <w:rFonts w:ascii="Arial" w:hAnsi="Arial" w:cs="Arial"/>
                <w:sz w:val="24"/>
                <w:szCs w:val="24"/>
              </w:rPr>
              <w:t>я</w:t>
            </w:r>
            <w:r w:rsidRPr="00A02917">
              <w:rPr>
                <w:rFonts w:ascii="Arial" w:hAnsi="Arial" w:cs="Arial"/>
                <w:sz w:val="24"/>
                <w:szCs w:val="24"/>
              </w:rPr>
              <w:t>вителю 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электронной форме в личный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кабинет на ЕПГУ ув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домления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об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необходимых для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A0291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услуги, с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причин о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каза</w:t>
            </w:r>
          </w:p>
        </w:tc>
        <w:tc>
          <w:tcPr>
            <w:tcW w:w="1699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</w:rPr>
        <w:sectPr w:rsidR="00CE51E9" w:rsidRPr="00A02917" w:rsidSect="00A02917">
          <w:type w:val="nextColumn"/>
          <w:pgSz w:w="16840" w:h="11910" w:orient="landscape"/>
          <w:pgMar w:top="1134" w:right="567" w:bottom="567" w:left="1134" w:header="720" w:footer="720" w:gutter="0"/>
          <w:cols w:space="720"/>
          <w:docGrid w:linePitch="326"/>
        </w:sectPr>
      </w:pPr>
    </w:p>
    <w:tbl>
      <w:tblPr>
        <w:tblpPr w:leftFromText="180" w:rightFromText="180" w:horzAnchor="margin" w:tblpY="-699"/>
        <w:tblW w:w="14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9"/>
        <w:gridCol w:w="83"/>
        <w:gridCol w:w="2984"/>
        <w:gridCol w:w="1657"/>
        <w:gridCol w:w="1337"/>
        <w:gridCol w:w="1041"/>
        <w:gridCol w:w="2693"/>
        <w:gridCol w:w="2633"/>
      </w:tblGrid>
      <w:tr w:rsidR="00CE51E9" w:rsidRPr="00A02917" w:rsidTr="0057566E">
        <w:trPr>
          <w:trHeight w:val="156"/>
        </w:trPr>
        <w:tc>
          <w:tcPr>
            <w:tcW w:w="2232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133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02917">
              <w:rPr>
                <w:rFonts w:ascii="Arial" w:hAnsi="Arial" w:cs="Arial"/>
                <w:i/>
                <w:w w:val="99"/>
                <w:sz w:val="24"/>
                <w:szCs w:val="24"/>
              </w:rPr>
              <w:t>7</w:t>
            </w:r>
          </w:p>
        </w:tc>
      </w:tr>
      <w:tr w:rsidR="00CE51E9" w:rsidRPr="00A02917" w:rsidTr="0057566E">
        <w:trPr>
          <w:trHeight w:val="181"/>
        </w:trPr>
        <w:tc>
          <w:tcPr>
            <w:tcW w:w="2232" w:type="dxa"/>
            <w:gridSpan w:val="2"/>
            <w:vMerge w:val="restart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нований</w:t>
            </w:r>
          </w:p>
        </w:tc>
        <w:tc>
          <w:tcPr>
            <w:tcW w:w="1657" w:type="dxa"/>
            <w:vMerge w:val="restart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right w:val="single" w:sz="8" w:space="0" w:color="000000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  <w:tcBorders>
              <w:left w:val="single" w:sz="8" w:space="0" w:color="000000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для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кументов,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разделом II пунктом 2.13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A0291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</w:t>
            </w:r>
            <w:r w:rsidRPr="00A02917">
              <w:rPr>
                <w:rFonts w:ascii="Arial" w:hAnsi="Arial" w:cs="Arial"/>
                <w:sz w:val="24"/>
                <w:szCs w:val="24"/>
              </w:rPr>
              <w:t>г</w:t>
            </w:r>
            <w:r w:rsidRPr="00A02917">
              <w:rPr>
                <w:rFonts w:ascii="Arial" w:hAnsi="Arial" w:cs="Arial"/>
                <w:sz w:val="24"/>
                <w:szCs w:val="24"/>
              </w:rPr>
              <w:t>ламента,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79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базе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35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учету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1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Направленное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телю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Pr="00A0291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заявления к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рассмо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рению либо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отказ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приеме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заявления к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рассмо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рению с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Pr="00A0291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причин</w:t>
            </w: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представле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ных для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A02917">
              <w:rPr>
                <w:rFonts w:ascii="Arial" w:hAnsi="Arial" w:cs="Arial"/>
                <w:sz w:val="24"/>
                <w:szCs w:val="24"/>
              </w:rPr>
              <w:t>ь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253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1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заявителю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сообщения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79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для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79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либо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отк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за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79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обосн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ванием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предусмотренных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80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отказа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 xml:space="preserve"> разделом II пунктом 2. 13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179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61"/>
        </w:trPr>
        <w:tc>
          <w:tcPr>
            <w:tcW w:w="2232" w:type="dxa"/>
            <w:gridSpan w:val="2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000000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633" w:type="dxa"/>
            <w:vMerge/>
            <w:tcBorders>
              <w:top w:val="nil"/>
            </w:tcBorders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CE51E9" w:rsidRPr="00A02917" w:rsidTr="0057566E">
        <w:trPr>
          <w:trHeight w:val="203"/>
        </w:trPr>
        <w:tc>
          <w:tcPr>
            <w:tcW w:w="14577" w:type="dxa"/>
            <w:gridSpan w:val="8"/>
            <w:tcBorders>
              <w:bottom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2.</w:t>
            </w:r>
            <w:r w:rsidRPr="00A02917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CE51E9" w:rsidRPr="00A02917" w:rsidTr="0057566E">
        <w:trPr>
          <w:trHeight w:val="282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Пакет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зарегистрированн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ых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документов, поступивших должностному л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цу, ответственн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му</w:t>
            </w:r>
            <w:r w:rsidRPr="00A0291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Автоматическое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формир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запр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сов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 органы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организ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ции,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указанные 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разделом II пунктом 2. 10 Админис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ративного регламента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5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рабочих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Ответствен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ное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Отдела о</w:t>
            </w:r>
            <w:r w:rsidRPr="00A02917">
              <w:rPr>
                <w:rFonts w:ascii="Arial" w:hAnsi="Arial" w:cs="Arial"/>
                <w:sz w:val="24"/>
                <w:szCs w:val="24"/>
              </w:rPr>
              <w:t>б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/ГИС/СМЭВ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необходимых для пр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доставления 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 услуги, нах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дящихся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распоряжении госуда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ственных орг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нов(организаций)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орг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ны(организации), пр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доставляющие док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z w:val="24"/>
                <w:szCs w:val="24"/>
              </w:rPr>
              <w:t>менты(сведения),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предусмотренные пунктом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 xml:space="preserve"> Администр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тивного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том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числе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 использован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ем СМЭВ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запр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сы,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формирование полного комплекта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документов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необходимых для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доставления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госуда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ственной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(муниципальной)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z w:val="24"/>
                <w:szCs w:val="24"/>
              </w:rPr>
              <w:t>ги</w:t>
            </w:r>
          </w:p>
        </w:tc>
      </w:tr>
      <w:tr w:rsidR="00CE51E9" w:rsidRPr="00A02917" w:rsidTr="0057566E">
        <w:trPr>
          <w:trHeight w:val="522"/>
        </w:trPr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3.</w:t>
            </w:r>
            <w:r w:rsidRPr="00A02917"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Пакет зарегистр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рованных</w:t>
            </w:r>
          </w:p>
        </w:tc>
        <w:tc>
          <w:tcPr>
            <w:tcW w:w="3067" w:type="dxa"/>
            <w:gridSpan w:val="2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соответствия документов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  <w:tc>
          <w:tcPr>
            <w:tcW w:w="1657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1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рабочего дня</w:t>
            </w:r>
          </w:p>
        </w:tc>
        <w:tc>
          <w:tcPr>
            <w:tcW w:w="1337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Ответстве нное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041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Наличие/отсутст вие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2633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документов, п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ступивших дол</w:t>
            </w:r>
            <w:r w:rsidRPr="00A02917">
              <w:rPr>
                <w:rFonts w:ascii="Arial" w:hAnsi="Arial" w:cs="Arial"/>
                <w:sz w:val="24"/>
                <w:szCs w:val="24"/>
              </w:rPr>
              <w:t>ж</w:t>
            </w:r>
            <w:r w:rsidRPr="00A02917">
              <w:rPr>
                <w:rFonts w:ascii="Arial" w:hAnsi="Arial" w:cs="Arial"/>
                <w:sz w:val="24"/>
                <w:szCs w:val="24"/>
              </w:rPr>
              <w:t>ностному лицу, ответственному</w:t>
            </w:r>
            <w:r w:rsidRPr="00A02917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3067" w:type="dxa"/>
            <w:gridSpan w:val="2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нормативных правовых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актов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предо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тавления муниципальной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Отдела о</w:t>
            </w:r>
            <w:r w:rsidRPr="00A02917">
              <w:rPr>
                <w:rFonts w:ascii="Arial" w:hAnsi="Arial" w:cs="Arial"/>
                <w:sz w:val="24"/>
                <w:szCs w:val="24"/>
              </w:rPr>
              <w:t>б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/ГИС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CE51E9" w:rsidRPr="00A02917" w:rsidTr="0057566E">
        <w:trPr>
          <w:trHeight w:val="522"/>
        </w:trPr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4.</w:t>
            </w:r>
            <w:r w:rsidRPr="00A02917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форме согласно прил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жениям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1,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2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Администр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тивном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регл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менту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 пр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доставлении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или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нии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 Формирование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 предоставл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нии</w:t>
            </w:r>
            <w:r w:rsidRPr="00A02917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 или об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отказе в предо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тавлении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1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часа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Ответстве нное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Отдела о</w:t>
            </w:r>
            <w:r w:rsidRPr="00A02917">
              <w:rPr>
                <w:rFonts w:ascii="Arial" w:hAnsi="Arial" w:cs="Arial"/>
                <w:sz w:val="24"/>
                <w:szCs w:val="24"/>
              </w:rPr>
              <w:t>б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вания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/ГИС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Результат предоста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z w:val="24"/>
                <w:szCs w:val="24"/>
              </w:rPr>
              <w:t>ления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форме, приведе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 приложении  1 и 2 к Административн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му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подп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санный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руководит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лем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Макушинского м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z w:val="24"/>
                <w:szCs w:val="24"/>
              </w:rPr>
              <w:t>ниципального округа или иного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уполном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ченного им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лица.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Решение об отказе 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ципальной услуги,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приведенное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 Прил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жении  4 к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тивному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подписанный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усиле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руководит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лем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Макушинского м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z w:val="24"/>
                <w:szCs w:val="24"/>
              </w:rPr>
              <w:t>ниципального округа или иного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уполном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ченного им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лица.</w:t>
            </w:r>
          </w:p>
        </w:tc>
      </w:tr>
      <w:tr w:rsidR="00CE51E9" w:rsidRPr="00A02917" w:rsidTr="0057566E">
        <w:trPr>
          <w:trHeight w:val="522"/>
        </w:trPr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5. Выдача результата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 регистрация 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зультата 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 услуги,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указанного 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</w:t>
            </w:r>
            <w:r w:rsidRPr="00A02917">
              <w:rPr>
                <w:rFonts w:ascii="Arial" w:hAnsi="Arial" w:cs="Arial"/>
                <w:sz w:val="24"/>
                <w:szCs w:val="24"/>
              </w:rPr>
              <w:t>з</w:t>
            </w:r>
            <w:r w:rsidRPr="00A02917">
              <w:rPr>
                <w:rFonts w:ascii="Arial" w:hAnsi="Arial" w:cs="Arial"/>
                <w:sz w:val="24"/>
                <w:szCs w:val="24"/>
              </w:rPr>
              <w:t>делом II пунктом 2. 8 Администр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тивного регламе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та,</w:t>
            </w:r>
            <w:r w:rsidRPr="00A02917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 форме эле</w:t>
            </w:r>
            <w:r w:rsidRPr="00A02917">
              <w:rPr>
                <w:rFonts w:ascii="Arial" w:hAnsi="Arial" w:cs="Arial"/>
                <w:sz w:val="24"/>
                <w:szCs w:val="24"/>
              </w:rPr>
              <w:t>к</w:t>
            </w:r>
            <w:r w:rsidRPr="00A02917">
              <w:rPr>
                <w:rFonts w:ascii="Arial" w:hAnsi="Arial" w:cs="Arial"/>
                <w:sz w:val="24"/>
                <w:szCs w:val="24"/>
              </w:rPr>
              <w:t>тронного докуме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та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067" w:type="dxa"/>
            <w:gridSpan w:val="2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 предоставления 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 услуги</w:t>
            </w:r>
          </w:p>
        </w:tc>
        <w:tc>
          <w:tcPr>
            <w:tcW w:w="1657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 1 часа п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сле окончания процедуры  принятия 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шения</w:t>
            </w:r>
          </w:p>
          <w:tbl>
            <w:tblPr>
              <w:tblpPr w:leftFromText="180" w:rightFromText="180" w:vertAnchor="text" w:horzAnchor="margin" w:tblpY="29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99"/>
            </w:tblGrid>
            <w:tr w:rsidR="00CE51E9" w:rsidRPr="00A02917" w:rsidTr="00E9282D">
              <w:trPr>
                <w:trHeight w:val="276"/>
              </w:trPr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1E9" w:rsidRPr="00A02917" w:rsidRDefault="00CE51E9" w:rsidP="00A02917">
                  <w:pPr>
                    <w:pStyle w:val="TableParagraph"/>
                    <w:tabs>
                      <w:tab w:val="left" w:pos="28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E51E9" w:rsidRPr="00A02917" w:rsidTr="00E9282D">
              <w:trPr>
                <w:trHeight w:val="275"/>
              </w:trPr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51E9" w:rsidRPr="00A02917" w:rsidRDefault="00CE51E9" w:rsidP="00A02917">
                  <w:pPr>
                    <w:pStyle w:val="TableParagraph"/>
                    <w:tabs>
                      <w:tab w:val="left" w:pos="284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Ответстве нное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лицо Отдела о</w:t>
            </w:r>
            <w:r w:rsidRPr="00A02917">
              <w:rPr>
                <w:rFonts w:ascii="Arial" w:hAnsi="Arial" w:cs="Arial"/>
                <w:sz w:val="24"/>
                <w:szCs w:val="24"/>
              </w:rPr>
              <w:t>б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1041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ния/ГИС</w:t>
            </w:r>
          </w:p>
        </w:tc>
        <w:tc>
          <w:tcPr>
            <w:tcW w:w="2693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3" w:type="dxa"/>
            <w:tcBorders>
              <w:bottom w:val="nil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 конечном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результате предоставления мун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ципальной услуги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мног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функциональный центр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 муниципал</w:t>
            </w:r>
            <w:r w:rsidRPr="00A02917">
              <w:rPr>
                <w:rFonts w:ascii="Arial" w:hAnsi="Arial" w:cs="Arial"/>
                <w:sz w:val="24"/>
                <w:szCs w:val="24"/>
              </w:rPr>
              <w:t>ь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 услуги,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указанного разделом II пунктом 2.13 Административного</w:t>
            </w:r>
            <w:r w:rsidRPr="00A0291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</w:t>
            </w:r>
            <w:r w:rsidRPr="00A02917">
              <w:rPr>
                <w:rFonts w:ascii="Arial" w:hAnsi="Arial" w:cs="Arial"/>
                <w:sz w:val="24"/>
                <w:szCs w:val="24"/>
              </w:rPr>
              <w:t>г</w:t>
            </w:r>
            <w:r w:rsidRPr="00A02917">
              <w:rPr>
                <w:rFonts w:ascii="Arial" w:hAnsi="Arial" w:cs="Arial"/>
                <w:sz w:val="24"/>
                <w:szCs w:val="24"/>
              </w:rPr>
              <w:t>ламента,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форме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</w:t>
            </w:r>
            <w:r w:rsidRPr="00A02917">
              <w:rPr>
                <w:rFonts w:ascii="Arial" w:hAnsi="Arial" w:cs="Arial"/>
                <w:sz w:val="24"/>
                <w:szCs w:val="24"/>
              </w:rPr>
              <w:t>к</w:t>
            </w:r>
            <w:r w:rsidRPr="00A02917">
              <w:rPr>
                <w:rFonts w:ascii="Arial" w:hAnsi="Arial" w:cs="Arial"/>
                <w:sz w:val="24"/>
                <w:szCs w:val="24"/>
              </w:rPr>
              <w:t>тронного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</w:t>
            </w:r>
            <w:r w:rsidRPr="00A02917">
              <w:rPr>
                <w:rFonts w:ascii="Arial" w:hAnsi="Arial" w:cs="Arial"/>
                <w:sz w:val="24"/>
                <w:szCs w:val="24"/>
              </w:rPr>
              <w:t>д</w:t>
            </w:r>
            <w:r w:rsidRPr="00A02917">
              <w:rPr>
                <w:rFonts w:ascii="Arial" w:hAnsi="Arial" w:cs="Arial"/>
                <w:sz w:val="24"/>
                <w:szCs w:val="24"/>
              </w:rPr>
              <w:t>писанного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A0291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</w:t>
            </w:r>
            <w:r w:rsidRPr="00A02917">
              <w:rPr>
                <w:rFonts w:ascii="Arial" w:hAnsi="Arial" w:cs="Arial"/>
                <w:sz w:val="24"/>
                <w:szCs w:val="24"/>
              </w:rPr>
              <w:t>к</w:t>
            </w:r>
            <w:r w:rsidRPr="00A02917">
              <w:rPr>
                <w:rFonts w:ascii="Arial" w:hAnsi="Arial" w:cs="Arial"/>
                <w:sz w:val="24"/>
                <w:szCs w:val="24"/>
              </w:rPr>
              <w:t>тронной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уполн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моченного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должностного лица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Адм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нистрации Макушинского муниципального округа</w:t>
            </w:r>
          </w:p>
        </w:tc>
        <w:tc>
          <w:tcPr>
            <w:tcW w:w="16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уст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новленны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взаим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действ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ии м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жду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Админ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страцией  М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кушинског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A02917">
              <w:rPr>
                <w:rFonts w:ascii="Arial" w:hAnsi="Arial" w:cs="Arial"/>
                <w:sz w:val="24"/>
                <w:szCs w:val="24"/>
              </w:rPr>
              <w:t>ь</w:t>
            </w:r>
            <w:r w:rsidRPr="00A02917">
              <w:rPr>
                <w:rFonts w:ascii="Arial" w:hAnsi="Arial" w:cs="Arial"/>
                <w:sz w:val="24"/>
                <w:szCs w:val="24"/>
              </w:rPr>
              <w:t>ного округа и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33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ответствен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ное за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достав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ние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ципа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льной услуги</w:t>
            </w:r>
          </w:p>
        </w:tc>
        <w:tc>
          <w:tcPr>
            <w:tcW w:w="104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Отдел образ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ния/ГИС/МФЦ</w:t>
            </w:r>
          </w:p>
        </w:tc>
        <w:tc>
          <w:tcPr>
            <w:tcW w:w="269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A0291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способа выдачи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зультата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A02917">
              <w:rPr>
                <w:rFonts w:ascii="Arial" w:hAnsi="Arial" w:cs="Arial"/>
                <w:sz w:val="24"/>
                <w:szCs w:val="24"/>
              </w:rPr>
              <w:t>ь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МФЦ,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 также подача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Запроса через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263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A0291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A02917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держание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электронн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го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заверенн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>го печатью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МФЦ;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Внесение сведений в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</w:t>
            </w:r>
            <w:r w:rsidRPr="00A02917">
              <w:rPr>
                <w:rFonts w:ascii="Arial" w:hAnsi="Arial" w:cs="Arial"/>
                <w:sz w:val="24"/>
                <w:szCs w:val="24"/>
              </w:rPr>
              <w:t>ь</w:t>
            </w:r>
            <w:r w:rsidRPr="00A02917">
              <w:rPr>
                <w:rFonts w:ascii="Arial" w:hAnsi="Arial" w:cs="Arial"/>
                <w:sz w:val="24"/>
                <w:szCs w:val="24"/>
              </w:rPr>
              <w:t>тата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7" w:type="dxa"/>
            <w:gridSpan w:val="2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 предоставл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ния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на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65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 день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страции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зультата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пр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доставлен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ия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</w:t>
            </w:r>
            <w:r w:rsidRPr="00A02917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337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ное лицо Отдел о</w:t>
            </w:r>
            <w:r w:rsidRPr="00A02917">
              <w:rPr>
                <w:rFonts w:ascii="Arial" w:hAnsi="Arial" w:cs="Arial"/>
                <w:sz w:val="24"/>
                <w:szCs w:val="24"/>
              </w:rPr>
              <w:t>б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разования,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ление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z w:val="24"/>
                <w:szCs w:val="24"/>
              </w:rPr>
              <w:t>ницип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альнойу</w:t>
            </w:r>
            <w:r w:rsidRPr="00A02917">
              <w:rPr>
                <w:rFonts w:ascii="Arial" w:hAnsi="Arial" w:cs="Arial"/>
                <w:sz w:val="24"/>
                <w:szCs w:val="24"/>
              </w:rPr>
              <w:t>с</w:t>
            </w:r>
            <w:r w:rsidRPr="00A02917">
              <w:rPr>
                <w:rFonts w:ascii="Arial" w:hAnsi="Arial" w:cs="Arial"/>
                <w:sz w:val="24"/>
                <w:szCs w:val="24"/>
              </w:rPr>
              <w:t>луги</w:t>
            </w:r>
          </w:p>
        </w:tc>
        <w:tc>
          <w:tcPr>
            <w:tcW w:w="1041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69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:rsidR="00CE51E9" w:rsidRPr="00A02917" w:rsidRDefault="00CE51E9" w:rsidP="00A02917">
            <w:pPr>
              <w:pStyle w:val="TableParagraph"/>
              <w:tabs>
                <w:tab w:val="left" w:pos="284"/>
                <w:tab w:val="left" w:pos="2203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A0291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правленный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A02917">
              <w:rPr>
                <w:rFonts w:ascii="Arial" w:hAnsi="Arial" w:cs="Arial"/>
                <w:sz w:val="24"/>
                <w:szCs w:val="24"/>
              </w:rPr>
              <w:tab/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>на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ЕПГУ/РПГУ;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  <w:tab w:val="left" w:pos="1086"/>
                <w:tab w:val="left" w:pos="1707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A0291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A0291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</w:t>
            </w:r>
            <w:r w:rsidRPr="00A02917">
              <w:rPr>
                <w:rFonts w:ascii="Arial" w:hAnsi="Arial" w:cs="Arial"/>
                <w:sz w:val="24"/>
                <w:szCs w:val="24"/>
              </w:rPr>
              <w:tab/>
              <w:t>о</w:t>
            </w:r>
            <w:r w:rsidRPr="00A02917">
              <w:rPr>
                <w:rFonts w:ascii="Arial" w:hAnsi="Arial" w:cs="Arial"/>
                <w:sz w:val="24"/>
                <w:szCs w:val="24"/>
              </w:rPr>
              <w:tab/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>выдаче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CE51E9" w:rsidRPr="00A02917" w:rsidTr="0057566E">
        <w:trPr>
          <w:trHeight w:val="522"/>
        </w:trPr>
        <w:tc>
          <w:tcPr>
            <w:tcW w:w="14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6.</w:t>
            </w:r>
            <w:r w:rsidRPr="00A02917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CE51E9" w:rsidRPr="00A02917" w:rsidTr="0057566E">
        <w:trPr>
          <w:trHeight w:val="522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зультата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 xml:space="preserve">услуги, указанного 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разд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лом II пунктом 13 Административног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</w:t>
            </w:r>
            <w:r w:rsidRPr="00A0291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A02917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форме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электро</w:t>
            </w:r>
            <w:r w:rsidRPr="00A02917">
              <w:rPr>
                <w:rFonts w:ascii="Arial" w:hAnsi="Arial" w:cs="Arial"/>
                <w:sz w:val="24"/>
                <w:szCs w:val="24"/>
              </w:rPr>
              <w:t>н</w:t>
            </w:r>
            <w:r w:rsidRPr="00A02917">
              <w:rPr>
                <w:rFonts w:ascii="Arial" w:hAnsi="Arial" w:cs="Arial"/>
                <w:sz w:val="24"/>
                <w:szCs w:val="24"/>
              </w:rPr>
              <w:t>ного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Внесение сведений о 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зультате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A02917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указанном разделом II пунктом 13 Администр</w:t>
            </w:r>
            <w:r w:rsidRPr="00A02917">
              <w:rPr>
                <w:rFonts w:ascii="Arial" w:hAnsi="Arial" w:cs="Arial"/>
                <w:sz w:val="24"/>
                <w:szCs w:val="24"/>
              </w:rPr>
              <w:t>а</w:t>
            </w:r>
            <w:r w:rsidRPr="00A02917">
              <w:rPr>
                <w:rFonts w:ascii="Arial" w:hAnsi="Arial" w:cs="Arial"/>
                <w:sz w:val="24"/>
                <w:szCs w:val="24"/>
              </w:rPr>
              <w:t>тивного регламента,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</w:t>
            </w:r>
            <w:r w:rsidRPr="00A02917">
              <w:rPr>
                <w:rFonts w:ascii="Arial" w:hAnsi="Arial" w:cs="Arial"/>
                <w:sz w:val="24"/>
                <w:szCs w:val="24"/>
              </w:rPr>
              <w:t>е</w:t>
            </w:r>
            <w:r w:rsidRPr="00A02917">
              <w:rPr>
                <w:rFonts w:ascii="Arial" w:hAnsi="Arial" w:cs="Arial"/>
                <w:sz w:val="24"/>
                <w:szCs w:val="24"/>
              </w:rPr>
              <w:t>естр решений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1</w:t>
            </w:r>
            <w:r w:rsidRPr="00A02917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ное лицо Отдела о</w:t>
            </w:r>
            <w:r w:rsidRPr="00A02917">
              <w:rPr>
                <w:rFonts w:ascii="Arial" w:hAnsi="Arial" w:cs="Arial"/>
                <w:sz w:val="24"/>
                <w:szCs w:val="24"/>
              </w:rPr>
              <w:t>б</w:t>
            </w:r>
            <w:r w:rsidRPr="00A02917">
              <w:rPr>
                <w:rFonts w:ascii="Arial" w:hAnsi="Arial" w:cs="Arial"/>
                <w:sz w:val="24"/>
                <w:szCs w:val="24"/>
              </w:rPr>
              <w:t>разованя,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ответс</w:t>
            </w:r>
            <w:r w:rsidRPr="00A02917">
              <w:rPr>
                <w:rFonts w:ascii="Arial" w:hAnsi="Arial" w:cs="Arial"/>
                <w:sz w:val="24"/>
                <w:szCs w:val="24"/>
              </w:rPr>
              <w:t>т</w:t>
            </w:r>
            <w:r w:rsidRPr="00A02917">
              <w:rPr>
                <w:rFonts w:ascii="Arial" w:hAnsi="Arial" w:cs="Arial"/>
                <w:sz w:val="24"/>
                <w:szCs w:val="24"/>
              </w:rPr>
              <w:t>венное за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предоста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z w:val="24"/>
                <w:szCs w:val="24"/>
              </w:rPr>
              <w:t>ление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</w:t>
            </w:r>
            <w:r w:rsidRPr="00A02917">
              <w:rPr>
                <w:rFonts w:ascii="Arial" w:hAnsi="Arial" w:cs="Arial"/>
                <w:sz w:val="24"/>
                <w:szCs w:val="24"/>
              </w:rPr>
              <w:t>у</w:t>
            </w:r>
            <w:r w:rsidRPr="00A02917">
              <w:rPr>
                <w:rFonts w:ascii="Arial" w:hAnsi="Arial" w:cs="Arial"/>
                <w:sz w:val="24"/>
                <w:szCs w:val="24"/>
              </w:rPr>
              <w:t>ницип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ал</w:t>
            </w:r>
            <w:r w:rsidRPr="00A02917">
              <w:rPr>
                <w:rFonts w:ascii="Arial" w:hAnsi="Arial" w:cs="Arial"/>
                <w:sz w:val="24"/>
                <w:szCs w:val="24"/>
              </w:rPr>
              <w:t>ь</w:t>
            </w:r>
            <w:r w:rsidRPr="00A02917">
              <w:rPr>
                <w:rFonts w:ascii="Arial" w:hAnsi="Arial" w:cs="Arial"/>
                <w:sz w:val="24"/>
                <w:szCs w:val="24"/>
              </w:rPr>
              <w:t>ной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A0291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муниц</w:t>
            </w:r>
            <w:r w:rsidRPr="00A02917">
              <w:rPr>
                <w:rFonts w:ascii="Arial" w:hAnsi="Arial" w:cs="Arial"/>
                <w:sz w:val="24"/>
                <w:szCs w:val="24"/>
              </w:rPr>
              <w:t>и</w:t>
            </w:r>
            <w:r w:rsidRPr="00A02917">
              <w:rPr>
                <w:rFonts w:ascii="Arial" w:hAnsi="Arial" w:cs="Arial"/>
                <w:sz w:val="24"/>
                <w:szCs w:val="24"/>
              </w:rPr>
              <w:t>пальной услуги, в</w:t>
            </w:r>
            <w:r w:rsidRPr="00A02917">
              <w:rPr>
                <w:rFonts w:ascii="Arial" w:hAnsi="Arial" w:cs="Arial"/>
                <w:sz w:val="24"/>
                <w:szCs w:val="24"/>
              </w:rPr>
              <w:t>ы</w:t>
            </w:r>
            <w:r w:rsidRPr="00A02917">
              <w:rPr>
                <w:rFonts w:ascii="Arial" w:hAnsi="Arial" w:cs="Arial"/>
                <w:sz w:val="24"/>
                <w:szCs w:val="24"/>
              </w:rPr>
              <w:t>данный</w:t>
            </w:r>
            <w:r w:rsidRPr="00A02917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заявителю,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фиксируется</w:t>
            </w:r>
            <w:r w:rsidRPr="00A0291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в</w:t>
            </w:r>
            <w:r w:rsidRPr="00A0291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ГИС,</w:t>
            </w:r>
            <w:r w:rsidRPr="00A02917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A0291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02917">
              <w:rPr>
                <w:rFonts w:ascii="Arial" w:hAnsi="Arial" w:cs="Arial"/>
                <w:sz w:val="24"/>
                <w:szCs w:val="24"/>
              </w:rPr>
              <w:t>кабинете</w:t>
            </w:r>
          </w:p>
          <w:p w:rsidR="00CE51E9" w:rsidRPr="00A02917" w:rsidRDefault="00CE51E9" w:rsidP="00A02917">
            <w:pPr>
              <w:pStyle w:val="TableParagraph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A02917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</w:tr>
    </w:tbl>
    <w:p w:rsidR="00CE51E9" w:rsidRPr="00A02917" w:rsidRDefault="00CE51E9" w:rsidP="00A02917">
      <w:pPr>
        <w:tabs>
          <w:tab w:val="left" w:pos="284"/>
        </w:tabs>
        <w:rPr>
          <w:rFonts w:ascii="Arial" w:hAnsi="Arial" w:cs="Arial"/>
        </w:rPr>
        <w:sectPr w:rsidR="00CE51E9" w:rsidRPr="00A02917" w:rsidSect="00A02917">
          <w:type w:val="nextColumn"/>
          <w:pgSz w:w="16840" w:h="11910" w:orient="landscape"/>
          <w:pgMar w:top="1134" w:right="567" w:bottom="567" w:left="1134" w:header="720" w:footer="720" w:gutter="0"/>
          <w:cols w:space="720"/>
          <w:docGrid w:linePitch="326"/>
        </w:sectPr>
      </w:pPr>
    </w:p>
    <w:p w:rsidR="00CE51E9" w:rsidRPr="00A303CA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pacing w:val="5"/>
          <w:szCs w:val="24"/>
        </w:rPr>
      </w:pPr>
      <w:r w:rsidRPr="00A303CA">
        <w:rPr>
          <w:rFonts w:ascii="Arial" w:hAnsi="Arial" w:cs="Arial"/>
          <w:szCs w:val="24"/>
        </w:rPr>
        <w:t xml:space="preserve">Приложение 6 </w:t>
      </w:r>
      <w:r w:rsidRPr="00A303CA">
        <w:rPr>
          <w:rFonts w:ascii="Arial" w:hAnsi="Arial" w:cs="Arial"/>
          <w:spacing w:val="-67"/>
          <w:szCs w:val="24"/>
        </w:rPr>
        <w:t xml:space="preserve">   </w:t>
      </w:r>
      <w:r w:rsidRPr="00A303CA">
        <w:rPr>
          <w:rFonts w:ascii="Arial" w:hAnsi="Arial" w:cs="Arial"/>
          <w:szCs w:val="24"/>
        </w:rPr>
        <w:t>к Административному</w:t>
      </w:r>
      <w:r w:rsidRPr="00A303CA">
        <w:rPr>
          <w:rFonts w:ascii="Arial" w:hAnsi="Arial" w:cs="Arial"/>
          <w:spacing w:val="5"/>
          <w:szCs w:val="24"/>
        </w:rPr>
        <w:t xml:space="preserve"> </w:t>
      </w:r>
    </w:p>
    <w:p w:rsidR="00CE51E9" w:rsidRPr="00A303CA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303CA">
        <w:rPr>
          <w:rFonts w:ascii="Arial" w:hAnsi="Arial" w:cs="Arial"/>
          <w:szCs w:val="24"/>
        </w:rPr>
        <w:t>регламенту</w:t>
      </w:r>
      <w:r w:rsidRPr="00A303CA">
        <w:rPr>
          <w:rFonts w:ascii="Arial" w:hAnsi="Arial" w:cs="Arial"/>
          <w:spacing w:val="1"/>
          <w:szCs w:val="24"/>
        </w:rPr>
        <w:t xml:space="preserve"> </w:t>
      </w:r>
      <w:r w:rsidRPr="00A303CA">
        <w:rPr>
          <w:rFonts w:ascii="Arial" w:hAnsi="Arial" w:cs="Arial"/>
          <w:szCs w:val="24"/>
        </w:rPr>
        <w:t>по</w:t>
      </w:r>
      <w:r w:rsidRPr="00A303CA">
        <w:rPr>
          <w:rFonts w:ascii="Arial" w:hAnsi="Arial" w:cs="Arial"/>
          <w:spacing w:val="-8"/>
          <w:szCs w:val="24"/>
        </w:rPr>
        <w:t xml:space="preserve"> </w:t>
      </w:r>
      <w:r w:rsidRPr="00A303CA">
        <w:rPr>
          <w:rFonts w:ascii="Arial" w:hAnsi="Arial" w:cs="Arial"/>
          <w:szCs w:val="24"/>
        </w:rPr>
        <w:t>предоставлению</w:t>
      </w:r>
      <w:r w:rsidRPr="00A303CA">
        <w:rPr>
          <w:rFonts w:ascii="Arial" w:hAnsi="Arial" w:cs="Arial"/>
          <w:spacing w:val="-8"/>
          <w:szCs w:val="24"/>
        </w:rPr>
        <w:t xml:space="preserve"> </w:t>
      </w:r>
      <w:r w:rsidRPr="00A303CA">
        <w:rPr>
          <w:rFonts w:ascii="Arial" w:hAnsi="Arial" w:cs="Arial"/>
          <w:szCs w:val="24"/>
        </w:rPr>
        <w:t>муници</w:t>
      </w:r>
      <w:r>
        <w:rPr>
          <w:rFonts w:ascii="Arial" w:hAnsi="Arial" w:cs="Arial"/>
          <w:szCs w:val="24"/>
        </w:rPr>
        <w:t>-</w:t>
      </w:r>
    </w:p>
    <w:p w:rsidR="00CE51E9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303CA">
        <w:rPr>
          <w:rFonts w:ascii="Arial" w:hAnsi="Arial" w:cs="Arial"/>
          <w:szCs w:val="24"/>
        </w:rPr>
        <w:t xml:space="preserve">пальной услуги «Выплата компенсации </w:t>
      </w:r>
    </w:p>
    <w:p w:rsidR="00CE51E9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303CA">
        <w:rPr>
          <w:rFonts w:ascii="Arial" w:hAnsi="Arial" w:cs="Arial"/>
          <w:szCs w:val="24"/>
        </w:rPr>
        <w:t>части родительской платы</w:t>
      </w:r>
      <w:r>
        <w:rPr>
          <w:rFonts w:ascii="Arial" w:hAnsi="Arial" w:cs="Arial"/>
          <w:szCs w:val="24"/>
        </w:rPr>
        <w:t xml:space="preserve"> </w:t>
      </w:r>
      <w:r w:rsidRPr="00A303CA">
        <w:rPr>
          <w:rFonts w:ascii="Arial" w:hAnsi="Arial" w:cs="Arial"/>
          <w:szCs w:val="24"/>
        </w:rPr>
        <w:t xml:space="preserve">за присмотр и </w:t>
      </w:r>
    </w:p>
    <w:p w:rsidR="00CE51E9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303CA">
        <w:rPr>
          <w:rFonts w:ascii="Arial" w:hAnsi="Arial" w:cs="Arial"/>
          <w:szCs w:val="24"/>
        </w:rPr>
        <w:t>уход за детьми</w:t>
      </w:r>
      <w:r>
        <w:rPr>
          <w:rFonts w:ascii="Arial" w:hAnsi="Arial" w:cs="Arial"/>
          <w:szCs w:val="24"/>
        </w:rPr>
        <w:t xml:space="preserve"> </w:t>
      </w:r>
      <w:r w:rsidRPr="00A303CA">
        <w:rPr>
          <w:rFonts w:ascii="Arial" w:hAnsi="Arial" w:cs="Arial"/>
          <w:szCs w:val="24"/>
        </w:rPr>
        <w:t>в муниципальных обра</w:t>
      </w:r>
      <w:r>
        <w:rPr>
          <w:rFonts w:ascii="Arial" w:hAnsi="Arial" w:cs="Arial"/>
          <w:szCs w:val="24"/>
        </w:rPr>
        <w:t>-</w:t>
      </w:r>
    </w:p>
    <w:p w:rsidR="00CE51E9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303CA">
        <w:rPr>
          <w:rFonts w:ascii="Arial" w:hAnsi="Arial" w:cs="Arial"/>
          <w:szCs w:val="24"/>
        </w:rPr>
        <w:t>зовательных</w:t>
      </w:r>
      <w:r>
        <w:rPr>
          <w:rFonts w:ascii="Arial" w:hAnsi="Arial" w:cs="Arial"/>
          <w:szCs w:val="24"/>
        </w:rPr>
        <w:t xml:space="preserve"> </w:t>
      </w:r>
      <w:r w:rsidRPr="00A303CA">
        <w:rPr>
          <w:rFonts w:ascii="Arial" w:hAnsi="Arial" w:cs="Arial"/>
          <w:szCs w:val="24"/>
        </w:rPr>
        <w:t xml:space="preserve">организациях Макушинского </w:t>
      </w:r>
    </w:p>
    <w:p w:rsidR="00CE51E9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303CA">
        <w:rPr>
          <w:rFonts w:ascii="Arial" w:hAnsi="Arial" w:cs="Arial"/>
          <w:szCs w:val="24"/>
        </w:rPr>
        <w:t>муниципального</w:t>
      </w:r>
      <w:r w:rsidRPr="00A02917">
        <w:rPr>
          <w:rFonts w:ascii="Arial" w:hAnsi="Arial" w:cs="Arial"/>
          <w:szCs w:val="24"/>
        </w:rPr>
        <w:t xml:space="preserve"> округа Курганской об</w:t>
      </w:r>
      <w:r>
        <w:rPr>
          <w:rFonts w:ascii="Arial" w:hAnsi="Arial" w:cs="Arial"/>
          <w:szCs w:val="24"/>
        </w:rPr>
        <w:t>-</w:t>
      </w:r>
    </w:p>
    <w:p w:rsidR="00CE51E9" w:rsidRPr="00A02917" w:rsidRDefault="00CE51E9" w:rsidP="00A303CA">
      <w:pPr>
        <w:pStyle w:val="BodyText"/>
        <w:tabs>
          <w:tab w:val="left" w:pos="284"/>
        </w:tabs>
        <w:spacing w:before="0" w:after="0" w:line="240" w:lineRule="auto"/>
        <w:ind w:firstLine="1044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ласти»</w:t>
      </w:r>
    </w:p>
    <w:p w:rsidR="00CE51E9" w:rsidRPr="00A02917" w:rsidRDefault="00CE51E9" w:rsidP="00A02917">
      <w:pPr>
        <w:pStyle w:val="BodyText"/>
        <w:tabs>
          <w:tab w:val="left" w:pos="284"/>
          <w:tab w:val="left" w:pos="3640"/>
        </w:tabs>
        <w:spacing w:before="0" w:after="0" w:line="240" w:lineRule="auto"/>
        <w:jc w:val="left"/>
        <w:rPr>
          <w:rFonts w:ascii="Arial" w:hAnsi="Arial" w:cs="Arial"/>
          <w:szCs w:val="24"/>
        </w:rPr>
      </w:pPr>
    </w:p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ind w:firstLine="788"/>
        <w:rPr>
          <w:rFonts w:ascii="Arial" w:hAnsi="Arial" w:cs="Arial"/>
          <w:b/>
          <w:szCs w:val="24"/>
        </w:rPr>
      </w:pPr>
      <w:r w:rsidRPr="00A02917">
        <w:rPr>
          <w:rFonts w:ascii="Arial" w:hAnsi="Arial" w:cs="Arial"/>
          <w:b/>
          <w:szCs w:val="24"/>
        </w:rPr>
        <w:t xml:space="preserve">Запрос </w:t>
      </w:r>
    </w:p>
    <w:p w:rsidR="00CE51E9" w:rsidRDefault="00CE51E9" w:rsidP="00A02917">
      <w:pPr>
        <w:pStyle w:val="BodyText"/>
        <w:tabs>
          <w:tab w:val="left" w:pos="284"/>
          <w:tab w:val="left" w:pos="8080"/>
        </w:tabs>
        <w:spacing w:before="0" w:after="0" w:line="240" w:lineRule="auto"/>
        <w:ind w:firstLine="788"/>
        <w:jc w:val="righ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CE51E9" w:rsidRPr="00A02917" w:rsidRDefault="00CE51E9" w:rsidP="00A303CA">
      <w:pPr>
        <w:pStyle w:val="BodyText"/>
        <w:tabs>
          <w:tab w:val="left" w:pos="284"/>
          <w:tab w:val="left" w:pos="8080"/>
        </w:tabs>
        <w:spacing w:before="0" w:after="0" w:line="240" w:lineRule="auto"/>
        <w:ind w:firstLine="876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Кому_________________________________________</w:t>
      </w:r>
    </w:p>
    <w:p w:rsidR="00CE51E9" w:rsidRPr="00A02917" w:rsidRDefault="00CE51E9" w:rsidP="00A303CA">
      <w:pPr>
        <w:pStyle w:val="BodyText"/>
        <w:tabs>
          <w:tab w:val="left" w:pos="284"/>
          <w:tab w:val="left" w:pos="8080"/>
        </w:tabs>
        <w:spacing w:before="0" w:after="0" w:line="240" w:lineRule="auto"/>
        <w:ind w:firstLine="8760"/>
        <w:jc w:val="left"/>
        <w:rPr>
          <w:rFonts w:ascii="Arial" w:hAnsi="Arial" w:cs="Arial"/>
          <w:szCs w:val="24"/>
        </w:rPr>
      </w:pPr>
      <w:r w:rsidRPr="00A02917">
        <w:rPr>
          <w:rFonts w:ascii="Arial" w:hAnsi="Arial" w:cs="Arial"/>
          <w:szCs w:val="24"/>
        </w:rPr>
        <w:t>От кого _______________________________________</w:t>
      </w:r>
    </w:p>
    <w:tbl>
      <w:tblPr>
        <w:tblW w:w="16233" w:type="dxa"/>
        <w:tblInd w:w="-885" w:type="dxa"/>
        <w:tblLook w:val="00A0"/>
      </w:tblPr>
      <w:tblGrid>
        <w:gridCol w:w="484"/>
        <w:gridCol w:w="1440"/>
        <w:gridCol w:w="934"/>
        <w:gridCol w:w="1722"/>
        <w:gridCol w:w="1440"/>
        <w:gridCol w:w="757"/>
        <w:gridCol w:w="1607"/>
        <w:gridCol w:w="1314"/>
        <w:gridCol w:w="1460"/>
        <w:gridCol w:w="2675"/>
        <w:gridCol w:w="2400"/>
      </w:tblGrid>
      <w:tr w:rsidR="00CE51E9" w:rsidRPr="00A02917" w:rsidTr="00A303CA">
        <w:trPr>
          <w:trHeight w:val="5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  <w:tab w:val="left" w:pos="8080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1E9" w:rsidRPr="00A02917" w:rsidRDefault="00CE51E9" w:rsidP="00A02917">
            <w:pPr>
              <w:tabs>
                <w:tab w:val="left" w:pos="284"/>
                <w:tab w:val="left" w:pos="7680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51E9" w:rsidRPr="00A02917" w:rsidRDefault="00CE51E9" w:rsidP="00A02917">
            <w:pPr>
              <w:tabs>
                <w:tab w:val="left" w:pos="284"/>
                <w:tab w:val="left" w:pos="80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  <w:tab w:val="left" w:pos="80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  <w:tab w:val="left" w:pos="8080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  <w:tab w:val="left" w:pos="808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CE51E9" w:rsidRPr="00A02917" w:rsidTr="00A303CA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родители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ребёнок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Является</w:t>
            </w:r>
          </w:p>
        </w:tc>
      </w:tr>
      <w:tr w:rsidR="00CE51E9" w:rsidRPr="00A02917" w:rsidTr="00A303CA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Дата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Домашний адрес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(не является)</w:t>
            </w:r>
          </w:p>
        </w:tc>
      </w:tr>
      <w:tr w:rsidR="00CE51E9" w:rsidRPr="00A02917" w:rsidTr="00A303CA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Фамилия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Имя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Отчество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Фамилия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Имя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Отчество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рождения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СНИЛС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Cs/>
                <w:iCs/>
                <w:color w:val="000000"/>
              </w:rPr>
              <w:t>получателем м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у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ниципальной усл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у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ги/ размер пол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а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гаемой компенс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а</w:t>
            </w:r>
            <w:r w:rsidRPr="00A02917">
              <w:rPr>
                <w:rFonts w:ascii="Arial" w:hAnsi="Arial" w:cs="Arial"/>
                <w:bCs/>
                <w:iCs/>
                <w:color w:val="000000"/>
              </w:rPr>
              <w:t>ции в %</w:t>
            </w:r>
          </w:p>
        </w:tc>
      </w:tr>
      <w:tr w:rsidR="00CE51E9" w:rsidRPr="00A02917" w:rsidTr="00A303CA">
        <w:trPr>
          <w:trHeight w:val="90"/>
        </w:trPr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CE51E9" w:rsidRPr="00A02917" w:rsidTr="00A303CA">
        <w:trPr>
          <w:trHeight w:val="264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  <w:r w:rsidRPr="00A0291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E51E9" w:rsidRPr="00A02917" w:rsidTr="00A303CA">
        <w:trPr>
          <w:trHeight w:val="27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0291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E51E9" w:rsidRPr="00A02917" w:rsidRDefault="00CE51E9" w:rsidP="00A02917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</w:rPr>
            </w:pPr>
            <w:r w:rsidRPr="00A02917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CE51E9" w:rsidRPr="00A02917" w:rsidRDefault="00CE51E9" w:rsidP="00A02917">
      <w:pPr>
        <w:pStyle w:val="BodyText"/>
        <w:tabs>
          <w:tab w:val="left" w:pos="284"/>
        </w:tabs>
        <w:spacing w:before="0" w:after="0" w:line="240" w:lineRule="auto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sectPr w:rsidR="00CE51E9" w:rsidRPr="00A02917" w:rsidSect="00A02917">
      <w:type w:val="nextColumn"/>
      <w:pgSz w:w="16840" w:h="11910" w:orient="landscape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E9" w:rsidRDefault="00CE51E9" w:rsidP="00BB544E">
      <w:r>
        <w:separator/>
      </w:r>
    </w:p>
  </w:endnote>
  <w:endnote w:type="continuationSeparator" w:id="0">
    <w:p w:rsidR="00CE51E9" w:rsidRDefault="00CE51E9" w:rsidP="00BB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E9" w:rsidRPr="00A02917" w:rsidRDefault="00CE51E9">
    <w:pPr>
      <w:pStyle w:val="Footer"/>
      <w:rPr>
        <w:sz w:val="8"/>
        <w:szCs w:val="8"/>
      </w:rPr>
    </w:pPr>
    <w:r w:rsidRPr="00A02917">
      <w:rPr>
        <w:sz w:val="8"/>
        <w:szCs w:val="8"/>
      </w:rPr>
      <w:fldChar w:fldCharType="begin"/>
    </w:r>
    <w:r w:rsidRPr="00A02917">
      <w:rPr>
        <w:sz w:val="8"/>
        <w:szCs w:val="8"/>
      </w:rPr>
      <w:instrText xml:space="preserve"> FILENAME \p </w:instrText>
    </w:r>
    <w:r w:rsidRPr="00A02917">
      <w:rPr>
        <w:sz w:val="8"/>
        <w:szCs w:val="8"/>
      </w:rPr>
      <w:fldChar w:fldCharType="separate"/>
    </w:r>
    <w:r>
      <w:rPr>
        <w:noProof/>
        <w:sz w:val="8"/>
        <w:szCs w:val="8"/>
      </w:rPr>
      <w:t>C:\Users\Public\мои документы\ПОСТАНОВЛЕНИЯ\2023\562 01.09.2023.docx</w:t>
    </w:r>
    <w:r w:rsidRPr="00A02917">
      <w:rPr>
        <w:sz w:val="8"/>
        <w:szCs w:val="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E9" w:rsidRDefault="00CE51E9" w:rsidP="00BB544E">
      <w:r>
        <w:separator/>
      </w:r>
    </w:p>
  </w:footnote>
  <w:footnote w:type="continuationSeparator" w:id="0">
    <w:p w:rsidR="00CE51E9" w:rsidRDefault="00CE51E9" w:rsidP="00BB5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10"/>
    <w:multiLevelType w:val="multilevel"/>
    <w:tmpl w:val="A0A421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">
    <w:nsid w:val="017D3CDD"/>
    <w:multiLevelType w:val="hybridMultilevel"/>
    <w:tmpl w:val="58E6FFD0"/>
    <w:lvl w:ilvl="0" w:tplc="9B24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70EAA"/>
    <w:multiLevelType w:val="multilevel"/>
    <w:tmpl w:val="804EAF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F1D732A"/>
    <w:multiLevelType w:val="multilevel"/>
    <w:tmpl w:val="68D6751C"/>
    <w:lvl w:ilvl="0">
      <w:start w:val="1"/>
      <w:numFmt w:val="decimal"/>
      <w:lvlText w:val="%1)"/>
      <w:lvlJc w:val="left"/>
      <w:pPr>
        <w:ind w:left="336" w:hanging="49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336" w:hanging="492"/>
      </w:pPr>
      <w:rPr>
        <w:rFonts w:cs="Times New Roman" w:hint="default"/>
        <w:i w:val="0"/>
        <w:color w:val="00000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</w:rPr>
    </w:lvl>
  </w:abstractNum>
  <w:abstractNum w:abstractNumId="6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0A0C80"/>
    <w:multiLevelType w:val="hybridMultilevel"/>
    <w:tmpl w:val="6710616E"/>
    <w:lvl w:ilvl="0" w:tplc="9B24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379D2"/>
    <w:multiLevelType w:val="hybridMultilevel"/>
    <w:tmpl w:val="9728845A"/>
    <w:lvl w:ilvl="0" w:tplc="9B24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C4664"/>
    <w:multiLevelType w:val="multilevel"/>
    <w:tmpl w:val="364A458A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332E2F7F"/>
    <w:multiLevelType w:val="hybridMultilevel"/>
    <w:tmpl w:val="58DA1428"/>
    <w:lvl w:ilvl="0" w:tplc="7A0EEDEE">
      <w:start w:val="10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DF2F69"/>
    <w:multiLevelType w:val="multilevel"/>
    <w:tmpl w:val="2AFEB6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9426A51"/>
    <w:multiLevelType w:val="hybridMultilevel"/>
    <w:tmpl w:val="F3ACD548"/>
    <w:lvl w:ilvl="0" w:tplc="BCF0C33E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9208D8">
      <w:numFmt w:val="bullet"/>
      <w:lvlText w:val="•"/>
      <w:lvlJc w:val="left"/>
      <w:pPr>
        <w:ind w:left="1368" w:hanging="305"/>
      </w:pPr>
      <w:rPr>
        <w:rFonts w:hint="default"/>
      </w:rPr>
    </w:lvl>
    <w:lvl w:ilvl="2" w:tplc="A4783054">
      <w:numFmt w:val="bullet"/>
      <w:lvlText w:val="•"/>
      <w:lvlJc w:val="left"/>
      <w:pPr>
        <w:ind w:left="2397" w:hanging="305"/>
      </w:pPr>
      <w:rPr>
        <w:rFonts w:hint="default"/>
      </w:rPr>
    </w:lvl>
    <w:lvl w:ilvl="3" w:tplc="8DA0A702">
      <w:numFmt w:val="bullet"/>
      <w:lvlText w:val="•"/>
      <w:lvlJc w:val="left"/>
      <w:pPr>
        <w:ind w:left="3425" w:hanging="305"/>
      </w:pPr>
      <w:rPr>
        <w:rFonts w:hint="default"/>
      </w:rPr>
    </w:lvl>
    <w:lvl w:ilvl="4" w:tplc="AAAE7F04">
      <w:numFmt w:val="bullet"/>
      <w:lvlText w:val="•"/>
      <w:lvlJc w:val="left"/>
      <w:pPr>
        <w:ind w:left="4454" w:hanging="305"/>
      </w:pPr>
      <w:rPr>
        <w:rFonts w:hint="default"/>
      </w:rPr>
    </w:lvl>
    <w:lvl w:ilvl="5" w:tplc="35FA25F6">
      <w:numFmt w:val="bullet"/>
      <w:lvlText w:val="•"/>
      <w:lvlJc w:val="left"/>
      <w:pPr>
        <w:ind w:left="5483" w:hanging="305"/>
      </w:pPr>
      <w:rPr>
        <w:rFonts w:hint="default"/>
      </w:rPr>
    </w:lvl>
    <w:lvl w:ilvl="6" w:tplc="BEF8BB26">
      <w:numFmt w:val="bullet"/>
      <w:lvlText w:val="•"/>
      <w:lvlJc w:val="left"/>
      <w:pPr>
        <w:ind w:left="6511" w:hanging="305"/>
      </w:pPr>
      <w:rPr>
        <w:rFonts w:hint="default"/>
      </w:rPr>
    </w:lvl>
    <w:lvl w:ilvl="7" w:tplc="1FB255E4">
      <w:numFmt w:val="bullet"/>
      <w:lvlText w:val="•"/>
      <w:lvlJc w:val="left"/>
      <w:pPr>
        <w:ind w:left="7540" w:hanging="305"/>
      </w:pPr>
      <w:rPr>
        <w:rFonts w:hint="default"/>
      </w:rPr>
    </w:lvl>
    <w:lvl w:ilvl="8" w:tplc="763C6C6C">
      <w:numFmt w:val="bullet"/>
      <w:lvlText w:val="•"/>
      <w:lvlJc w:val="left"/>
      <w:pPr>
        <w:ind w:left="8569" w:hanging="305"/>
      </w:pPr>
      <w:rPr>
        <w:rFonts w:hint="default"/>
      </w:rPr>
    </w:lvl>
  </w:abstractNum>
  <w:abstractNum w:abstractNumId="14">
    <w:nsid w:val="40D73AD7"/>
    <w:multiLevelType w:val="multilevel"/>
    <w:tmpl w:val="23745CF6"/>
    <w:lvl w:ilvl="0">
      <w:start w:val="1"/>
      <w:numFmt w:val="decimal"/>
      <w:lvlText w:val="%1"/>
      <w:lvlJc w:val="left"/>
      <w:pPr>
        <w:ind w:left="336" w:hanging="49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36" w:hanging="492"/>
      </w:pPr>
      <w:rPr>
        <w:rFonts w:cs="Times New Roman" w:hint="default"/>
        <w:i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</w:rPr>
    </w:lvl>
  </w:abstractNum>
  <w:abstractNum w:abstractNumId="15">
    <w:nsid w:val="43B6678E"/>
    <w:multiLevelType w:val="hybridMultilevel"/>
    <w:tmpl w:val="B262F6AA"/>
    <w:lvl w:ilvl="0" w:tplc="9B24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46695D73"/>
    <w:multiLevelType w:val="hybridMultilevel"/>
    <w:tmpl w:val="E7B6D570"/>
    <w:lvl w:ilvl="0" w:tplc="D1982A7C">
      <w:start w:val="1"/>
      <w:numFmt w:val="decimal"/>
      <w:lvlText w:val="%1)"/>
      <w:lvlJc w:val="left"/>
      <w:pPr>
        <w:ind w:left="33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AD8D564">
      <w:numFmt w:val="bullet"/>
      <w:lvlText w:val="•"/>
      <w:lvlJc w:val="left"/>
      <w:pPr>
        <w:ind w:left="1368" w:hanging="305"/>
      </w:pPr>
      <w:rPr>
        <w:rFonts w:hint="default"/>
      </w:rPr>
    </w:lvl>
    <w:lvl w:ilvl="2" w:tplc="DD4C50E4">
      <w:numFmt w:val="bullet"/>
      <w:lvlText w:val="•"/>
      <w:lvlJc w:val="left"/>
      <w:pPr>
        <w:ind w:left="2397" w:hanging="305"/>
      </w:pPr>
      <w:rPr>
        <w:rFonts w:hint="default"/>
      </w:rPr>
    </w:lvl>
    <w:lvl w:ilvl="3" w:tplc="8BAA9C2E">
      <w:numFmt w:val="bullet"/>
      <w:lvlText w:val="•"/>
      <w:lvlJc w:val="left"/>
      <w:pPr>
        <w:ind w:left="3425" w:hanging="305"/>
      </w:pPr>
      <w:rPr>
        <w:rFonts w:hint="default"/>
      </w:rPr>
    </w:lvl>
    <w:lvl w:ilvl="4" w:tplc="0400F77E">
      <w:numFmt w:val="bullet"/>
      <w:lvlText w:val="•"/>
      <w:lvlJc w:val="left"/>
      <w:pPr>
        <w:ind w:left="4454" w:hanging="305"/>
      </w:pPr>
      <w:rPr>
        <w:rFonts w:hint="default"/>
      </w:rPr>
    </w:lvl>
    <w:lvl w:ilvl="5" w:tplc="4FA83A48">
      <w:numFmt w:val="bullet"/>
      <w:lvlText w:val="•"/>
      <w:lvlJc w:val="left"/>
      <w:pPr>
        <w:ind w:left="5483" w:hanging="305"/>
      </w:pPr>
      <w:rPr>
        <w:rFonts w:hint="default"/>
      </w:rPr>
    </w:lvl>
    <w:lvl w:ilvl="6" w:tplc="4F0AA744">
      <w:numFmt w:val="bullet"/>
      <w:lvlText w:val="•"/>
      <w:lvlJc w:val="left"/>
      <w:pPr>
        <w:ind w:left="6511" w:hanging="305"/>
      </w:pPr>
      <w:rPr>
        <w:rFonts w:hint="default"/>
      </w:rPr>
    </w:lvl>
    <w:lvl w:ilvl="7" w:tplc="786AF890">
      <w:numFmt w:val="bullet"/>
      <w:lvlText w:val="•"/>
      <w:lvlJc w:val="left"/>
      <w:pPr>
        <w:ind w:left="7540" w:hanging="305"/>
      </w:pPr>
      <w:rPr>
        <w:rFonts w:hint="default"/>
      </w:rPr>
    </w:lvl>
    <w:lvl w:ilvl="8" w:tplc="73EA6816">
      <w:numFmt w:val="bullet"/>
      <w:lvlText w:val="•"/>
      <w:lvlJc w:val="left"/>
      <w:pPr>
        <w:ind w:left="8569" w:hanging="305"/>
      </w:pPr>
      <w:rPr>
        <w:rFonts w:hint="default"/>
      </w:rPr>
    </w:lvl>
  </w:abstractNum>
  <w:abstractNum w:abstractNumId="18">
    <w:nsid w:val="4AB8473F"/>
    <w:multiLevelType w:val="multilevel"/>
    <w:tmpl w:val="F78A108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FCB63CC"/>
    <w:multiLevelType w:val="multilevel"/>
    <w:tmpl w:val="BD8E6F7C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  <w:i w:val="0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  <w:i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0">
    <w:nsid w:val="58185AE3"/>
    <w:multiLevelType w:val="hybridMultilevel"/>
    <w:tmpl w:val="2B0AA848"/>
    <w:lvl w:ilvl="0" w:tplc="9B2463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BB201F6"/>
    <w:multiLevelType w:val="hybridMultilevel"/>
    <w:tmpl w:val="F70C3C5E"/>
    <w:lvl w:ilvl="0" w:tplc="9B2463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5F341ECD"/>
    <w:multiLevelType w:val="hybridMultilevel"/>
    <w:tmpl w:val="196E02BC"/>
    <w:lvl w:ilvl="0" w:tplc="A9F6D2AE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0D47A77"/>
    <w:multiLevelType w:val="hybridMultilevel"/>
    <w:tmpl w:val="09344F82"/>
    <w:lvl w:ilvl="0" w:tplc="9B24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C134AD"/>
    <w:multiLevelType w:val="hybridMultilevel"/>
    <w:tmpl w:val="150A63BA"/>
    <w:lvl w:ilvl="0" w:tplc="9B24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6">
    <w:nsid w:val="69C205FD"/>
    <w:multiLevelType w:val="hybridMultilevel"/>
    <w:tmpl w:val="CDAE2932"/>
    <w:lvl w:ilvl="0" w:tplc="9B2463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EE23294"/>
    <w:multiLevelType w:val="hybridMultilevel"/>
    <w:tmpl w:val="47CA7672"/>
    <w:lvl w:ilvl="0" w:tplc="9B24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2463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43F06"/>
    <w:multiLevelType w:val="hybridMultilevel"/>
    <w:tmpl w:val="34DA18C6"/>
    <w:lvl w:ilvl="0" w:tplc="9B2463B8">
      <w:start w:val="1"/>
      <w:numFmt w:val="bullet"/>
      <w:lvlText w:val=""/>
      <w:lvlJc w:val="left"/>
      <w:pPr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29">
    <w:nsid w:val="73A3119C"/>
    <w:multiLevelType w:val="hybridMultilevel"/>
    <w:tmpl w:val="B5BED3F6"/>
    <w:lvl w:ilvl="0" w:tplc="9B2463B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76625FAC"/>
    <w:multiLevelType w:val="hybridMultilevel"/>
    <w:tmpl w:val="2CD09EEA"/>
    <w:lvl w:ilvl="0" w:tplc="9B24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F01692"/>
    <w:multiLevelType w:val="hybridMultilevel"/>
    <w:tmpl w:val="0974FF2E"/>
    <w:lvl w:ilvl="0" w:tplc="9B24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6816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3">
    <w:nsid w:val="78687327"/>
    <w:multiLevelType w:val="hybridMultilevel"/>
    <w:tmpl w:val="CDE20388"/>
    <w:lvl w:ilvl="0" w:tplc="9B246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D54525"/>
    <w:multiLevelType w:val="hybridMultilevel"/>
    <w:tmpl w:val="AF7CAD26"/>
    <w:lvl w:ilvl="0" w:tplc="0F08EC8E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8946A1E8">
      <w:numFmt w:val="bullet"/>
      <w:lvlText w:val="•"/>
      <w:lvlJc w:val="left"/>
      <w:pPr>
        <w:ind w:left="1368" w:hanging="164"/>
      </w:pPr>
      <w:rPr>
        <w:rFonts w:hint="default"/>
      </w:rPr>
    </w:lvl>
    <w:lvl w:ilvl="2" w:tplc="E800DACA">
      <w:numFmt w:val="bullet"/>
      <w:lvlText w:val="•"/>
      <w:lvlJc w:val="left"/>
      <w:pPr>
        <w:ind w:left="2397" w:hanging="164"/>
      </w:pPr>
      <w:rPr>
        <w:rFonts w:hint="default"/>
      </w:rPr>
    </w:lvl>
    <w:lvl w:ilvl="3" w:tplc="F4D8AF6E">
      <w:numFmt w:val="bullet"/>
      <w:lvlText w:val="•"/>
      <w:lvlJc w:val="left"/>
      <w:pPr>
        <w:ind w:left="3425" w:hanging="164"/>
      </w:pPr>
      <w:rPr>
        <w:rFonts w:hint="default"/>
      </w:rPr>
    </w:lvl>
    <w:lvl w:ilvl="4" w:tplc="8DCA2284">
      <w:numFmt w:val="bullet"/>
      <w:lvlText w:val="•"/>
      <w:lvlJc w:val="left"/>
      <w:pPr>
        <w:ind w:left="4454" w:hanging="164"/>
      </w:pPr>
      <w:rPr>
        <w:rFonts w:hint="default"/>
      </w:rPr>
    </w:lvl>
    <w:lvl w:ilvl="5" w:tplc="AC3A970C">
      <w:numFmt w:val="bullet"/>
      <w:lvlText w:val="•"/>
      <w:lvlJc w:val="left"/>
      <w:pPr>
        <w:ind w:left="5483" w:hanging="164"/>
      </w:pPr>
      <w:rPr>
        <w:rFonts w:hint="default"/>
      </w:rPr>
    </w:lvl>
    <w:lvl w:ilvl="6" w:tplc="5614B99A">
      <w:numFmt w:val="bullet"/>
      <w:lvlText w:val="•"/>
      <w:lvlJc w:val="left"/>
      <w:pPr>
        <w:ind w:left="6511" w:hanging="164"/>
      </w:pPr>
      <w:rPr>
        <w:rFonts w:hint="default"/>
      </w:rPr>
    </w:lvl>
    <w:lvl w:ilvl="7" w:tplc="D696D3E8">
      <w:numFmt w:val="bullet"/>
      <w:lvlText w:val="•"/>
      <w:lvlJc w:val="left"/>
      <w:pPr>
        <w:ind w:left="7540" w:hanging="164"/>
      </w:pPr>
      <w:rPr>
        <w:rFonts w:hint="default"/>
      </w:rPr>
    </w:lvl>
    <w:lvl w:ilvl="8" w:tplc="F2681298">
      <w:numFmt w:val="bullet"/>
      <w:lvlText w:val="•"/>
      <w:lvlJc w:val="left"/>
      <w:pPr>
        <w:ind w:left="8569" w:hanging="164"/>
      </w:pPr>
      <w:rPr>
        <w:rFonts w:hint="default"/>
      </w:rPr>
    </w:lvl>
  </w:abstractNum>
  <w:abstractNum w:abstractNumId="35">
    <w:nsid w:val="7F0232EC"/>
    <w:multiLevelType w:val="hybridMultilevel"/>
    <w:tmpl w:val="8FB0F3D0"/>
    <w:lvl w:ilvl="0" w:tplc="9B246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"/>
  </w:num>
  <w:num w:numId="5">
    <w:abstractNumId w:val="6"/>
  </w:num>
  <w:num w:numId="6">
    <w:abstractNumId w:val="25"/>
  </w:num>
  <w:num w:numId="7">
    <w:abstractNumId w:val="3"/>
  </w:num>
  <w:num w:numId="8">
    <w:abstractNumId w:val="32"/>
  </w:num>
  <w:num w:numId="9">
    <w:abstractNumId w:val="17"/>
  </w:num>
  <w:num w:numId="10">
    <w:abstractNumId w:val="13"/>
  </w:num>
  <w:num w:numId="11">
    <w:abstractNumId w:val="34"/>
  </w:num>
  <w:num w:numId="12">
    <w:abstractNumId w:val="15"/>
  </w:num>
  <w:num w:numId="13">
    <w:abstractNumId w:val="27"/>
  </w:num>
  <w:num w:numId="14">
    <w:abstractNumId w:val="28"/>
  </w:num>
  <w:num w:numId="15">
    <w:abstractNumId w:val="5"/>
  </w:num>
  <w:num w:numId="16">
    <w:abstractNumId w:val="20"/>
  </w:num>
  <w:num w:numId="17">
    <w:abstractNumId w:val="8"/>
  </w:num>
  <w:num w:numId="18">
    <w:abstractNumId w:val="35"/>
  </w:num>
  <w:num w:numId="19">
    <w:abstractNumId w:val="30"/>
  </w:num>
  <w:num w:numId="20">
    <w:abstractNumId w:val="23"/>
  </w:num>
  <w:num w:numId="21">
    <w:abstractNumId w:val="33"/>
  </w:num>
  <w:num w:numId="22">
    <w:abstractNumId w:val="1"/>
  </w:num>
  <w:num w:numId="23">
    <w:abstractNumId w:val="29"/>
  </w:num>
  <w:num w:numId="24">
    <w:abstractNumId w:val="24"/>
  </w:num>
  <w:num w:numId="25">
    <w:abstractNumId w:val="7"/>
  </w:num>
  <w:num w:numId="26">
    <w:abstractNumId w:val="21"/>
  </w:num>
  <w:num w:numId="27">
    <w:abstractNumId w:val="26"/>
  </w:num>
  <w:num w:numId="28">
    <w:abstractNumId w:val="31"/>
  </w:num>
  <w:num w:numId="29">
    <w:abstractNumId w:val="22"/>
  </w:num>
  <w:num w:numId="30">
    <w:abstractNumId w:val="10"/>
  </w:num>
  <w:num w:numId="31">
    <w:abstractNumId w:val="12"/>
  </w:num>
  <w:num w:numId="32">
    <w:abstractNumId w:val="0"/>
  </w:num>
  <w:num w:numId="33">
    <w:abstractNumId w:val="18"/>
  </w:num>
  <w:num w:numId="34">
    <w:abstractNumId w:val="4"/>
  </w:num>
  <w:num w:numId="35">
    <w:abstractNumId w:val="19"/>
  </w:num>
  <w:num w:numId="36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846"/>
    <w:rsid w:val="00005601"/>
    <w:rsid w:val="000100D4"/>
    <w:rsid w:val="00014013"/>
    <w:rsid w:val="00014509"/>
    <w:rsid w:val="0001451B"/>
    <w:rsid w:val="000247DB"/>
    <w:rsid w:val="00024BDD"/>
    <w:rsid w:val="00027E4E"/>
    <w:rsid w:val="00034846"/>
    <w:rsid w:val="00037F22"/>
    <w:rsid w:val="0004017B"/>
    <w:rsid w:val="00046495"/>
    <w:rsid w:val="00060332"/>
    <w:rsid w:val="000630AE"/>
    <w:rsid w:val="00071F9A"/>
    <w:rsid w:val="00074E13"/>
    <w:rsid w:val="000759B3"/>
    <w:rsid w:val="00075F12"/>
    <w:rsid w:val="0008599A"/>
    <w:rsid w:val="00092DB5"/>
    <w:rsid w:val="000C3281"/>
    <w:rsid w:val="000C3AFD"/>
    <w:rsid w:val="000C6714"/>
    <w:rsid w:val="000C6A5A"/>
    <w:rsid w:val="000C7859"/>
    <w:rsid w:val="000C7E8D"/>
    <w:rsid w:val="000D14BA"/>
    <w:rsid w:val="000D34F4"/>
    <w:rsid w:val="000D6762"/>
    <w:rsid w:val="000E3EBA"/>
    <w:rsid w:val="00100F48"/>
    <w:rsid w:val="001127D6"/>
    <w:rsid w:val="00125D75"/>
    <w:rsid w:val="00131D7D"/>
    <w:rsid w:val="0013673D"/>
    <w:rsid w:val="00144E41"/>
    <w:rsid w:val="00163F67"/>
    <w:rsid w:val="0018191E"/>
    <w:rsid w:val="00191333"/>
    <w:rsid w:val="001A1B70"/>
    <w:rsid w:val="001C462D"/>
    <w:rsid w:val="001D04B0"/>
    <w:rsid w:val="001F3A12"/>
    <w:rsid w:val="002000DA"/>
    <w:rsid w:val="00200BE2"/>
    <w:rsid w:val="00206205"/>
    <w:rsid w:val="002234F3"/>
    <w:rsid w:val="00233A94"/>
    <w:rsid w:val="002374CE"/>
    <w:rsid w:val="002376FD"/>
    <w:rsid w:val="00237FCC"/>
    <w:rsid w:val="00241E01"/>
    <w:rsid w:val="00262E29"/>
    <w:rsid w:val="00264163"/>
    <w:rsid w:val="00264BC8"/>
    <w:rsid w:val="0027360C"/>
    <w:rsid w:val="002853FD"/>
    <w:rsid w:val="00295C38"/>
    <w:rsid w:val="002A1715"/>
    <w:rsid w:val="002A6D0D"/>
    <w:rsid w:val="002B4BB2"/>
    <w:rsid w:val="002B75E1"/>
    <w:rsid w:val="002C0B8A"/>
    <w:rsid w:val="002D2BD6"/>
    <w:rsid w:val="002D3C89"/>
    <w:rsid w:val="002F7EAA"/>
    <w:rsid w:val="003017CF"/>
    <w:rsid w:val="00302653"/>
    <w:rsid w:val="00312A02"/>
    <w:rsid w:val="00313210"/>
    <w:rsid w:val="0031400F"/>
    <w:rsid w:val="0031429D"/>
    <w:rsid w:val="00315AC5"/>
    <w:rsid w:val="00323000"/>
    <w:rsid w:val="0032687D"/>
    <w:rsid w:val="00331559"/>
    <w:rsid w:val="00332BD5"/>
    <w:rsid w:val="00340999"/>
    <w:rsid w:val="00345127"/>
    <w:rsid w:val="0034773A"/>
    <w:rsid w:val="00347F9C"/>
    <w:rsid w:val="00355BD7"/>
    <w:rsid w:val="00357D20"/>
    <w:rsid w:val="00366C22"/>
    <w:rsid w:val="0037648E"/>
    <w:rsid w:val="00385554"/>
    <w:rsid w:val="00395D1A"/>
    <w:rsid w:val="00397BBE"/>
    <w:rsid w:val="003A033A"/>
    <w:rsid w:val="003A31EB"/>
    <w:rsid w:val="003A443B"/>
    <w:rsid w:val="003A45A9"/>
    <w:rsid w:val="003B0040"/>
    <w:rsid w:val="003C0D66"/>
    <w:rsid w:val="003C5ABA"/>
    <w:rsid w:val="003C5D9C"/>
    <w:rsid w:val="003D2B6C"/>
    <w:rsid w:val="003D5565"/>
    <w:rsid w:val="003D72B2"/>
    <w:rsid w:val="003E174E"/>
    <w:rsid w:val="003E275E"/>
    <w:rsid w:val="003E6F1A"/>
    <w:rsid w:val="003E7FA5"/>
    <w:rsid w:val="003F675C"/>
    <w:rsid w:val="00403071"/>
    <w:rsid w:val="004038C8"/>
    <w:rsid w:val="004104CD"/>
    <w:rsid w:val="00421AA0"/>
    <w:rsid w:val="004240BF"/>
    <w:rsid w:val="0043256F"/>
    <w:rsid w:val="00435920"/>
    <w:rsid w:val="00436FBC"/>
    <w:rsid w:val="004417FF"/>
    <w:rsid w:val="004436E5"/>
    <w:rsid w:val="004455CE"/>
    <w:rsid w:val="00453D6A"/>
    <w:rsid w:val="00456096"/>
    <w:rsid w:val="00461319"/>
    <w:rsid w:val="00462EF7"/>
    <w:rsid w:val="00464E03"/>
    <w:rsid w:val="004657C2"/>
    <w:rsid w:val="00467789"/>
    <w:rsid w:val="004705C6"/>
    <w:rsid w:val="00482B15"/>
    <w:rsid w:val="00482F0C"/>
    <w:rsid w:val="004831D8"/>
    <w:rsid w:val="004835F2"/>
    <w:rsid w:val="004840CD"/>
    <w:rsid w:val="00495C40"/>
    <w:rsid w:val="004A4E06"/>
    <w:rsid w:val="004A7777"/>
    <w:rsid w:val="004C4C90"/>
    <w:rsid w:val="004C7AF1"/>
    <w:rsid w:val="004D0E5F"/>
    <w:rsid w:val="004D43D3"/>
    <w:rsid w:val="004D5FE6"/>
    <w:rsid w:val="004D7907"/>
    <w:rsid w:val="004E0C1F"/>
    <w:rsid w:val="004E2AAD"/>
    <w:rsid w:val="004F5569"/>
    <w:rsid w:val="004F6A5F"/>
    <w:rsid w:val="00507A4B"/>
    <w:rsid w:val="00520E27"/>
    <w:rsid w:val="00523554"/>
    <w:rsid w:val="00535579"/>
    <w:rsid w:val="00545CE1"/>
    <w:rsid w:val="00547877"/>
    <w:rsid w:val="00554C54"/>
    <w:rsid w:val="005637CC"/>
    <w:rsid w:val="0057566E"/>
    <w:rsid w:val="005834A2"/>
    <w:rsid w:val="0058540B"/>
    <w:rsid w:val="00587754"/>
    <w:rsid w:val="00594D55"/>
    <w:rsid w:val="00594D5D"/>
    <w:rsid w:val="005A1C29"/>
    <w:rsid w:val="005A5E4E"/>
    <w:rsid w:val="005B2B83"/>
    <w:rsid w:val="005C4256"/>
    <w:rsid w:val="005C6B7E"/>
    <w:rsid w:val="005C7D3E"/>
    <w:rsid w:val="005D195F"/>
    <w:rsid w:val="005E1D95"/>
    <w:rsid w:val="005E67E8"/>
    <w:rsid w:val="005F6122"/>
    <w:rsid w:val="005F72F4"/>
    <w:rsid w:val="00600F3E"/>
    <w:rsid w:val="00606CA4"/>
    <w:rsid w:val="00607854"/>
    <w:rsid w:val="00624CF8"/>
    <w:rsid w:val="00627D8F"/>
    <w:rsid w:val="00635B46"/>
    <w:rsid w:val="00651930"/>
    <w:rsid w:val="006536E8"/>
    <w:rsid w:val="006545B0"/>
    <w:rsid w:val="00655682"/>
    <w:rsid w:val="0066055D"/>
    <w:rsid w:val="006612DB"/>
    <w:rsid w:val="00670176"/>
    <w:rsid w:val="00670282"/>
    <w:rsid w:val="006734A3"/>
    <w:rsid w:val="006740B9"/>
    <w:rsid w:val="00676088"/>
    <w:rsid w:val="0067636D"/>
    <w:rsid w:val="00677DFF"/>
    <w:rsid w:val="006814BA"/>
    <w:rsid w:val="00687D1B"/>
    <w:rsid w:val="00693E82"/>
    <w:rsid w:val="006A5831"/>
    <w:rsid w:val="006B1BFA"/>
    <w:rsid w:val="006B3BFB"/>
    <w:rsid w:val="006C5B3A"/>
    <w:rsid w:val="006C74E8"/>
    <w:rsid w:val="006D75CA"/>
    <w:rsid w:val="006F3E98"/>
    <w:rsid w:val="006F4038"/>
    <w:rsid w:val="006F4AF3"/>
    <w:rsid w:val="0070339F"/>
    <w:rsid w:val="00703F22"/>
    <w:rsid w:val="0071139E"/>
    <w:rsid w:val="00721342"/>
    <w:rsid w:val="00721618"/>
    <w:rsid w:val="00727A32"/>
    <w:rsid w:val="00731EA3"/>
    <w:rsid w:val="00740919"/>
    <w:rsid w:val="007503F3"/>
    <w:rsid w:val="007510D7"/>
    <w:rsid w:val="00751F73"/>
    <w:rsid w:val="00761B2F"/>
    <w:rsid w:val="0077245D"/>
    <w:rsid w:val="00774702"/>
    <w:rsid w:val="007848B9"/>
    <w:rsid w:val="007959D3"/>
    <w:rsid w:val="007A56E5"/>
    <w:rsid w:val="007B3140"/>
    <w:rsid w:val="007B5069"/>
    <w:rsid w:val="007C7A4E"/>
    <w:rsid w:val="007D0E3F"/>
    <w:rsid w:val="007D276D"/>
    <w:rsid w:val="007D2EB8"/>
    <w:rsid w:val="007E29AA"/>
    <w:rsid w:val="007E3ADB"/>
    <w:rsid w:val="007E4F8B"/>
    <w:rsid w:val="007E707E"/>
    <w:rsid w:val="007F1AE5"/>
    <w:rsid w:val="007F6C84"/>
    <w:rsid w:val="008116FA"/>
    <w:rsid w:val="00815495"/>
    <w:rsid w:val="00815CAF"/>
    <w:rsid w:val="0082205E"/>
    <w:rsid w:val="00827249"/>
    <w:rsid w:val="0083065A"/>
    <w:rsid w:val="00837FA9"/>
    <w:rsid w:val="008441E6"/>
    <w:rsid w:val="00846364"/>
    <w:rsid w:val="00854FA0"/>
    <w:rsid w:val="008606B7"/>
    <w:rsid w:val="00863FD9"/>
    <w:rsid w:val="00882481"/>
    <w:rsid w:val="00897A26"/>
    <w:rsid w:val="008A038E"/>
    <w:rsid w:val="008A4C87"/>
    <w:rsid w:val="008A533E"/>
    <w:rsid w:val="008B6C83"/>
    <w:rsid w:val="008C0788"/>
    <w:rsid w:val="008C4572"/>
    <w:rsid w:val="008D2F68"/>
    <w:rsid w:val="008D672A"/>
    <w:rsid w:val="008E2B0B"/>
    <w:rsid w:val="008E39CB"/>
    <w:rsid w:val="0090435A"/>
    <w:rsid w:val="0090745E"/>
    <w:rsid w:val="00914F08"/>
    <w:rsid w:val="009167EB"/>
    <w:rsid w:val="009361AC"/>
    <w:rsid w:val="0093628E"/>
    <w:rsid w:val="00941AE0"/>
    <w:rsid w:val="00946FFA"/>
    <w:rsid w:val="009512F8"/>
    <w:rsid w:val="00951F2E"/>
    <w:rsid w:val="00960E3D"/>
    <w:rsid w:val="00961C1D"/>
    <w:rsid w:val="00964DB0"/>
    <w:rsid w:val="00973284"/>
    <w:rsid w:val="00973613"/>
    <w:rsid w:val="0097451E"/>
    <w:rsid w:val="00980B94"/>
    <w:rsid w:val="00985FA9"/>
    <w:rsid w:val="009A774F"/>
    <w:rsid w:val="009B250A"/>
    <w:rsid w:val="009B3813"/>
    <w:rsid w:val="009D450B"/>
    <w:rsid w:val="009E250A"/>
    <w:rsid w:val="009E4D20"/>
    <w:rsid w:val="009F1BE8"/>
    <w:rsid w:val="009F384D"/>
    <w:rsid w:val="009F5B7F"/>
    <w:rsid w:val="009F71AA"/>
    <w:rsid w:val="00A00535"/>
    <w:rsid w:val="00A00671"/>
    <w:rsid w:val="00A02917"/>
    <w:rsid w:val="00A04A01"/>
    <w:rsid w:val="00A0684B"/>
    <w:rsid w:val="00A134C5"/>
    <w:rsid w:val="00A1604A"/>
    <w:rsid w:val="00A21883"/>
    <w:rsid w:val="00A23DAC"/>
    <w:rsid w:val="00A303CA"/>
    <w:rsid w:val="00A4468B"/>
    <w:rsid w:val="00A4492D"/>
    <w:rsid w:val="00A46D21"/>
    <w:rsid w:val="00A5121B"/>
    <w:rsid w:val="00A5211F"/>
    <w:rsid w:val="00A617E3"/>
    <w:rsid w:val="00A64379"/>
    <w:rsid w:val="00A736A0"/>
    <w:rsid w:val="00A76C6D"/>
    <w:rsid w:val="00A92B54"/>
    <w:rsid w:val="00AB45CF"/>
    <w:rsid w:val="00AB47C2"/>
    <w:rsid w:val="00AB5510"/>
    <w:rsid w:val="00AB6795"/>
    <w:rsid w:val="00AC4E04"/>
    <w:rsid w:val="00AD147E"/>
    <w:rsid w:val="00AD440D"/>
    <w:rsid w:val="00AF629D"/>
    <w:rsid w:val="00B0570F"/>
    <w:rsid w:val="00B06399"/>
    <w:rsid w:val="00B11C23"/>
    <w:rsid w:val="00B17309"/>
    <w:rsid w:val="00B21296"/>
    <w:rsid w:val="00B251C0"/>
    <w:rsid w:val="00B27C91"/>
    <w:rsid w:val="00B432D0"/>
    <w:rsid w:val="00B54927"/>
    <w:rsid w:val="00B64703"/>
    <w:rsid w:val="00B67DC1"/>
    <w:rsid w:val="00B849AE"/>
    <w:rsid w:val="00B957ED"/>
    <w:rsid w:val="00BA79A7"/>
    <w:rsid w:val="00BB544E"/>
    <w:rsid w:val="00BC4FE2"/>
    <w:rsid w:val="00BC63EB"/>
    <w:rsid w:val="00BD0F25"/>
    <w:rsid w:val="00BD402C"/>
    <w:rsid w:val="00BE1E9E"/>
    <w:rsid w:val="00BE2285"/>
    <w:rsid w:val="00BF1D34"/>
    <w:rsid w:val="00BF4BC8"/>
    <w:rsid w:val="00C007BE"/>
    <w:rsid w:val="00C1354B"/>
    <w:rsid w:val="00C25E46"/>
    <w:rsid w:val="00C25F6A"/>
    <w:rsid w:val="00C41597"/>
    <w:rsid w:val="00C52F52"/>
    <w:rsid w:val="00C648B6"/>
    <w:rsid w:val="00C653C7"/>
    <w:rsid w:val="00C70780"/>
    <w:rsid w:val="00C71B07"/>
    <w:rsid w:val="00C71FCB"/>
    <w:rsid w:val="00C75604"/>
    <w:rsid w:val="00C75B96"/>
    <w:rsid w:val="00C76970"/>
    <w:rsid w:val="00C77933"/>
    <w:rsid w:val="00C97F05"/>
    <w:rsid w:val="00CA2FD2"/>
    <w:rsid w:val="00CA4FE5"/>
    <w:rsid w:val="00CB1B88"/>
    <w:rsid w:val="00CC77F9"/>
    <w:rsid w:val="00CC7A73"/>
    <w:rsid w:val="00CE0A95"/>
    <w:rsid w:val="00CE16C6"/>
    <w:rsid w:val="00CE4E6C"/>
    <w:rsid w:val="00CE51E9"/>
    <w:rsid w:val="00CE69C8"/>
    <w:rsid w:val="00CF35E3"/>
    <w:rsid w:val="00D015C0"/>
    <w:rsid w:val="00D076DF"/>
    <w:rsid w:val="00D120CC"/>
    <w:rsid w:val="00D12727"/>
    <w:rsid w:val="00D13727"/>
    <w:rsid w:val="00D21BE4"/>
    <w:rsid w:val="00D23528"/>
    <w:rsid w:val="00D4103C"/>
    <w:rsid w:val="00D41061"/>
    <w:rsid w:val="00D53357"/>
    <w:rsid w:val="00D66C88"/>
    <w:rsid w:val="00D71B03"/>
    <w:rsid w:val="00D72DD3"/>
    <w:rsid w:val="00D809E5"/>
    <w:rsid w:val="00D84A49"/>
    <w:rsid w:val="00D87A41"/>
    <w:rsid w:val="00D950DF"/>
    <w:rsid w:val="00D9673A"/>
    <w:rsid w:val="00D96E1C"/>
    <w:rsid w:val="00DA25D4"/>
    <w:rsid w:val="00DB6F4A"/>
    <w:rsid w:val="00DD25EC"/>
    <w:rsid w:val="00DE14B1"/>
    <w:rsid w:val="00DE6584"/>
    <w:rsid w:val="00DF4A64"/>
    <w:rsid w:val="00DF5495"/>
    <w:rsid w:val="00DF6957"/>
    <w:rsid w:val="00E0341A"/>
    <w:rsid w:val="00E17D42"/>
    <w:rsid w:val="00E37672"/>
    <w:rsid w:val="00E65B06"/>
    <w:rsid w:val="00E663EB"/>
    <w:rsid w:val="00E81C37"/>
    <w:rsid w:val="00E9282D"/>
    <w:rsid w:val="00EA1C2E"/>
    <w:rsid w:val="00EC4F03"/>
    <w:rsid w:val="00ED161D"/>
    <w:rsid w:val="00ED44FB"/>
    <w:rsid w:val="00ED493A"/>
    <w:rsid w:val="00ED4BCD"/>
    <w:rsid w:val="00ED7D16"/>
    <w:rsid w:val="00EF7CD1"/>
    <w:rsid w:val="00EF7FDE"/>
    <w:rsid w:val="00F02B2E"/>
    <w:rsid w:val="00F15886"/>
    <w:rsid w:val="00F20904"/>
    <w:rsid w:val="00F33615"/>
    <w:rsid w:val="00F5131C"/>
    <w:rsid w:val="00F6170A"/>
    <w:rsid w:val="00F63988"/>
    <w:rsid w:val="00F67DB1"/>
    <w:rsid w:val="00F740EF"/>
    <w:rsid w:val="00F81B28"/>
    <w:rsid w:val="00F859C7"/>
    <w:rsid w:val="00F90B9E"/>
    <w:rsid w:val="00F93951"/>
    <w:rsid w:val="00F93A03"/>
    <w:rsid w:val="00F96B63"/>
    <w:rsid w:val="00F97CA2"/>
    <w:rsid w:val="00FB1B82"/>
    <w:rsid w:val="00FC1385"/>
    <w:rsid w:val="00FC5E79"/>
    <w:rsid w:val="00FD731D"/>
    <w:rsid w:val="00FE4E5E"/>
    <w:rsid w:val="00FE4F4E"/>
    <w:rsid w:val="00FE5756"/>
    <w:rsid w:val="00FE582A"/>
    <w:rsid w:val="00FE67CA"/>
    <w:rsid w:val="00FF53C3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75F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9"/>
    <w:qFormat/>
    <w:rsid w:val="009F71AA"/>
    <w:pPr>
      <w:keepNext/>
      <w:jc w:val="right"/>
      <w:outlineLvl w:val="0"/>
    </w:pPr>
    <w:rPr>
      <w:rFonts w:eastAsia="Calibri"/>
      <w:b/>
      <w:i/>
      <w:szCs w:val="20"/>
    </w:rPr>
  </w:style>
  <w:style w:type="paragraph" w:styleId="Heading2">
    <w:name w:val="heading 2"/>
    <w:basedOn w:val="Normal"/>
    <w:next w:val="Normal"/>
    <w:link w:val="Heading2Char2"/>
    <w:uiPriority w:val="99"/>
    <w:qFormat/>
    <w:rsid w:val="009F71AA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2"/>
    <w:uiPriority w:val="99"/>
    <w:qFormat/>
    <w:rsid w:val="009F71AA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2"/>
    <w:uiPriority w:val="99"/>
    <w:qFormat/>
    <w:rsid w:val="009F71AA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eastAsia="Calibri"/>
      <w:b/>
      <w:sz w:val="20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9F71AA"/>
    <w:pPr>
      <w:suppressAutoHyphens/>
      <w:spacing w:before="240" w:after="60"/>
      <w:outlineLvl w:val="4"/>
    </w:pPr>
    <w:rPr>
      <w:rFonts w:eastAsia="Calibri"/>
      <w:b/>
      <w:i/>
      <w:sz w:val="26"/>
      <w:szCs w:val="20"/>
      <w:lang w:eastAsia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9F71AA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sz w:val="20"/>
      <w:szCs w:val="2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9F71AA"/>
    <w:pPr>
      <w:spacing w:before="240" w:after="60"/>
      <w:jc w:val="center"/>
      <w:outlineLvl w:val="6"/>
    </w:pPr>
    <w:rPr>
      <w:rFonts w:eastAsia="Calibri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F71A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9F71A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D930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71AA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71AA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71AA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71AA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71AA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F71AA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F71AA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F71AA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DefaultParagraphFont"/>
    <w:link w:val="Heading1"/>
    <w:uiPriority w:val="99"/>
    <w:locked/>
    <w:rsid w:val="008272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DefaultParagraphFont"/>
    <w:link w:val="Heading1"/>
    <w:uiPriority w:val="99"/>
    <w:locked/>
    <w:rsid w:val="00315A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uiPriority w:val="99"/>
    <w:rsid w:val="00961C1D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9F71AA"/>
    <w:rPr>
      <w:rFonts w:ascii="Arial" w:hAnsi="Arial"/>
      <w:b/>
      <w:color w:val="000080"/>
      <w:lang w:val="ru-RU" w:eastAsia="ru-RU"/>
    </w:rPr>
  </w:style>
  <w:style w:type="paragraph" w:customStyle="1" w:styleId="text3cl">
    <w:name w:val="text3cl"/>
    <w:basedOn w:val="Normal"/>
    <w:uiPriority w:val="99"/>
    <w:rsid w:val="009F71AA"/>
    <w:pPr>
      <w:spacing w:before="144" w:after="288"/>
    </w:pPr>
  </w:style>
  <w:style w:type="character" w:customStyle="1" w:styleId="20">
    <w:name w:val="Основной текст (2)_"/>
    <w:link w:val="21"/>
    <w:uiPriority w:val="99"/>
    <w:locked/>
    <w:rsid w:val="009F71AA"/>
    <w:rPr>
      <w:sz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9F71AA"/>
    <w:pPr>
      <w:shd w:val="clear" w:color="auto" w:fill="FFFFFF"/>
      <w:spacing w:before="180" w:after="720" w:line="240" w:lineRule="atLeast"/>
    </w:pPr>
    <w:rPr>
      <w:rFonts w:ascii="Calibri" w:eastAsia="Calibri" w:hAnsi="Calibri"/>
      <w:sz w:val="26"/>
      <w:szCs w:val="20"/>
    </w:rPr>
  </w:style>
  <w:style w:type="paragraph" w:styleId="BodyText">
    <w:name w:val="Body Text"/>
    <w:aliases w:val="бпОсновной текст"/>
    <w:basedOn w:val="Normal"/>
    <w:link w:val="BodyTextChar3"/>
    <w:uiPriority w:val="99"/>
    <w:rsid w:val="009F71AA"/>
    <w:pPr>
      <w:autoSpaceDE w:val="0"/>
      <w:autoSpaceDN w:val="0"/>
      <w:spacing w:before="60" w:after="60" w:line="240" w:lineRule="exact"/>
      <w:jc w:val="center"/>
    </w:pPr>
    <w:rPr>
      <w:rFonts w:eastAsia="Calibri"/>
      <w:szCs w:val="20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9F71AA"/>
    <w:rPr>
      <w:rFonts w:cs="Times New Roman"/>
      <w:sz w:val="24"/>
      <w:lang w:val="ru-RU" w:eastAsia="ru-RU"/>
    </w:rPr>
  </w:style>
  <w:style w:type="character" w:customStyle="1" w:styleId="a2">
    <w:name w:val="Основной текст Знак"/>
    <w:aliases w:val="бпОсновной текст Знак"/>
    <w:uiPriority w:val="99"/>
    <w:locked/>
    <w:rsid w:val="009F71AA"/>
    <w:rPr>
      <w:rFonts w:ascii="Times New Roman" w:hAnsi="Times New Roman"/>
      <w:sz w:val="24"/>
      <w:lang w:eastAsia="ru-RU"/>
    </w:rPr>
  </w:style>
  <w:style w:type="character" w:customStyle="1" w:styleId="BodyTextChar3">
    <w:name w:val="Body Text Char3"/>
    <w:aliases w:val="бпОсновной текст Char3"/>
    <w:link w:val="BodyText"/>
    <w:uiPriority w:val="99"/>
    <w:locked/>
    <w:rsid w:val="009F71AA"/>
    <w:rPr>
      <w:rFonts w:ascii="Times New Roman" w:hAnsi="Times New Roman"/>
      <w:sz w:val="24"/>
    </w:rPr>
  </w:style>
  <w:style w:type="paragraph" w:customStyle="1" w:styleId="a3">
    <w:name w:val="обычный приложения"/>
    <w:basedOn w:val="Normal"/>
    <w:uiPriority w:val="99"/>
    <w:rsid w:val="009F71AA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9F7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Normal"/>
    <w:uiPriority w:val="99"/>
    <w:rsid w:val="009F71AA"/>
    <w:pPr>
      <w:widowControl w:val="0"/>
      <w:autoSpaceDE w:val="0"/>
      <w:autoSpaceDN w:val="0"/>
      <w:ind w:left="1030" w:right="234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locked/>
    <w:rsid w:val="009F71AA"/>
    <w:rPr>
      <w:rFonts w:ascii="Cambria" w:hAnsi="Cambria"/>
      <w:b/>
      <w:color w:val="365F91"/>
      <w:sz w:val="28"/>
      <w:lang w:eastAsia="ru-RU"/>
    </w:rPr>
  </w:style>
  <w:style w:type="character" w:customStyle="1" w:styleId="22">
    <w:name w:val="Заголовок 2 Знак"/>
    <w:uiPriority w:val="99"/>
    <w:locked/>
    <w:rsid w:val="009F71AA"/>
    <w:rPr>
      <w:rFonts w:ascii="Cambria" w:hAnsi="Cambria"/>
      <w:b/>
      <w:color w:val="4F81BD"/>
      <w:sz w:val="26"/>
      <w:lang w:eastAsia="ru-RU"/>
    </w:rPr>
  </w:style>
  <w:style w:type="character" w:customStyle="1" w:styleId="Heading3Char2">
    <w:name w:val="Heading 3 Char2"/>
    <w:link w:val="Heading3"/>
    <w:uiPriority w:val="99"/>
    <w:locked/>
    <w:rsid w:val="009F71AA"/>
    <w:rPr>
      <w:rFonts w:ascii="Arial" w:hAnsi="Arial"/>
      <w:b/>
      <w:sz w:val="26"/>
    </w:rPr>
  </w:style>
  <w:style w:type="character" w:customStyle="1" w:styleId="Heading4Char2">
    <w:name w:val="Heading 4 Char2"/>
    <w:link w:val="Heading4"/>
    <w:uiPriority w:val="99"/>
    <w:locked/>
    <w:rsid w:val="009F71AA"/>
    <w:rPr>
      <w:rFonts w:ascii="Times New Roman" w:hAnsi="Times New Roman"/>
      <w:b/>
      <w:sz w:val="20"/>
    </w:rPr>
  </w:style>
  <w:style w:type="character" w:customStyle="1" w:styleId="Heading5Char1">
    <w:name w:val="Heading 5 Char1"/>
    <w:link w:val="Heading5"/>
    <w:uiPriority w:val="99"/>
    <w:locked/>
    <w:rsid w:val="009F71AA"/>
    <w:rPr>
      <w:rFonts w:ascii="Times New Roman" w:hAnsi="Times New Roman"/>
      <w:b/>
      <w:i/>
      <w:sz w:val="26"/>
      <w:lang w:eastAsia="ar-SA" w:bidi="ar-SA"/>
    </w:rPr>
  </w:style>
  <w:style w:type="character" w:customStyle="1" w:styleId="Heading6Char1">
    <w:name w:val="Heading 6 Char1"/>
    <w:link w:val="Heading6"/>
    <w:uiPriority w:val="99"/>
    <w:locked/>
    <w:rsid w:val="009F71AA"/>
    <w:rPr>
      <w:rFonts w:ascii="Times New Roman" w:hAnsi="Times New Roman"/>
      <w:i/>
    </w:rPr>
  </w:style>
  <w:style w:type="character" w:customStyle="1" w:styleId="Heading7Char1">
    <w:name w:val="Heading 7 Char1"/>
    <w:link w:val="Heading7"/>
    <w:uiPriority w:val="99"/>
    <w:locked/>
    <w:rsid w:val="009F71AA"/>
    <w:rPr>
      <w:rFonts w:ascii="Times New Roman" w:hAnsi="Times New Roman"/>
      <w:sz w:val="24"/>
    </w:rPr>
  </w:style>
  <w:style w:type="character" w:customStyle="1" w:styleId="Heading8Char1">
    <w:name w:val="Heading 8 Char1"/>
    <w:link w:val="Heading8"/>
    <w:uiPriority w:val="99"/>
    <w:locked/>
    <w:rsid w:val="009F71AA"/>
    <w:rPr>
      <w:rFonts w:ascii="Arial" w:hAnsi="Arial"/>
      <w:i/>
      <w:sz w:val="20"/>
    </w:rPr>
  </w:style>
  <w:style w:type="character" w:customStyle="1" w:styleId="Heading9Char1">
    <w:name w:val="Heading 9 Char1"/>
    <w:link w:val="Heading9"/>
    <w:uiPriority w:val="99"/>
    <w:locked/>
    <w:rsid w:val="009F71AA"/>
    <w:rPr>
      <w:rFonts w:ascii="Arial" w:hAnsi="Arial"/>
      <w:b/>
      <w:i/>
      <w:sz w:val="18"/>
    </w:r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link w:val="Heading1"/>
    <w:uiPriority w:val="99"/>
    <w:locked/>
    <w:rsid w:val="009F71AA"/>
    <w:rPr>
      <w:rFonts w:ascii="Times New Roman" w:hAnsi="Times New Roman"/>
      <w:b/>
      <w:i/>
      <w:sz w:val="24"/>
    </w:rPr>
  </w:style>
  <w:style w:type="character" w:customStyle="1" w:styleId="Heading2Char2">
    <w:name w:val="Heading 2 Char2"/>
    <w:link w:val="Heading2"/>
    <w:uiPriority w:val="99"/>
    <w:locked/>
    <w:rsid w:val="009F71AA"/>
    <w:rPr>
      <w:rFonts w:ascii="Arial" w:hAnsi="Arial"/>
      <w:b/>
      <w:i/>
      <w:sz w:val="28"/>
    </w:rPr>
  </w:style>
  <w:style w:type="paragraph" w:customStyle="1" w:styleId="text2cl">
    <w:name w:val="text2cl"/>
    <w:basedOn w:val="Normal"/>
    <w:uiPriority w:val="99"/>
    <w:rsid w:val="009F71AA"/>
    <w:pPr>
      <w:spacing w:before="144" w:after="288"/>
      <w:jc w:val="right"/>
    </w:pPr>
  </w:style>
  <w:style w:type="paragraph" w:customStyle="1" w:styleId="Default">
    <w:name w:val="Default"/>
    <w:uiPriority w:val="99"/>
    <w:rsid w:val="009F71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F71A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шрифт"/>
    <w:uiPriority w:val="99"/>
    <w:rsid w:val="009F71AA"/>
  </w:style>
  <w:style w:type="paragraph" w:styleId="Header">
    <w:name w:val="header"/>
    <w:basedOn w:val="Normal"/>
    <w:link w:val="HeaderChar2"/>
    <w:uiPriority w:val="99"/>
    <w:rsid w:val="009F71A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rFonts w:eastAsia="Calibri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1AA"/>
    <w:rPr>
      <w:rFonts w:cs="Times New Roman"/>
      <w:sz w:val="24"/>
      <w:lang w:val="ru-RU" w:eastAsia="ar-SA" w:bidi="ar-SA"/>
    </w:rPr>
  </w:style>
  <w:style w:type="character" w:customStyle="1" w:styleId="HeaderChar2">
    <w:name w:val="Header Char2"/>
    <w:link w:val="Header"/>
    <w:uiPriority w:val="99"/>
    <w:locked/>
    <w:rsid w:val="009F71AA"/>
    <w:rPr>
      <w:rFonts w:ascii="Times New Roman" w:hAnsi="Times New Roman"/>
      <w:sz w:val="28"/>
    </w:rPr>
  </w:style>
  <w:style w:type="paragraph" w:customStyle="1" w:styleId="a5">
    <w:name w:val="Письмо"/>
    <w:basedOn w:val="Normal"/>
    <w:uiPriority w:val="99"/>
    <w:rsid w:val="009F71AA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6">
    <w:name w:val="О чем"/>
    <w:basedOn w:val="Normal"/>
    <w:next w:val="a7"/>
    <w:uiPriority w:val="99"/>
    <w:rsid w:val="009F71AA"/>
    <w:pPr>
      <w:autoSpaceDE w:val="0"/>
      <w:autoSpaceDN w:val="0"/>
      <w:spacing w:line="280" w:lineRule="exact"/>
      <w:ind w:right="4253"/>
    </w:pPr>
    <w:rPr>
      <w:sz w:val="28"/>
      <w:szCs w:val="28"/>
    </w:rPr>
  </w:style>
  <w:style w:type="paragraph" w:customStyle="1" w:styleId="a7">
    <w:name w:val="Основание"/>
    <w:basedOn w:val="a6"/>
    <w:next w:val="a8"/>
    <w:uiPriority w:val="99"/>
    <w:rsid w:val="009F71AA"/>
  </w:style>
  <w:style w:type="paragraph" w:customStyle="1" w:styleId="a8">
    <w:name w:val="Обращение"/>
    <w:basedOn w:val="Normal"/>
    <w:next w:val="a5"/>
    <w:uiPriority w:val="99"/>
    <w:rsid w:val="009F71AA"/>
    <w:pPr>
      <w:autoSpaceDE w:val="0"/>
      <w:autoSpaceDN w:val="0"/>
      <w:spacing w:before="360" w:after="240" w:line="320" w:lineRule="exact"/>
      <w:jc w:val="center"/>
    </w:pPr>
    <w:rPr>
      <w:sz w:val="28"/>
      <w:szCs w:val="28"/>
    </w:rPr>
  </w:style>
  <w:style w:type="paragraph" w:styleId="Signature">
    <w:name w:val="Signature"/>
    <w:basedOn w:val="Normal"/>
    <w:next w:val="Normal"/>
    <w:link w:val="SignatureChar2"/>
    <w:uiPriority w:val="99"/>
    <w:rsid w:val="009F71AA"/>
    <w:pPr>
      <w:autoSpaceDE w:val="0"/>
      <w:autoSpaceDN w:val="0"/>
      <w:spacing w:before="600" w:line="320" w:lineRule="exact"/>
      <w:jc w:val="right"/>
    </w:pPr>
    <w:rPr>
      <w:rFonts w:eastAsia="Calibri"/>
      <w:sz w:val="28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9F71AA"/>
    <w:rPr>
      <w:rFonts w:cs="Times New Roman"/>
      <w:b/>
      <w:sz w:val="28"/>
      <w:lang w:val="ru-RU" w:eastAsia="ru-RU"/>
    </w:rPr>
  </w:style>
  <w:style w:type="character" w:customStyle="1" w:styleId="SignatureChar2">
    <w:name w:val="Signature Char2"/>
    <w:link w:val="Signature"/>
    <w:uiPriority w:val="99"/>
    <w:locked/>
    <w:rsid w:val="009F71AA"/>
    <w:rPr>
      <w:rFonts w:ascii="Times New Roman" w:hAnsi="Times New Roman"/>
      <w:sz w:val="28"/>
    </w:rPr>
  </w:style>
  <w:style w:type="paragraph" w:customStyle="1" w:styleId="a9">
    <w:name w:val="Центр"/>
    <w:basedOn w:val="Normal"/>
    <w:uiPriority w:val="99"/>
    <w:rsid w:val="009F71AA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Footer">
    <w:name w:val="footer"/>
    <w:basedOn w:val="Normal"/>
    <w:link w:val="FooterChar2"/>
    <w:uiPriority w:val="99"/>
    <w:rsid w:val="009F71AA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rFonts w:eastAsia="Calibri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1AA"/>
    <w:rPr>
      <w:rFonts w:cs="Times New Roman"/>
      <w:sz w:val="24"/>
      <w:lang w:val="ru-RU" w:eastAsia="ar-SA" w:bidi="ar-SA"/>
    </w:rPr>
  </w:style>
  <w:style w:type="character" w:customStyle="1" w:styleId="FooterChar2">
    <w:name w:val="Footer Char2"/>
    <w:link w:val="Footer"/>
    <w:uiPriority w:val="99"/>
    <w:locked/>
    <w:rsid w:val="009F71AA"/>
    <w:rPr>
      <w:rFonts w:ascii="Times New Roman" w:hAnsi="Times New Roman"/>
      <w:sz w:val="28"/>
    </w:rPr>
  </w:style>
  <w:style w:type="character" w:customStyle="1" w:styleId="aa">
    <w:name w:val="номер страницы"/>
    <w:uiPriority w:val="99"/>
    <w:rsid w:val="009F71AA"/>
  </w:style>
  <w:style w:type="character" w:styleId="Hyperlink">
    <w:name w:val="Hyperlink"/>
    <w:basedOn w:val="DefaultParagraphFont"/>
    <w:uiPriority w:val="99"/>
    <w:rsid w:val="009F71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9F71AA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F71AA"/>
    <w:rPr>
      <w:rFonts w:ascii="Arial" w:hAnsi="Arial"/>
      <w:sz w:val="22"/>
      <w:lang w:val="ru-RU" w:eastAsia="en-US"/>
    </w:rPr>
  </w:style>
  <w:style w:type="paragraph" w:customStyle="1" w:styleId="-31">
    <w:name w:val="Светлая сетка - Акцент 31"/>
    <w:basedOn w:val="Normal"/>
    <w:uiPriority w:val="99"/>
    <w:rsid w:val="009F7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9F71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71AA"/>
    <w:rPr>
      <w:rFonts w:ascii="Tahoma" w:hAnsi="Tahoma" w:cs="Times New Roman"/>
      <w:sz w:val="16"/>
    </w:rPr>
  </w:style>
  <w:style w:type="paragraph" w:customStyle="1" w:styleId="ab">
    <w:name w:val="МУ Обычный стиль"/>
    <w:basedOn w:val="Normal"/>
    <w:autoRedefine/>
    <w:uiPriority w:val="99"/>
    <w:rsid w:val="009F71AA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9F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9F71AA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71AA"/>
    <w:rPr>
      <w:rFonts w:ascii="Times New Roman" w:hAnsi="Times New Roman" w:cs="Times New Roman"/>
      <w:sz w:val="20"/>
      <w:lang w:eastAsia="ar-SA" w:bidi="ar-SA"/>
    </w:rPr>
  </w:style>
  <w:style w:type="paragraph" w:styleId="BodyTextIndent">
    <w:name w:val="Body Text Indent"/>
    <w:basedOn w:val="Normal"/>
    <w:link w:val="BodyTextIndentChar3"/>
    <w:uiPriority w:val="99"/>
    <w:rsid w:val="009F71AA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71AA"/>
    <w:rPr>
      <w:rFonts w:cs="Times New Roman"/>
      <w:sz w:val="24"/>
      <w:lang w:val="ru-RU" w:eastAsia="ru-RU"/>
    </w:rPr>
  </w:style>
  <w:style w:type="character" w:customStyle="1" w:styleId="BodyTextIndentChar3">
    <w:name w:val="Body Text Indent Char3"/>
    <w:link w:val="BodyTextIndent"/>
    <w:uiPriority w:val="99"/>
    <w:locked/>
    <w:rsid w:val="009F71AA"/>
    <w:rPr>
      <w:rFonts w:ascii="Times New Roman" w:hAnsi="Times New Roman"/>
      <w:sz w:val="24"/>
    </w:rPr>
  </w:style>
  <w:style w:type="paragraph" w:customStyle="1" w:styleId="ac">
    <w:name w:val="Знак"/>
    <w:basedOn w:val="Normal"/>
    <w:uiPriority w:val="99"/>
    <w:rsid w:val="009F71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9F71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rsid w:val="009F7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9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F71AA"/>
    <w:rPr>
      <w:rFonts w:ascii="Courier New" w:hAnsi="Courier New" w:cs="Times New Roman"/>
      <w:color w:val="000090"/>
      <w:lang w:val="ru-RU"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9F71AA"/>
    <w:rPr>
      <w:rFonts w:ascii="Courier New" w:hAnsi="Courier New"/>
      <w:color w:val="000090"/>
      <w:sz w:val="20"/>
    </w:rPr>
  </w:style>
  <w:style w:type="character" w:styleId="PageNumber">
    <w:name w:val="page number"/>
    <w:basedOn w:val="DefaultParagraphFont"/>
    <w:uiPriority w:val="99"/>
    <w:rsid w:val="009F71AA"/>
    <w:rPr>
      <w:rFonts w:cs="Times New Roman"/>
    </w:rPr>
  </w:style>
  <w:style w:type="character" w:customStyle="1" w:styleId="4">
    <w:name w:val="Знак Знак4"/>
    <w:uiPriority w:val="99"/>
    <w:rsid w:val="009F71AA"/>
    <w:rPr>
      <w:rFonts w:ascii="Arial" w:hAnsi="Arial"/>
      <w:sz w:val="24"/>
      <w:lang w:val="ru-RU" w:eastAsia="ru-RU"/>
    </w:rPr>
  </w:style>
  <w:style w:type="paragraph" w:styleId="BodyText2">
    <w:name w:val="Body Text 2"/>
    <w:basedOn w:val="Normal"/>
    <w:link w:val="BodyText2Char2"/>
    <w:uiPriority w:val="99"/>
    <w:rsid w:val="009F71AA"/>
    <w:rPr>
      <w:rFonts w:eastAsia="Calibri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F71AA"/>
    <w:rPr>
      <w:rFonts w:cs="Times New Roman"/>
      <w:sz w:val="24"/>
      <w:lang w:val="ru-RU" w:eastAsia="ru-RU"/>
    </w:rPr>
  </w:style>
  <w:style w:type="character" w:customStyle="1" w:styleId="BodyText2Char2">
    <w:name w:val="Body Text 2 Char2"/>
    <w:link w:val="BodyText2"/>
    <w:uiPriority w:val="99"/>
    <w:locked/>
    <w:rsid w:val="009F71AA"/>
    <w:rPr>
      <w:rFonts w:ascii="Times New Roman" w:hAnsi="Times New Roman"/>
      <w:b/>
      <w:sz w:val="24"/>
    </w:rPr>
  </w:style>
  <w:style w:type="paragraph" w:customStyle="1" w:styleId="ad">
    <w:name w:val="Готовый"/>
    <w:basedOn w:val="Normal"/>
    <w:uiPriority w:val="99"/>
    <w:rsid w:val="009F71A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2"/>
    <w:uiPriority w:val="99"/>
    <w:rsid w:val="009F71AA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9F71AA"/>
    <w:rPr>
      <w:rFonts w:cs="Times New Roman"/>
      <w:lang w:val="ru-RU" w:eastAsia="ru-RU"/>
    </w:rPr>
  </w:style>
  <w:style w:type="character" w:customStyle="1" w:styleId="BodyTextFirstIndentChar2">
    <w:name w:val="Body Text First Indent Char2"/>
    <w:link w:val="BodyTextFirstIndent"/>
    <w:uiPriority w:val="99"/>
    <w:locked/>
    <w:rsid w:val="009F71AA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2"/>
    <w:uiPriority w:val="99"/>
    <w:rsid w:val="009F71AA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F71AA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link w:val="BodyText3"/>
    <w:uiPriority w:val="99"/>
    <w:locked/>
    <w:rsid w:val="009F71AA"/>
    <w:rPr>
      <w:rFonts w:ascii="Times New Roman" w:hAnsi="Times New Roman"/>
      <w:sz w:val="16"/>
    </w:rPr>
  </w:style>
  <w:style w:type="paragraph" w:styleId="Title">
    <w:name w:val="Title"/>
    <w:basedOn w:val="Normal"/>
    <w:next w:val="Normal"/>
    <w:link w:val="TitleChar1"/>
    <w:uiPriority w:val="99"/>
    <w:qFormat/>
    <w:rsid w:val="009F71AA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F71AA"/>
    <w:rPr>
      <w:rFonts w:ascii="Arial" w:hAnsi="Arial" w:cs="Times New Roman"/>
      <w:b/>
      <w:sz w:val="24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9F71AA"/>
    <w:rPr>
      <w:rFonts w:ascii="Cambria" w:hAnsi="Cambria"/>
      <w:b/>
      <w:kern w:val="28"/>
      <w:sz w:val="32"/>
    </w:rPr>
  </w:style>
  <w:style w:type="character" w:customStyle="1" w:styleId="ae">
    <w:name w:val="Заголовок Знак"/>
    <w:uiPriority w:val="99"/>
    <w:rsid w:val="009F71AA"/>
    <w:rPr>
      <w:rFonts w:ascii="Arial" w:hAnsi="Arial"/>
      <w:b/>
      <w:sz w:val="24"/>
    </w:rPr>
  </w:style>
  <w:style w:type="paragraph" w:customStyle="1" w:styleId="13">
    <w:name w:val="Абзац списка1"/>
    <w:basedOn w:val="Normal"/>
    <w:uiPriority w:val="99"/>
    <w:rsid w:val="009F71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uiPriority w:val="99"/>
    <w:rsid w:val="009F71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9F71AA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rsid w:val="009F71AA"/>
    <w:rPr>
      <w:rFonts w:cs="Times New Roman"/>
      <w:color w:val="800080"/>
      <w:u w:val="single"/>
    </w:rPr>
  </w:style>
  <w:style w:type="paragraph" w:customStyle="1" w:styleId="af">
    <w:name w:val="Знак Знак Знак Знак Знак Знак Знак Знак Знак Знак"/>
    <w:basedOn w:val="Normal"/>
    <w:uiPriority w:val="99"/>
    <w:rsid w:val="009F71AA"/>
    <w:pPr>
      <w:spacing w:after="160" w:line="240" w:lineRule="exact"/>
    </w:pPr>
    <w:rPr>
      <w:rFonts w:ascii="Verdana" w:hAnsi="Verdana"/>
      <w:lang w:val="en-US" w:eastAsia="en-US"/>
    </w:rPr>
  </w:style>
  <w:style w:type="character" w:styleId="FootnoteReference">
    <w:name w:val="footnote reference"/>
    <w:basedOn w:val="DefaultParagraphFont"/>
    <w:uiPriority w:val="99"/>
    <w:rsid w:val="009F71AA"/>
    <w:rPr>
      <w:rFonts w:cs="Times New Roman"/>
      <w:vertAlign w:val="superscript"/>
    </w:rPr>
  </w:style>
  <w:style w:type="character" w:customStyle="1" w:styleId="a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9F71AA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9F71AA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9F71AA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9F71AA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9F71AA"/>
    <w:rPr>
      <w:rFonts w:ascii="Times New Roman" w:hAnsi="Times New Roman"/>
      <w:b/>
      <w:i/>
      <w:sz w:val="26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9F71AA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1AA"/>
    <w:rPr>
      <w:rFonts w:ascii="Calibri" w:hAnsi="Calibri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1AA"/>
    <w:rPr>
      <w:b/>
    </w:rPr>
  </w:style>
  <w:style w:type="character" w:customStyle="1" w:styleId="blk">
    <w:name w:val="blk"/>
    <w:uiPriority w:val="99"/>
    <w:rsid w:val="009F71AA"/>
  </w:style>
  <w:style w:type="character" w:customStyle="1" w:styleId="u">
    <w:name w:val="u"/>
    <w:uiPriority w:val="99"/>
    <w:rsid w:val="009F71AA"/>
  </w:style>
  <w:style w:type="character" w:customStyle="1" w:styleId="17">
    <w:name w:val="Знак Знак17"/>
    <w:uiPriority w:val="99"/>
    <w:locked/>
    <w:rsid w:val="009F71AA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9F71AA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3"/>
    <w:uiPriority w:val="99"/>
    <w:rsid w:val="009F71A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character" w:customStyle="1" w:styleId="14">
    <w:name w:val="бпОсновной текст Знак Знак1"/>
    <w:uiPriority w:val="99"/>
    <w:locked/>
    <w:rsid w:val="009F71AA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9F71AA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uiPriority w:val="99"/>
    <w:rsid w:val="009F71AA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Normal"/>
    <w:uiPriority w:val="99"/>
    <w:rsid w:val="009F71AA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9F71AA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Normal"/>
    <w:uiPriority w:val="99"/>
    <w:rsid w:val="009F71AA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BodyTextIndent3">
    <w:name w:val="Body Text Indent 3"/>
    <w:basedOn w:val="Normal"/>
    <w:link w:val="BodyTextIndent3Char1"/>
    <w:uiPriority w:val="99"/>
    <w:rsid w:val="009F71AA"/>
    <w:pPr>
      <w:spacing w:after="120"/>
      <w:ind w:left="283"/>
      <w:jc w:val="center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F71AA"/>
    <w:rPr>
      <w:rFonts w:eastAsia="Times New Roman" w:cs="Times New Roman"/>
      <w:sz w:val="16"/>
      <w:lang w:val="ru-RU" w:eastAsia="ru-RU"/>
    </w:rPr>
  </w:style>
  <w:style w:type="character" w:customStyle="1" w:styleId="BodyTextIndent3Char1">
    <w:name w:val="Body Text Indent 3 Char1"/>
    <w:link w:val="BodyTextIndent3"/>
    <w:uiPriority w:val="99"/>
    <w:locked/>
    <w:rsid w:val="009F71AA"/>
    <w:rPr>
      <w:rFonts w:ascii="Times New Roman" w:hAnsi="Times New Roman"/>
      <w:sz w:val="16"/>
    </w:rPr>
  </w:style>
  <w:style w:type="paragraph" w:styleId="PlainText">
    <w:name w:val="Plain Text"/>
    <w:basedOn w:val="Normal"/>
    <w:link w:val="PlainTextChar1"/>
    <w:uiPriority w:val="99"/>
    <w:rsid w:val="009F71AA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F71AA"/>
    <w:rPr>
      <w:rFonts w:ascii="Courier New" w:hAnsi="Courier New" w:cs="Times New Roman"/>
      <w:lang w:val="ru-RU" w:eastAsia="ru-RU"/>
    </w:rPr>
  </w:style>
  <w:style w:type="character" w:customStyle="1" w:styleId="PlainTextChar1">
    <w:name w:val="Plain Text Char1"/>
    <w:link w:val="PlainText"/>
    <w:uiPriority w:val="99"/>
    <w:locked/>
    <w:rsid w:val="009F71AA"/>
    <w:rPr>
      <w:rFonts w:ascii="Courier New" w:hAnsi="Courier New"/>
      <w:sz w:val="20"/>
    </w:rPr>
  </w:style>
  <w:style w:type="paragraph" w:customStyle="1" w:styleId="ConsNormal">
    <w:name w:val="ConsNormal"/>
    <w:uiPriority w:val="99"/>
    <w:rsid w:val="009F71AA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9F71A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9F71AA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1">
    <w:name w:val="Нумерованный Список"/>
    <w:basedOn w:val="Normal"/>
    <w:uiPriority w:val="99"/>
    <w:rsid w:val="009F71A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9F71AA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9F71AA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5">
    <w:name w:val="Обычный1"/>
    <w:link w:val="18"/>
    <w:uiPriority w:val="99"/>
    <w:rsid w:val="009F71AA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8">
    <w:name w:val="Обычный1 Знак"/>
    <w:link w:val="15"/>
    <w:uiPriority w:val="99"/>
    <w:locked/>
    <w:rsid w:val="009F71AA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Normal"/>
    <w:uiPriority w:val="99"/>
    <w:rsid w:val="009F71AA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9F71AA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9F71AA"/>
    <w:rPr>
      <w:sz w:val="24"/>
      <w:lang w:val="ru-RU" w:eastAsia="ru-RU"/>
    </w:rPr>
  </w:style>
  <w:style w:type="character" w:customStyle="1" w:styleId="150">
    <w:name w:val="Знак Знак15"/>
    <w:uiPriority w:val="99"/>
    <w:rsid w:val="009F71AA"/>
    <w:rPr>
      <w:rFonts w:ascii="Times New Roman" w:hAnsi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9F71AA"/>
    <w:rPr>
      <w:rFonts w:cs="Times New Roman"/>
      <w:b/>
    </w:rPr>
  </w:style>
  <w:style w:type="character" w:customStyle="1" w:styleId="121">
    <w:name w:val="Знак Знак12"/>
    <w:uiPriority w:val="99"/>
    <w:rsid w:val="009F71AA"/>
    <w:rPr>
      <w:rFonts w:ascii="Arial" w:hAnsi="Arial"/>
      <w:b/>
      <w:color w:val="000080"/>
      <w:sz w:val="20"/>
      <w:lang w:eastAsia="ru-RU"/>
    </w:rPr>
  </w:style>
  <w:style w:type="paragraph" w:customStyle="1" w:styleId="af2">
    <w:name w:val="Адресат"/>
    <w:basedOn w:val="Normal"/>
    <w:uiPriority w:val="99"/>
    <w:rsid w:val="009F71A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3">
    <w:name w:val="Приложение"/>
    <w:basedOn w:val="BodyText"/>
    <w:uiPriority w:val="99"/>
    <w:rsid w:val="009F71AA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b/>
      <w:bCs/>
      <w:sz w:val="28"/>
      <w:szCs w:val="28"/>
    </w:rPr>
  </w:style>
  <w:style w:type="paragraph" w:customStyle="1" w:styleId="af4">
    <w:name w:val="Заголовок к тексту"/>
    <w:basedOn w:val="Normal"/>
    <w:next w:val="BodyText"/>
    <w:uiPriority w:val="99"/>
    <w:rsid w:val="009F71A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5">
    <w:name w:val="регистрационные поля"/>
    <w:basedOn w:val="Normal"/>
    <w:uiPriority w:val="99"/>
    <w:rsid w:val="009F71A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6">
    <w:name w:val="Исполнитель"/>
    <w:basedOn w:val="BodyText"/>
    <w:uiPriority w:val="99"/>
    <w:rsid w:val="009F71AA"/>
    <w:pPr>
      <w:suppressAutoHyphens/>
      <w:autoSpaceDE/>
      <w:autoSpaceDN/>
      <w:spacing w:before="0" w:after="120"/>
      <w:jc w:val="left"/>
    </w:pPr>
    <w:rPr>
      <w:b/>
      <w:bCs/>
    </w:rPr>
  </w:style>
  <w:style w:type="paragraph" w:customStyle="1" w:styleId="af7">
    <w:name w:val="Подпись на общем бланке"/>
    <w:basedOn w:val="Signature"/>
    <w:next w:val="BodyText"/>
    <w:uiPriority w:val="99"/>
    <w:rsid w:val="009F71AA"/>
    <w:pPr>
      <w:tabs>
        <w:tab w:val="right" w:pos="9639"/>
      </w:tabs>
      <w:suppressAutoHyphens/>
      <w:autoSpaceDE/>
      <w:autoSpaceDN/>
      <w:spacing w:before="480" w:line="240" w:lineRule="exact"/>
      <w:jc w:val="center"/>
    </w:pPr>
  </w:style>
  <w:style w:type="character" w:customStyle="1" w:styleId="af8">
    <w:name w:val="Цветовое выделение"/>
    <w:uiPriority w:val="99"/>
    <w:rsid w:val="009F71AA"/>
    <w:rPr>
      <w:b/>
      <w:color w:val="000080"/>
      <w:sz w:val="20"/>
    </w:rPr>
  </w:style>
  <w:style w:type="paragraph" w:customStyle="1" w:styleId="af9">
    <w:name w:val="Таблицы (моноширинный)"/>
    <w:basedOn w:val="Normal"/>
    <w:next w:val="Normal"/>
    <w:uiPriority w:val="99"/>
    <w:rsid w:val="009F71AA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a">
    <w:name w:val="Гипертекстовая ссылка"/>
    <w:uiPriority w:val="99"/>
    <w:rsid w:val="009F71AA"/>
    <w:rPr>
      <w:b/>
      <w:color w:val="008000"/>
      <w:sz w:val="20"/>
      <w:u w:val="single"/>
    </w:rPr>
  </w:style>
  <w:style w:type="paragraph" w:customStyle="1" w:styleId="afb">
    <w:name w:val="Заголовок статьи"/>
    <w:basedOn w:val="Normal"/>
    <w:next w:val="Normal"/>
    <w:uiPriority w:val="99"/>
    <w:rsid w:val="009F71A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c">
    <w:name w:val="Комментарий"/>
    <w:basedOn w:val="Normal"/>
    <w:next w:val="Normal"/>
    <w:uiPriority w:val="99"/>
    <w:rsid w:val="009F71AA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d">
    <w:name w:val="Продолжение ссылки"/>
    <w:uiPriority w:val="99"/>
    <w:rsid w:val="009F71AA"/>
    <w:rPr>
      <w:color w:val="008000"/>
      <w:sz w:val="20"/>
      <w:u w:val="single"/>
    </w:rPr>
  </w:style>
  <w:style w:type="paragraph" w:customStyle="1" w:styleId="3">
    <w:name w:val="Знак Знак Знак Знак Знак Знак Знак Знак Знак Знак3"/>
    <w:basedOn w:val="Normal"/>
    <w:uiPriority w:val="99"/>
    <w:rsid w:val="009F71AA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Normal"/>
    <w:uiPriority w:val="99"/>
    <w:rsid w:val="009F71A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BodyTextFirstIndent"/>
    <w:uiPriority w:val="99"/>
    <w:rsid w:val="009F71AA"/>
    <w:pPr>
      <w:spacing w:after="60"/>
      <w:ind w:firstLine="709"/>
      <w:jc w:val="both"/>
    </w:pPr>
    <w:rPr>
      <w:sz w:val="28"/>
      <w:szCs w:val="28"/>
    </w:rPr>
  </w:style>
  <w:style w:type="paragraph" w:customStyle="1" w:styleId="1a">
    <w:name w:val="Знак1"/>
    <w:basedOn w:val="Normal"/>
    <w:uiPriority w:val="99"/>
    <w:rsid w:val="009F71AA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9F71AA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uiPriority w:val="99"/>
    <w:rsid w:val="009F71AA"/>
    <w:rPr>
      <w:sz w:val="28"/>
      <w:lang w:val="ru-RU" w:eastAsia="ru-RU"/>
    </w:rPr>
  </w:style>
  <w:style w:type="character" w:customStyle="1" w:styleId="26">
    <w:name w:val="Знак Знак26"/>
    <w:uiPriority w:val="99"/>
    <w:rsid w:val="009F71AA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9F71AA"/>
    <w:rPr>
      <w:rFonts w:ascii="Arial" w:hAnsi="Arial"/>
      <w:b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9F71AA"/>
    <w:rPr>
      <w:rFonts w:cs="Times New Roman"/>
      <w:i/>
    </w:rPr>
  </w:style>
  <w:style w:type="character" w:customStyle="1" w:styleId="HTML1">
    <w:name w:val="Стандартный HTML Знак1"/>
    <w:uiPriority w:val="99"/>
    <w:rsid w:val="009F71AA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9F71AA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9F71AA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9F71AA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">
    <w:name w:val="Знак Знак23"/>
    <w:uiPriority w:val="99"/>
    <w:rsid w:val="009F71AA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F71AA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9F71AA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F71AA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9F71AA"/>
    <w:rPr>
      <w:rFonts w:ascii="Arial" w:hAnsi="Arial"/>
      <w:b/>
      <w:i/>
      <w:sz w:val="28"/>
      <w:lang w:val="ru-RU" w:eastAsia="ru-RU"/>
    </w:rPr>
  </w:style>
  <w:style w:type="paragraph" w:customStyle="1" w:styleId="afe">
    <w:name w:val="Знак Знак Знак Знак Знак Знак Знак"/>
    <w:basedOn w:val="Normal"/>
    <w:uiPriority w:val="99"/>
    <w:rsid w:val="009F71AA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9F71AA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9F71AA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9F71AA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9F71AA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9F71AA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9F71AA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9F71AA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9F71AA"/>
    <w:rPr>
      <w:rFonts w:ascii="Arial" w:hAnsi="Arial"/>
      <w:i/>
      <w:lang w:val="ru-RU" w:eastAsia="ru-RU"/>
    </w:rPr>
  </w:style>
  <w:style w:type="character" w:customStyle="1" w:styleId="110">
    <w:name w:val="Знак Знак11"/>
    <w:uiPriority w:val="99"/>
    <w:locked/>
    <w:rsid w:val="009F71AA"/>
    <w:rPr>
      <w:sz w:val="24"/>
      <w:lang w:val="ru-RU" w:eastAsia="ru-RU"/>
    </w:rPr>
  </w:style>
  <w:style w:type="character" w:customStyle="1" w:styleId="9">
    <w:name w:val="Знак Знак9"/>
    <w:uiPriority w:val="99"/>
    <w:locked/>
    <w:rsid w:val="009F71AA"/>
    <w:rPr>
      <w:lang w:val="ru-RU" w:eastAsia="ru-RU"/>
    </w:rPr>
  </w:style>
  <w:style w:type="character" w:customStyle="1" w:styleId="30">
    <w:name w:val="Знак Знак3"/>
    <w:uiPriority w:val="99"/>
    <w:locked/>
    <w:rsid w:val="009F71AA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9F71AA"/>
    <w:rPr>
      <w:sz w:val="24"/>
      <w:lang w:val="ru-RU" w:eastAsia="ru-RU"/>
    </w:rPr>
  </w:style>
  <w:style w:type="character" w:customStyle="1" w:styleId="24">
    <w:name w:val="Знак Знак2"/>
    <w:uiPriority w:val="99"/>
    <w:locked/>
    <w:rsid w:val="009F71AA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9F71AA"/>
    <w:rPr>
      <w:sz w:val="24"/>
      <w:lang w:val="ru-RU" w:eastAsia="ru-RU"/>
    </w:rPr>
  </w:style>
  <w:style w:type="character" w:customStyle="1" w:styleId="1b">
    <w:name w:val="Знак Знак1"/>
    <w:uiPriority w:val="99"/>
    <w:locked/>
    <w:rsid w:val="009F71AA"/>
    <w:rPr>
      <w:sz w:val="16"/>
      <w:lang w:val="ru-RU" w:eastAsia="ru-RU"/>
    </w:rPr>
  </w:style>
  <w:style w:type="character" w:customStyle="1" w:styleId="5">
    <w:name w:val="Знак Знак5"/>
    <w:uiPriority w:val="99"/>
    <w:locked/>
    <w:rsid w:val="009F71AA"/>
    <w:rPr>
      <w:rFonts w:ascii="Tahoma" w:hAnsi="Tahoma"/>
      <w:sz w:val="16"/>
    </w:rPr>
  </w:style>
  <w:style w:type="paragraph" w:customStyle="1" w:styleId="1c">
    <w:name w:val="Знак Знак Знак Знак Знак Знак Знак Знак Знак Знак1"/>
    <w:basedOn w:val="Normal"/>
    <w:uiPriority w:val="99"/>
    <w:rsid w:val="009F71AA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 Знак Знак Знак Знак Знак1"/>
    <w:basedOn w:val="Normal"/>
    <w:uiPriority w:val="99"/>
    <w:rsid w:val="009F71AA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uiPriority w:val="99"/>
    <w:rsid w:val="009F71AA"/>
    <w:rPr>
      <w:rFonts w:ascii="Arial" w:hAnsi="Arial"/>
      <w:b/>
      <w:color w:val="000080"/>
      <w:sz w:val="20"/>
      <w:lang w:eastAsia="ru-RU"/>
    </w:rPr>
  </w:style>
  <w:style w:type="character" w:customStyle="1" w:styleId="1e">
    <w:name w:val="Текст выноски Знак1"/>
    <w:uiPriority w:val="99"/>
    <w:rsid w:val="009F71AA"/>
    <w:rPr>
      <w:rFonts w:ascii="Tahoma" w:hAnsi="Tahoma"/>
      <w:sz w:val="16"/>
      <w:lang w:eastAsia="ar-SA" w:bidi="ar-SA"/>
    </w:rPr>
  </w:style>
  <w:style w:type="character" w:customStyle="1" w:styleId="1f">
    <w:name w:val="Схема документа Знак1"/>
    <w:uiPriority w:val="99"/>
    <w:rsid w:val="009F71AA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9F71AA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Normal"/>
    <w:uiPriority w:val="99"/>
    <w:rsid w:val="009F71AA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">
    <w:name w:val="......."/>
    <w:basedOn w:val="Normal"/>
    <w:next w:val="Normal"/>
    <w:uiPriority w:val="99"/>
    <w:rsid w:val="009F71AA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rsid w:val="009F71AA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9F71AA"/>
    <w:rPr>
      <w:rFonts w:ascii="Arial" w:hAnsi="Arial"/>
      <w:b/>
      <w:color w:val="000080"/>
      <w:sz w:val="20"/>
      <w:lang w:eastAsia="ru-RU"/>
    </w:rPr>
  </w:style>
  <w:style w:type="paragraph" w:customStyle="1" w:styleId="31">
    <w:name w:val="Знак3"/>
    <w:basedOn w:val="Normal"/>
    <w:uiPriority w:val="99"/>
    <w:rsid w:val="009F71AA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9">
    <w:name w:val="Обычный2"/>
    <w:uiPriority w:val="99"/>
    <w:rsid w:val="009F71A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a">
    <w:name w:val="Заголовок 2 Знак Знак Знак"/>
    <w:uiPriority w:val="99"/>
    <w:rsid w:val="009F71AA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9F71AA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9F71AA"/>
    <w:rPr>
      <w:sz w:val="24"/>
      <w:lang w:val="ru-RU" w:eastAsia="ru-RU"/>
    </w:rPr>
  </w:style>
  <w:style w:type="character" w:customStyle="1" w:styleId="232">
    <w:name w:val="Знак Знак232"/>
    <w:uiPriority w:val="99"/>
    <w:rsid w:val="009F71AA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9F71AA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9F71AA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9F71AA"/>
    <w:rPr>
      <w:rFonts w:ascii="Times New Roman" w:hAnsi="Times New Roman"/>
      <w:b/>
      <w:sz w:val="28"/>
    </w:rPr>
  </w:style>
  <w:style w:type="paragraph" w:customStyle="1" w:styleId="36">
    <w:name w:val="Знак Знак Знак Знак Знак Знак Знак3"/>
    <w:basedOn w:val="Normal"/>
    <w:uiPriority w:val="99"/>
    <w:rsid w:val="009F71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9F71AA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9F71AA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9F71AA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9F71AA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9F71AA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9F71AA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9F71AA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9F71AA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9F71AA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9F71AA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9F71AA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9F71AA"/>
    <w:rPr>
      <w:rFonts w:eastAsia="Times New Roman"/>
      <w:sz w:val="16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F71AA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locked/>
    <w:rsid w:val="009F71AA"/>
    <w:rPr>
      <w:rFonts w:cs="Times New Roman"/>
      <w:sz w:val="20"/>
    </w:rPr>
  </w:style>
  <w:style w:type="paragraph" w:customStyle="1" w:styleId="222">
    <w:name w:val="Основной текст 22"/>
    <w:basedOn w:val="Normal"/>
    <w:uiPriority w:val="99"/>
    <w:rsid w:val="009F71AA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character" w:customStyle="1" w:styleId="apple-style-span">
    <w:name w:val="apple-style-span"/>
    <w:uiPriority w:val="99"/>
    <w:rsid w:val="009F71A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9F71AA"/>
    <w:rPr>
      <w:rFonts w:ascii="Verdana" w:hAnsi="Verdana" w:cs="Verdan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9F71AA"/>
    <w:rPr>
      <w:rFonts w:cs="Times New Roman"/>
      <w:sz w:val="16"/>
    </w:rPr>
  </w:style>
  <w:style w:type="paragraph" w:customStyle="1" w:styleId="Nonformat">
    <w:name w:val="Nonformat"/>
    <w:basedOn w:val="Normal"/>
    <w:uiPriority w:val="99"/>
    <w:rsid w:val="009F71AA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9F71AA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noProof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99"/>
    <w:rsid w:val="009F71AA"/>
    <w:pPr>
      <w:tabs>
        <w:tab w:val="right" w:leader="dot" w:pos="10206"/>
      </w:tabs>
      <w:spacing w:before="120" w:after="120" w:line="276" w:lineRule="auto"/>
    </w:pPr>
    <w:rPr>
      <w:rFonts w:eastAsia="Calibri"/>
      <w:b/>
      <w:bCs/>
      <w:cap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99"/>
    <w:rsid w:val="009F71A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99"/>
    <w:rsid w:val="009F71A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99"/>
    <w:rsid w:val="009F71AA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99"/>
    <w:rsid w:val="009F71AA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99"/>
    <w:rsid w:val="009F71AA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99"/>
    <w:rsid w:val="009F71AA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99"/>
    <w:rsid w:val="009F71AA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rsid w:val="009F71AA"/>
    <w:pPr>
      <w:spacing w:after="200" w:line="276" w:lineRule="auto"/>
    </w:pPr>
    <w:rPr>
      <w:rFonts w:ascii="Calibri" w:eastAsia="Calibri" w:hAnsi="Calibri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F71AA"/>
    <w:rPr>
      <w:rFonts w:ascii="Calibri" w:hAnsi="Calibri" w:cs="Times New Roman"/>
      <w:sz w:val="24"/>
    </w:rPr>
  </w:style>
  <w:style w:type="character" w:styleId="EndnoteReference">
    <w:name w:val="endnote reference"/>
    <w:basedOn w:val="DefaultParagraphFont"/>
    <w:uiPriority w:val="99"/>
    <w:rsid w:val="009F71A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9F71AA"/>
    <w:rPr>
      <w:lang w:eastAsia="en-US"/>
    </w:rPr>
  </w:style>
  <w:style w:type="paragraph" w:customStyle="1" w:styleId="1-21">
    <w:name w:val="Средняя сетка 1 - Акцент 21"/>
    <w:basedOn w:val="Normal"/>
    <w:uiPriority w:val="99"/>
    <w:rsid w:val="009F7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rsid w:val="009F71AA"/>
    <w:pPr>
      <w:spacing w:after="200" w:line="276" w:lineRule="auto"/>
    </w:pPr>
    <w:rPr>
      <w:rFonts w:eastAsia="Calibri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F71AA"/>
    <w:rPr>
      <w:rFonts w:ascii="Times New Roman" w:hAnsi="Times New Roman" w:cs="Times New Roman"/>
      <w:sz w:val="24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rsid w:val="006C74E8"/>
    <w:pPr>
      <w:keepNext/>
      <w:contextualSpacing/>
      <w:jc w:val="center"/>
    </w:pPr>
    <w:rPr>
      <w:b/>
      <w:bCs/>
      <w:sz w:val="24"/>
      <w:szCs w:val="24"/>
    </w:rPr>
  </w:style>
  <w:style w:type="paragraph" w:customStyle="1" w:styleId="aff0">
    <w:name w:val="Рег. Комментарии"/>
    <w:basedOn w:val="-31"/>
    <w:uiPriority w:val="99"/>
    <w:rsid w:val="009F71A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1">
    <w:name w:val="Сценарии"/>
    <w:basedOn w:val="Normal"/>
    <w:uiPriority w:val="99"/>
    <w:rsid w:val="009F71A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Heading1"/>
    <w:autoRedefine/>
    <w:uiPriority w:val="99"/>
    <w:rsid w:val="009F71AA"/>
    <w:pPr>
      <w:pageBreakBefore/>
      <w:numPr>
        <w:numId w:val="7"/>
      </w:numPr>
      <w:jc w:val="center"/>
    </w:pPr>
    <w:rPr>
      <w:i w:val="0"/>
    </w:rPr>
  </w:style>
  <w:style w:type="paragraph" w:customStyle="1" w:styleId="112">
    <w:name w:val="Рег. Основной текст уровень 1.1"/>
    <w:basedOn w:val="ConsPlusNormal"/>
    <w:uiPriority w:val="99"/>
    <w:rsid w:val="009F71AA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Normal"/>
    <w:uiPriority w:val="99"/>
    <w:rsid w:val="009F71AA"/>
    <w:pPr>
      <w:numPr>
        <w:ilvl w:val="2"/>
        <w:numId w:val="8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9F71AA"/>
    <w:pPr>
      <w:numPr>
        <w:ilvl w:val="1"/>
        <w:numId w:val="8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2">
    <w:name w:val="Рег. Обычный с отступом"/>
    <w:basedOn w:val="Normal"/>
    <w:uiPriority w:val="99"/>
    <w:rsid w:val="009F71AA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9F71AA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3">
    <w:name w:val="Рег. Заголовок для названий результата"/>
    <w:basedOn w:val="2-"/>
    <w:uiPriority w:val="99"/>
    <w:rsid w:val="009F71AA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rsid w:val="009F71A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rsid w:val="009F71A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4">
    <w:name w:val="Рег. Списки без буллетов"/>
    <w:basedOn w:val="ConsPlusNormal"/>
    <w:uiPriority w:val="99"/>
    <w:rsid w:val="009F71AA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f4"/>
    <w:uiPriority w:val="99"/>
    <w:rsid w:val="009F71AA"/>
    <w:pPr>
      <w:numPr>
        <w:numId w:val="3"/>
      </w:numPr>
      <w:ind w:left="720" w:hanging="492"/>
    </w:pPr>
  </w:style>
  <w:style w:type="paragraph" w:customStyle="1" w:styleId="1f0">
    <w:name w:val="Рег. Списки два уровня: 1)  и а) б) в)"/>
    <w:basedOn w:val="1-21"/>
    <w:uiPriority w:val="99"/>
    <w:rsid w:val="009F71A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0"/>
    <w:uiPriority w:val="99"/>
    <w:rsid w:val="009F71AA"/>
    <w:pPr>
      <w:numPr>
        <w:numId w:val="4"/>
      </w:numPr>
    </w:pPr>
    <w:rPr>
      <w:lang w:eastAsia="ar-SA"/>
    </w:rPr>
  </w:style>
  <w:style w:type="paragraph" w:customStyle="1" w:styleId="aff5">
    <w:name w:val="Рег. Списки без буллетов широкие"/>
    <w:basedOn w:val="Normal"/>
    <w:uiPriority w:val="99"/>
    <w:rsid w:val="009F71AA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Heading2"/>
    <w:next w:val="Normal"/>
    <w:uiPriority w:val="99"/>
    <w:rsid w:val="009F71AA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rsid w:val="009F71AA"/>
    <w:pPr>
      <w:numPr>
        <w:numId w:val="5"/>
      </w:numPr>
      <w:spacing w:line="276" w:lineRule="auto"/>
      <w:ind w:left="144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aliases w:val="Приложение АР"/>
    <w:basedOn w:val="Heading1"/>
    <w:next w:val="2-"/>
    <w:uiPriority w:val="99"/>
    <w:qFormat/>
    <w:rsid w:val="009F71AA"/>
    <w:pPr>
      <w:spacing w:after="240"/>
    </w:pPr>
    <w:rPr>
      <w:i w:val="0"/>
      <w:szCs w:val="22"/>
      <w:lang w:eastAsia="en-US"/>
    </w:rPr>
  </w:style>
  <w:style w:type="paragraph" w:styleId="Revision">
    <w:name w:val="Revision"/>
    <w:hidden/>
    <w:uiPriority w:val="99"/>
    <w:semiHidden/>
    <w:rsid w:val="009F71AA"/>
    <w:rPr>
      <w:lang w:eastAsia="en-US"/>
    </w:rPr>
  </w:style>
  <w:style w:type="character" w:customStyle="1" w:styleId="41">
    <w:name w:val="Знак Знак41"/>
    <w:uiPriority w:val="99"/>
    <w:rsid w:val="009F71AA"/>
    <w:rPr>
      <w:rFonts w:ascii="Arial" w:hAnsi="Arial"/>
      <w:sz w:val="24"/>
      <w:lang w:val="ru-RU" w:eastAsia="ru-RU"/>
    </w:rPr>
  </w:style>
  <w:style w:type="paragraph" w:customStyle="1" w:styleId="114">
    <w:name w:val="Абзац списка11"/>
    <w:basedOn w:val="Normal"/>
    <w:uiPriority w:val="99"/>
    <w:rsid w:val="009F71AA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Знак Знак Знак Знак Знак Знак Знак Знак Знак Знак2"/>
    <w:basedOn w:val="Normal"/>
    <w:uiPriority w:val="99"/>
    <w:rsid w:val="009F71AA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uiPriority w:val="99"/>
    <w:locked/>
    <w:rsid w:val="009F71AA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9F71AA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9F71AA"/>
    <w:rPr>
      <w:rFonts w:ascii="Arial" w:hAnsi="Arial"/>
      <w:b/>
      <w:color w:val="000080"/>
      <w:sz w:val="20"/>
      <w:lang w:eastAsia="ru-RU"/>
    </w:rPr>
  </w:style>
  <w:style w:type="paragraph" w:customStyle="1" w:styleId="2c">
    <w:name w:val="Знак2"/>
    <w:basedOn w:val="Normal"/>
    <w:uiPriority w:val="99"/>
    <w:rsid w:val="009F71AA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191">
    <w:name w:val="Знак Знак191"/>
    <w:uiPriority w:val="99"/>
    <w:rsid w:val="009F71AA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9F71AA"/>
    <w:rPr>
      <w:sz w:val="24"/>
      <w:lang w:val="ru-RU" w:eastAsia="ru-RU"/>
    </w:rPr>
  </w:style>
  <w:style w:type="character" w:customStyle="1" w:styleId="231">
    <w:name w:val="Знак Знак231"/>
    <w:uiPriority w:val="99"/>
    <w:rsid w:val="009F71AA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9F71AA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9F71AA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9F71AA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Normal"/>
    <w:uiPriority w:val="99"/>
    <w:rsid w:val="009F71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ListParagraph"/>
    <w:uiPriority w:val="99"/>
    <w:rsid w:val="009F71AA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uiPriority w:val="99"/>
    <w:rsid w:val="009F71AA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Normal"/>
    <w:uiPriority w:val="99"/>
    <w:rsid w:val="009F71AA"/>
    <w:pPr>
      <w:spacing w:before="100" w:beforeAutospacing="1" w:after="100" w:afterAutospacing="1"/>
    </w:pPr>
  </w:style>
  <w:style w:type="character" w:customStyle="1" w:styleId="NoSpacingChar">
    <w:name w:val="No Spacing Char"/>
    <w:link w:val="2e"/>
    <w:uiPriority w:val="99"/>
    <w:locked/>
    <w:rsid w:val="009F71AA"/>
    <w:rPr>
      <w:sz w:val="22"/>
      <w:lang w:val="ru-RU" w:eastAsia="en-US"/>
    </w:rPr>
  </w:style>
  <w:style w:type="paragraph" w:customStyle="1" w:styleId="2e">
    <w:name w:val="Без интервала2"/>
    <w:link w:val="NoSpacingChar"/>
    <w:uiPriority w:val="99"/>
    <w:rsid w:val="009F71AA"/>
    <w:rPr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9F71AA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customStyle="1" w:styleId="1f1">
    <w:name w:val="Цитата1"/>
    <w:basedOn w:val="Normal"/>
    <w:uiPriority w:val="99"/>
    <w:rsid w:val="009F71AA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/>
    </w:rPr>
  </w:style>
  <w:style w:type="character" w:customStyle="1" w:styleId="1f2">
    <w:name w:val="Неразрешенное упоминание1"/>
    <w:uiPriority w:val="99"/>
    <w:semiHidden/>
    <w:rsid w:val="009F71AA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9F71AA"/>
  </w:style>
  <w:style w:type="character" w:customStyle="1" w:styleId="1f3">
    <w:name w:val="Текст примечания Знак1"/>
    <w:uiPriority w:val="99"/>
    <w:semiHidden/>
    <w:rsid w:val="009F71AA"/>
    <w:rPr>
      <w:rFonts w:ascii="Calibri" w:hAnsi="Calibri"/>
      <w:lang w:eastAsia="zh-CN"/>
    </w:rPr>
  </w:style>
  <w:style w:type="character" w:customStyle="1" w:styleId="2f">
    <w:name w:val="Неразрешенное упоминание2"/>
    <w:uiPriority w:val="99"/>
    <w:semiHidden/>
    <w:rsid w:val="009F71AA"/>
    <w:rPr>
      <w:color w:val="605E5C"/>
      <w:shd w:val="clear" w:color="auto" w:fill="E1DFDD"/>
    </w:rPr>
  </w:style>
  <w:style w:type="paragraph" w:customStyle="1" w:styleId="2f0">
    <w:name w:val="Абзац списка2"/>
    <w:basedOn w:val="Normal"/>
    <w:uiPriority w:val="99"/>
    <w:rsid w:val="009F71AA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4">
    <w:name w:val="Основной шрифт абзаца1"/>
    <w:uiPriority w:val="99"/>
    <w:rsid w:val="009F71AA"/>
  </w:style>
  <w:style w:type="paragraph" w:customStyle="1" w:styleId="aff6">
    <w:name w:val="Содержимое врезки"/>
    <w:basedOn w:val="Normal"/>
    <w:uiPriority w:val="99"/>
    <w:rsid w:val="009F71A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5">
    <w:name w:val="Обычный (Интернет)1"/>
    <w:basedOn w:val="Normal"/>
    <w:uiPriority w:val="99"/>
    <w:rsid w:val="009F71AA"/>
    <w:pPr>
      <w:suppressAutoHyphens/>
      <w:spacing w:line="100" w:lineRule="atLeast"/>
    </w:pPr>
    <w:rPr>
      <w:kern w:val="1"/>
      <w:lang w:eastAsia="ar-SA"/>
    </w:rPr>
  </w:style>
  <w:style w:type="character" w:customStyle="1" w:styleId="37">
    <w:name w:val="Неразрешенное упоминание3"/>
    <w:uiPriority w:val="99"/>
    <w:semiHidden/>
    <w:rsid w:val="009F71AA"/>
    <w:rPr>
      <w:color w:val="605E5C"/>
      <w:shd w:val="clear" w:color="auto" w:fill="E1DFDD"/>
    </w:rPr>
  </w:style>
  <w:style w:type="character" w:customStyle="1" w:styleId="aff7">
    <w:name w:val="Неразрешенное упоминание"/>
    <w:uiPriority w:val="99"/>
    <w:semiHidden/>
    <w:rsid w:val="009F71AA"/>
    <w:rPr>
      <w:color w:val="605E5C"/>
      <w:shd w:val="clear" w:color="auto" w:fill="E1DFDD"/>
    </w:rPr>
  </w:style>
  <w:style w:type="paragraph" w:customStyle="1" w:styleId="Textbody">
    <w:name w:val="Text body"/>
    <w:basedOn w:val="Normal"/>
    <w:uiPriority w:val="99"/>
    <w:rsid w:val="009F71AA"/>
    <w:pPr>
      <w:suppressAutoHyphens/>
      <w:autoSpaceDN w:val="0"/>
      <w:spacing w:after="120"/>
      <w:textAlignment w:val="baseline"/>
    </w:pPr>
    <w:rPr>
      <w:lang w:eastAsia="ar-SA"/>
    </w:rPr>
  </w:style>
  <w:style w:type="paragraph" w:customStyle="1" w:styleId="western">
    <w:name w:val="western"/>
    <w:basedOn w:val="Normal"/>
    <w:uiPriority w:val="99"/>
    <w:rsid w:val="009F71AA"/>
    <w:pPr>
      <w:spacing w:before="100" w:beforeAutospacing="1" w:after="119"/>
    </w:pPr>
  </w:style>
  <w:style w:type="paragraph" w:styleId="NormalWeb">
    <w:name w:val="Normal (Web)"/>
    <w:basedOn w:val="Normal"/>
    <w:uiPriority w:val="99"/>
    <w:semiHidden/>
    <w:rsid w:val="009F71AA"/>
  </w:style>
  <w:style w:type="table" w:customStyle="1" w:styleId="TableNormal1">
    <w:name w:val="Table Normal1"/>
    <w:uiPriority w:val="99"/>
    <w:semiHidden/>
    <w:rsid w:val="009F71A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9F71A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6">
    <w:name w:val="Без интервала1"/>
    <w:uiPriority w:val="99"/>
    <w:rsid w:val="00670176"/>
    <w:pPr>
      <w:jc w:val="both"/>
    </w:pPr>
    <w:rPr>
      <w:rFonts w:eastAsia="Times New Roman" w:cs="Calibri"/>
      <w:lang w:eastAsia="en-US"/>
    </w:rPr>
  </w:style>
  <w:style w:type="paragraph" w:customStyle="1" w:styleId="115">
    <w:name w:val="Заголовок 11"/>
    <w:basedOn w:val="Normal"/>
    <w:uiPriority w:val="99"/>
    <w:rsid w:val="006C74E8"/>
    <w:pPr>
      <w:widowControl w:val="0"/>
      <w:autoSpaceDE w:val="0"/>
      <w:autoSpaceDN w:val="0"/>
      <w:ind w:left="1030" w:right="234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2">
    <w:name w:val="Table Normal2"/>
    <w:uiPriority w:val="99"/>
    <w:semiHidden/>
    <w:rsid w:val="006C74E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Знак Знак6"/>
    <w:basedOn w:val="Normal"/>
    <w:uiPriority w:val="99"/>
    <w:rsid w:val="003A443B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7">
    <w:name w:val="Сетка таблицы1"/>
    <w:uiPriority w:val="99"/>
    <w:rsid w:val="009F1BE8"/>
    <w:pPr>
      <w:widowControl w:val="0"/>
      <w:autoSpaceDE w:val="0"/>
      <w:autoSpaceDN w:val="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">
    <w:name w:val="chapter"/>
    <w:basedOn w:val="Normal"/>
    <w:uiPriority w:val="99"/>
    <w:rsid w:val="00815CAF"/>
    <w:pPr>
      <w:ind w:firstLine="567"/>
      <w:jc w:val="both"/>
    </w:pPr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kushinskij-r4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ushinskij-r45.gosweb.gosuslugi.ru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2;\Desktop\&#1053;&#1086;&#1074;&#1099;&#1081;%20&#1088;&#1077;&#1075;&#1083;&#1072;&#1084;&#1077;&#1085;&#1090;%20&#1082;&#1086;&#1084;&#1087;&#1077;&#1085;&#1089;&#1072;&#1094;&#1080;&#1080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 регламент компенсации 1</Template>
  <TotalTime>314</TotalTime>
  <Pages>34</Pages>
  <Words>11446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</cp:lastModifiedBy>
  <cp:revision>42</cp:revision>
  <cp:lastPrinted>2023-09-12T08:54:00Z</cp:lastPrinted>
  <dcterms:created xsi:type="dcterms:W3CDTF">2023-08-30T09:24:00Z</dcterms:created>
  <dcterms:modified xsi:type="dcterms:W3CDTF">2023-09-12T09:03:00Z</dcterms:modified>
</cp:coreProperties>
</file>