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7C" w:rsidRPr="00F3205F" w:rsidRDefault="00777E7C" w:rsidP="003A7C56">
      <w:pPr>
        <w:widowControl w:val="0"/>
        <w:autoSpaceDE w:val="0"/>
        <w:autoSpaceDN w:val="0"/>
        <w:spacing w:after="0" w:line="240" w:lineRule="auto"/>
        <w:jc w:val="center"/>
        <w:rPr>
          <w:rFonts w:ascii="Arial" w:eastAsia="Calibri" w:hAnsi="Arial" w:cs="Arial"/>
          <w:b/>
          <w:sz w:val="24"/>
          <w:szCs w:val="24"/>
        </w:rPr>
      </w:pPr>
      <w:r w:rsidRPr="00F3205F">
        <w:rPr>
          <w:rFonts w:ascii="Arial" w:eastAsia="Calibri" w:hAnsi="Arial" w:cs="Arial"/>
          <w:b/>
          <w:noProof/>
          <w:sz w:val="24"/>
          <w:szCs w:val="24"/>
          <w:lang w:eastAsia="ru-RU"/>
        </w:rPr>
        <w:drawing>
          <wp:inline distT="0" distB="0" distL="0" distR="0" wp14:anchorId="4E7E5FE3">
            <wp:extent cx="1013854" cy="104607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79" cy="1047646"/>
                    </a:xfrm>
                    <a:prstGeom prst="rect">
                      <a:avLst/>
                    </a:prstGeom>
                    <a:noFill/>
                  </pic:spPr>
                </pic:pic>
              </a:graphicData>
            </a:graphic>
          </wp:inline>
        </w:drawing>
      </w:r>
    </w:p>
    <w:p w:rsidR="00777E7C" w:rsidRPr="00F3205F" w:rsidRDefault="00777E7C" w:rsidP="003A7C56">
      <w:pPr>
        <w:widowControl w:val="0"/>
        <w:autoSpaceDE w:val="0"/>
        <w:autoSpaceDN w:val="0"/>
        <w:spacing w:after="0" w:line="240" w:lineRule="auto"/>
        <w:jc w:val="center"/>
        <w:rPr>
          <w:rFonts w:ascii="Arial" w:eastAsia="Calibri" w:hAnsi="Arial" w:cs="Arial"/>
          <w:b/>
          <w:sz w:val="24"/>
          <w:szCs w:val="24"/>
        </w:rPr>
      </w:pPr>
    </w:p>
    <w:p w:rsidR="00B43792" w:rsidRPr="003A7C56" w:rsidRDefault="00B43792" w:rsidP="003A7C56">
      <w:pPr>
        <w:widowControl w:val="0"/>
        <w:autoSpaceDE w:val="0"/>
        <w:autoSpaceDN w:val="0"/>
        <w:spacing w:after="0" w:line="240" w:lineRule="auto"/>
        <w:jc w:val="center"/>
        <w:rPr>
          <w:rFonts w:ascii="Arial" w:eastAsia="Calibri" w:hAnsi="Arial" w:cs="Arial"/>
          <w:b/>
          <w:sz w:val="32"/>
          <w:szCs w:val="32"/>
        </w:rPr>
      </w:pPr>
      <w:r w:rsidRPr="003A7C56">
        <w:rPr>
          <w:rFonts w:ascii="Arial" w:eastAsia="Calibri" w:hAnsi="Arial" w:cs="Arial"/>
          <w:b/>
          <w:sz w:val="32"/>
          <w:szCs w:val="32"/>
        </w:rPr>
        <w:t>Российская Федерация</w:t>
      </w:r>
    </w:p>
    <w:p w:rsidR="00B43792" w:rsidRPr="003A7C56" w:rsidRDefault="00B43792" w:rsidP="003A7C56">
      <w:pPr>
        <w:widowControl w:val="0"/>
        <w:autoSpaceDE w:val="0"/>
        <w:autoSpaceDN w:val="0"/>
        <w:spacing w:after="0" w:line="240" w:lineRule="auto"/>
        <w:jc w:val="center"/>
        <w:rPr>
          <w:rFonts w:ascii="Arial" w:eastAsia="Calibri" w:hAnsi="Arial" w:cs="Arial"/>
          <w:sz w:val="28"/>
          <w:szCs w:val="28"/>
        </w:rPr>
      </w:pPr>
      <w:r w:rsidRPr="003A7C56">
        <w:rPr>
          <w:rFonts w:ascii="Arial" w:eastAsia="Calibri" w:hAnsi="Arial" w:cs="Arial"/>
          <w:sz w:val="28"/>
          <w:szCs w:val="28"/>
        </w:rPr>
        <w:t>Курганская область</w:t>
      </w:r>
    </w:p>
    <w:p w:rsidR="00B43792" w:rsidRPr="003A7C56" w:rsidRDefault="00B43792" w:rsidP="003A7C56">
      <w:pPr>
        <w:widowControl w:val="0"/>
        <w:autoSpaceDE w:val="0"/>
        <w:autoSpaceDN w:val="0"/>
        <w:spacing w:after="0" w:line="240" w:lineRule="auto"/>
        <w:jc w:val="center"/>
        <w:rPr>
          <w:rFonts w:ascii="Arial" w:eastAsia="Calibri" w:hAnsi="Arial" w:cs="Arial"/>
          <w:b/>
          <w:sz w:val="28"/>
          <w:szCs w:val="28"/>
        </w:rPr>
      </w:pPr>
      <w:proofErr w:type="spellStart"/>
      <w:r w:rsidRPr="003A7C56">
        <w:rPr>
          <w:rFonts w:ascii="Arial" w:eastAsia="Calibri" w:hAnsi="Arial" w:cs="Arial"/>
          <w:b/>
          <w:sz w:val="28"/>
          <w:szCs w:val="28"/>
        </w:rPr>
        <w:t>Макушинский</w:t>
      </w:r>
      <w:proofErr w:type="spellEnd"/>
      <w:r w:rsidRPr="003A7C56">
        <w:rPr>
          <w:rFonts w:ascii="Arial" w:eastAsia="Calibri" w:hAnsi="Arial" w:cs="Arial"/>
          <w:b/>
          <w:sz w:val="28"/>
          <w:szCs w:val="28"/>
        </w:rPr>
        <w:t xml:space="preserve"> муниципальный округ</w:t>
      </w:r>
    </w:p>
    <w:p w:rsidR="00B43792" w:rsidRPr="003A7C56" w:rsidRDefault="00B43792" w:rsidP="003A7C56">
      <w:pPr>
        <w:widowControl w:val="0"/>
        <w:autoSpaceDE w:val="0"/>
        <w:autoSpaceDN w:val="0"/>
        <w:spacing w:after="0" w:line="240" w:lineRule="auto"/>
        <w:jc w:val="center"/>
        <w:rPr>
          <w:rFonts w:ascii="Arial" w:eastAsia="Calibri" w:hAnsi="Arial" w:cs="Arial"/>
          <w:b/>
          <w:sz w:val="28"/>
          <w:szCs w:val="28"/>
        </w:rPr>
      </w:pPr>
      <w:r w:rsidRPr="003A7C56">
        <w:rPr>
          <w:rFonts w:ascii="Arial" w:eastAsia="Calibri" w:hAnsi="Arial" w:cs="Arial"/>
          <w:b/>
          <w:sz w:val="28"/>
          <w:szCs w:val="28"/>
        </w:rPr>
        <w:t xml:space="preserve">Администрация </w:t>
      </w:r>
      <w:proofErr w:type="spellStart"/>
      <w:r w:rsidRPr="003A7C56">
        <w:rPr>
          <w:rFonts w:ascii="Arial" w:eastAsia="Calibri" w:hAnsi="Arial" w:cs="Arial"/>
          <w:b/>
          <w:sz w:val="28"/>
          <w:szCs w:val="28"/>
        </w:rPr>
        <w:t>Макушинского</w:t>
      </w:r>
      <w:proofErr w:type="spellEnd"/>
      <w:r w:rsidRPr="003A7C56">
        <w:rPr>
          <w:rFonts w:ascii="Arial" w:eastAsia="Calibri" w:hAnsi="Arial" w:cs="Arial"/>
          <w:b/>
          <w:sz w:val="28"/>
          <w:szCs w:val="28"/>
        </w:rPr>
        <w:t xml:space="preserve"> муниципального округа</w:t>
      </w:r>
    </w:p>
    <w:p w:rsidR="00B43792" w:rsidRPr="00F3205F" w:rsidRDefault="00B43792" w:rsidP="003A7C56">
      <w:pPr>
        <w:widowControl w:val="0"/>
        <w:autoSpaceDE w:val="0"/>
        <w:autoSpaceDN w:val="0"/>
        <w:spacing w:after="0" w:line="240" w:lineRule="auto"/>
        <w:jc w:val="both"/>
        <w:rPr>
          <w:rFonts w:ascii="Arial" w:eastAsia="Calibri" w:hAnsi="Arial" w:cs="Arial"/>
          <w:sz w:val="24"/>
          <w:szCs w:val="24"/>
        </w:rPr>
      </w:pPr>
    </w:p>
    <w:p w:rsidR="00B43792" w:rsidRPr="003A7C56" w:rsidRDefault="00B43792" w:rsidP="003A7C56">
      <w:pPr>
        <w:widowControl w:val="0"/>
        <w:autoSpaceDE w:val="0"/>
        <w:autoSpaceDN w:val="0"/>
        <w:spacing w:after="0" w:line="240" w:lineRule="auto"/>
        <w:jc w:val="center"/>
        <w:rPr>
          <w:rFonts w:ascii="Arial" w:eastAsia="Calibri" w:hAnsi="Arial" w:cs="Arial"/>
          <w:b/>
          <w:sz w:val="72"/>
          <w:szCs w:val="72"/>
        </w:rPr>
      </w:pPr>
      <w:r w:rsidRPr="003A7C56">
        <w:rPr>
          <w:rFonts w:ascii="Arial" w:eastAsia="Calibri" w:hAnsi="Arial" w:cs="Arial"/>
          <w:b/>
          <w:sz w:val="72"/>
          <w:szCs w:val="72"/>
        </w:rPr>
        <w:t>Постановление</w:t>
      </w:r>
    </w:p>
    <w:p w:rsidR="003A7C56" w:rsidRDefault="003A7C56" w:rsidP="003A7C56">
      <w:pPr>
        <w:spacing w:after="0" w:line="240" w:lineRule="auto"/>
        <w:jc w:val="both"/>
        <w:rPr>
          <w:rFonts w:ascii="Arial" w:eastAsia="Times New Roman" w:hAnsi="Arial" w:cs="Arial"/>
          <w:sz w:val="28"/>
          <w:szCs w:val="28"/>
          <w:lang w:eastAsia="ru-RU"/>
        </w:rPr>
      </w:pPr>
    </w:p>
    <w:p w:rsidR="00B43792" w:rsidRPr="00F3205F" w:rsidRDefault="00B43792" w:rsidP="003A7C56">
      <w:pPr>
        <w:spacing w:after="0" w:line="240" w:lineRule="auto"/>
        <w:jc w:val="both"/>
        <w:rPr>
          <w:rFonts w:ascii="Arial" w:eastAsia="Times New Roman" w:hAnsi="Arial" w:cs="Arial"/>
          <w:sz w:val="28"/>
          <w:szCs w:val="28"/>
          <w:lang w:eastAsia="ru-RU"/>
        </w:rPr>
      </w:pPr>
      <w:r w:rsidRPr="00F3205F">
        <w:rPr>
          <w:rFonts w:ascii="Arial" w:eastAsia="Times New Roman" w:hAnsi="Arial" w:cs="Arial"/>
          <w:sz w:val="28"/>
          <w:szCs w:val="28"/>
          <w:lang w:eastAsia="ru-RU"/>
        </w:rPr>
        <w:t xml:space="preserve">от </w:t>
      </w:r>
      <w:r w:rsidR="003A7C56">
        <w:rPr>
          <w:rFonts w:ascii="Arial" w:eastAsia="Times New Roman" w:hAnsi="Arial" w:cs="Arial"/>
          <w:sz w:val="28"/>
          <w:szCs w:val="28"/>
          <w:lang w:eastAsia="ru-RU"/>
        </w:rPr>
        <w:t xml:space="preserve"> </w:t>
      </w:r>
      <w:r w:rsidR="006D18D7">
        <w:rPr>
          <w:rFonts w:ascii="Arial" w:eastAsia="Times New Roman" w:hAnsi="Arial" w:cs="Arial"/>
          <w:sz w:val="28"/>
          <w:szCs w:val="28"/>
          <w:u w:val="single"/>
          <w:lang w:eastAsia="ru-RU"/>
        </w:rPr>
        <w:t>14.03.2024г.</w:t>
      </w:r>
      <w:r w:rsidR="003A7C56">
        <w:rPr>
          <w:rFonts w:ascii="Arial" w:eastAsia="Times New Roman" w:hAnsi="Arial" w:cs="Arial"/>
          <w:sz w:val="28"/>
          <w:szCs w:val="28"/>
          <w:lang w:eastAsia="ru-RU"/>
        </w:rPr>
        <w:t xml:space="preserve">  </w:t>
      </w:r>
      <w:r w:rsidRPr="00F3205F">
        <w:rPr>
          <w:rFonts w:ascii="Arial" w:eastAsia="Times New Roman" w:hAnsi="Arial" w:cs="Arial"/>
          <w:sz w:val="28"/>
          <w:szCs w:val="28"/>
          <w:lang w:eastAsia="ru-RU"/>
        </w:rPr>
        <w:t>№</w:t>
      </w:r>
      <w:r w:rsidR="003A7C56">
        <w:rPr>
          <w:rFonts w:ascii="Arial" w:eastAsia="Times New Roman" w:hAnsi="Arial" w:cs="Arial"/>
          <w:sz w:val="28"/>
          <w:szCs w:val="28"/>
          <w:lang w:eastAsia="ru-RU"/>
        </w:rPr>
        <w:t xml:space="preserve"> </w:t>
      </w:r>
      <w:r w:rsidR="006D18D7">
        <w:rPr>
          <w:rFonts w:ascii="Arial" w:eastAsia="Times New Roman" w:hAnsi="Arial" w:cs="Arial"/>
          <w:sz w:val="28"/>
          <w:szCs w:val="28"/>
          <w:u w:val="single"/>
          <w:lang w:eastAsia="ru-RU"/>
        </w:rPr>
        <w:t>136</w:t>
      </w:r>
    </w:p>
    <w:p w:rsidR="00B43792" w:rsidRPr="00F3205F" w:rsidRDefault="00B43792" w:rsidP="003A7C56">
      <w:pPr>
        <w:spacing w:after="0" w:line="240" w:lineRule="auto"/>
        <w:rPr>
          <w:rFonts w:ascii="Arial" w:eastAsia="Times New Roman" w:hAnsi="Arial" w:cs="Arial"/>
          <w:sz w:val="28"/>
          <w:szCs w:val="28"/>
          <w:lang w:eastAsia="ru-RU"/>
        </w:rPr>
      </w:pPr>
      <w:r w:rsidRPr="00F3205F">
        <w:rPr>
          <w:rFonts w:ascii="Arial" w:eastAsia="Times New Roman" w:hAnsi="Arial" w:cs="Arial"/>
          <w:sz w:val="28"/>
          <w:szCs w:val="28"/>
          <w:lang w:eastAsia="ru-RU"/>
        </w:rPr>
        <w:t>г. Макушино</w:t>
      </w:r>
    </w:p>
    <w:p w:rsidR="00B43792" w:rsidRPr="003A7C56" w:rsidRDefault="00B43792" w:rsidP="003A7C56">
      <w:pPr>
        <w:spacing w:after="0" w:line="240" w:lineRule="auto"/>
        <w:rPr>
          <w:rFonts w:ascii="Arial" w:eastAsia="Times New Roman" w:hAnsi="Arial" w:cs="Arial"/>
          <w:sz w:val="24"/>
          <w:szCs w:val="24"/>
          <w:lang w:eastAsia="ru-RU"/>
        </w:rPr>
      </w:pPr>
    </w:p>
    <w:p w:rsidR="003A7C56" w:rsidRPr="003A7C56" w:rsidRDefault="003A7C56" w:rsidP="003A7C56">
      <w:pPr>
        <w:spacing w:after="0" w:line="240" w:lineRule="auto"/>
        <w:rPr>
          <w:rFonts w:ascii="Arial" w:eastAsia="Times New Roman" w:hAnsi="Arial" w:cs="Arial"/>
          <w:sz w:val="24"/>
          <w:szCs w:val="24"/>
          <w:lang w:eastAsia="ru-RU"/>
        </w:rPr>
      </w:pPr>
    </w:p>
    <w:p w:rsidR="003A7C56" w:rsidRPr="003A7C56" w:rsidRDefault="003A7C56" w:rsidP="003A7C56">
      <w:pPr>
        <w:spacing w:after="0" w:line="240" w:lineRule="auto"/>
        <w:rPr>
          <w:rFonts w:ascii="Arial" w:eastAsia="Times New Roman" w:hAnsi="Arial" w:cs="Arial"/>
          <w:sz w:val="24"/>
          <w:szCs w:val="24"/>
          <w:lang w:eastAsia="ru-RU"/>
        </w:rPr>
      </w:pPr>
    </w:p>
    <w:p w:rsidR="00777E7C" w:rsidRDefault="00777E7C" w:rsidP="003A7C56">
      <w:pPr>
        <w:suppressAutoHyphens/>
        <w:spacing w:after="0" w:line="240" w:lineRule="auto"/>
        <w:jc w:val="center"/>
        <w:rPr>
          <w:rFonts w:ascii="Arial" w:hAnsi="Arial" w:cs="Arial"/>
          <w:b/>
          <w:sz w:val="24"/>
          <w:szCs w:val="24"/>
          <w:lang w:eastAsia="ar-SA"/>
        </w:rPr>
      </w:pPr>
      <w:r w:rsidRPr="00F3205F">
        <w:rPr>
          <w:rFonts w:ascii="Arial" w:hAnsi="Arial" w:cs="Arial"/>
          <w:b/>
          <w:sz w:val="24"/>
          <w:szCs w:val="24"/>
          <w:lang w:eastAsia="ar-SA"/>
        </w:rPr>
        <w:t xml:space="preserve">Об утверждении </w:t>
      </w:r>
      <w:r w:rsidRPr="00F3205F">
        <w:rPr>
          <w:rFonts w:ascii="Arial" w:hAnsi="Arial" w:cs="Arial"/>
          <w:b/>
          <w:sz w:val="24"/>
          <w:szCs w:val="24"/>
        </w:rPr>
        <w:t>порядка определения нормативных затрат на оказание муниципальной услуги</w:t>
      </w:r>
      <w:bookmarkStart w:id="0" w:name="_Hlk112233251"/>
      <w:r w:rsidRPr="00F3205F">
        <w:rPr>
          <w:rFonts w:ascii="Arial" w:hAnsi="Arial" w:cs="Arial"/>
          <w:b/>
          <w:sz w:val="24"/>
          <w:szCs w:val="24"/>
        </w:rPr>
        <w:t xml:space="preserve"> «Реализация дополнительных общеразвивающих программ» в соответствии с социальным сертификатом</w:t>
      </w:r>
      <w:bookmarkEnd w:id="0"/>
      <w:r w:rsidRPr="00F3205F">
        <w:rPr>
          <w:rFonts w:ascii="Arial" w:hAnsi="Arial" w:cs="Arial"/>
          <w:b/>
          <w:sz w:val="24"/>
          <w:szCs w:val="24"/>
          <w:lang w:eastAsia="ar-SA"/>
        </w:rPr>
        <w:t xml:space="preserve"> </w:t>
      </w:r>
    </w:p>
    <w:p w:rsidR="003A7C56" w:rsidRDefault="003A7C56" w:rsidP="003A7C56">
      <w:pPr>
        <w:suppressAutoHyphens/>
        <w:spacing w:after="0" w:line="240" w:lineRule="auto"/>
        <w:jc w:val="center"/>
        <w:rPr>
          <w:rFonts w:ascii="Arial" w:hAnsi="Arial" w:cs="Arial"/>
          <w:b/>
          <w:sz w:val="24"/>
          <w:szCs w:val="24"/>
          <w:lang w:eastAsia="ar-SA"/>
        </w:rPr>
      </w:pPr>
    </w:p>
    <w:p w:rsidR="003A7C56" w:rsidRPr="00F3205F" w:rsidRDefault="003A7C56" w:rsidP="003A7C56">
      <w:pPr>
        <w:suppressAutoHyphens/>
        <w:spacing w:after="0" w:line="240" w:lineRule="auto"/>
        <w:jc w:val="center"/>
        <w:rPr>
          <w:rFonts w:ascii="Arial" w:hAnsi="Arial" w:cs="Arial"/>
          <w:b/>
          <w:sz w:val="24"/>
          <w:szCs w:val="24"/>
          <w:lang w:eastAsia="ar-SA"/>
        </w:rPr>
      </w:pPr>
    </w:p>
    <w:p w:rsidR="00777E7C" w:rsidRPr="003A7C56" w:rsidRDefault="00777E7C" w:rsidP="003A7C56">
      <w:pPr>
        <w:suppressAutoHyphens/>
        <w:spacing w:after="0" w:line="240" w:lineRule="auto"/>
        <w:ind w:firstLine="709"/>
        <w:jc w:val="both"/>
        <w:rPr>
          <w:rFonts w:ascii="Arial" w:hAnsi="Arial" w:cs="Arial"/>
          <w:sz w:val="24"/>
          <w:szCs w:val="24"/>
          <w:lang w:eastAsia="ar-SA"/>
        </w:rPr>
      </w:pPr>
      <w:r w:rsidRPr="00F3205F">
        <w:rPr>
          <w:rFonts w:ascii="Arial" w:hAnsi="Arial" w:cs="Arial"/>
          <w:bCs/>
          <w:sz w:val="24"/>
          <w:szCs w:val="24"/>
        </w:rPr>
        <w:t xml:space="preserve">На основании приказа Министерства просвещения Российской Федерации </w:t>
      </w:r>
      <w:proofErr w:type="gramStart"/>
      <w:r w:rsidRPr="00F3205F">
        <w:rPr>
          <w:rFonts w:ascii="Arial" w:hAnsi="Arial" w:cs="Arial"/>
          <w:bCs/>
          <w:sz w:val="24"/>
          <w:szCs w:val="24"/>
        </w:rPr>
        <w:t>от</w:t>
      </w:r>
      <w:proofErr w:type="gramEnd"/>
      <w:r w:rsidRPr="00F3205F">
        <w:rPr>
          <w:rFonts w:ascii="Arial" w:hAnsi="Arial" w:cs="Arial"/>
          <w:bCs/>
          <w:sz w:val="24"/>
          <w:szCs w:val="24"/>
        </w:rPr>
        <w:t xml:space="preserve"> </w:t>
      </w:r>
      <w:proofErr w:type="gramStart"/>
      <w:r w:rsidRPr="00F3205F">
        <w:rPr>
          <w:rFonts w:ascii="Arial" w:hAnsi="Arial" w:cs="Arial"/>
          <w:bCs/>
          <w:sz w:val="24"/>
          <w:szCs w:val="24"/>
        </w:rPr>
        <w:t>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B42E87">
        <w:rPr>
          <w:rFonts w:ascii="Arial" w:hAnsi="Arial" w:cs="Arial"/>
          <w:bCs/>
          <w:sz w:val="24"/>
          <w:szCs w:val="24"/>
        </w:rPr>
        <w:t>", во исполнение постановления А</w:t>
      </w:r>
      <w:r w:rsidRPr="00F3205F">
        <w:rPr>
          <w:rFonts w:ascii="Arial" w:hAnsi="Arial" w:cs="Arial"/>
          <w:bCs/>
          <w:sz w:val="24"/>
          <w:szCs w:val="24"/>
        </w:rPr>
        <w:t xml:space="preserve">дминистрации </w:t>
      </w:r>
      <w:proofErr w:type="spellStart"/>
      <w:r w:rsidRPr="00F3205F">
        <w:rPr>
          <w:rFonts w:ascii="Arial" w:hAnsi="Arial" w:cs="Arial"/>
          <w:bCs/>
          <w:sz w:val="24"/>
          <w:szCs w:val="24"/>
        </w:rPr>
        <w:t>Макушинского</w:t>
      </w:r>
      <w:proofErr w:type="spellEnd"/>
      <w:r w:rsidRPr="00F3205F">
        <w:rPr>
          <w:rFonts w:ascii="Arial" w:hAnsi="Arial" w:cs="Arial"/>
          <w:bCs/>
          <w:sz w:val="24"/>
          <w:szCs w:val="24"/>
        </w:rPr>
        <w:t xml:space="preserve"> </w:t>
      </w:r>
      <w:r w:rsidRPr="00F3205F">
        <w:rPr>
          <w:rFonts w:ascii="Arial" w:hAnsi="Arial" w:cs="Arial"/>
          <w:sz w:val="24"/>
          <w:szCs w:val="24"/>
          <w:lang w:eastAsia="ar-SA"/>
        </w:rPr>
        <w:t xml:space="preserve">муниципального округа от </w:t>
      </w:r>
      <w:r w:rsidR="008B3176">
        <w:rPr>
          <w:rFonts w:ascii="Arial" w:hAnsi="Arial" w:cs="Arial"/>
          <w:sz w:val="24"/>
          <w:szCs w:val="24"/>
          <w:lang w:eastAsia="ar-SA"/>
        </w:rPr>
        <w:t>05.12.2023 г. №748</w:t>
      </w:r>
      <w:r w:rsidRPr="00F3205F">
        <w:rPr>
          <w:rFonts w:ascii="Arial" w:hAnsi="Arial" w:cs="Arial"/>
          <w:sz w:val="24"/>
          <w:szCs w:val="24"/>
          <w:lang w:eastAsia="ar-SA"/>
        </w:rPr>
        <w:t xml:space="preserve">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F3205F">
        <w:rPr>
          <w:rFonts w:ascii="Arial" w:hAnsi="Arial" w:cs="Arial"/>
          <w:sz w:val="24"/>
          <w:szCs w:val="24"/>
          <w:lang w:eastAsia="ar-SA"/>
        </w:rPr>
        <w:t>Макушинского</w:t>
      </w:r>
      <w:proofErr w:type="spellEnd"/>
      <w:r w:rsidRPr="00F3205F">
        <w:rPr>
          <w:rFonts w:ascii="Arial" w:hAnsi="Arial" w:cs="Arial"/>
          <w:sz w:val="24"/>
          <w:szCs w:val="24"/>
          <w:lang w:eastAsia="ar-SA"/>
        </w:rPr>
        <w:t xml:space="preserve"> муниципального округа Курганской области», </w:t>
      </w:r>
      <w:r w:rsidRPr="00F3205F">
        <w:rPr>
          <w:rFonts w:ascii="Arial" w:hAnsi="Arial" w:cs="Arial"/>
          <w:bCs/>
          <w:sz w:val="24"/>
          <w:szCs w:val="24"/>
        </w:rPr>
        <w:t xml:space="preserve">постановления </w:t>
      </w:r>
      <w:r w:rsidR="00B42E87">
        <w:rPr>
          <w:rFonts w:ascii="Arial" w:hAnsi="Arial" w:cs="Arial"/>
          <w:bCs/>
          <w:sz w:val="24"/>
          <w:szCs w:val="24"/>
        </w:rPr>
        <w:t>А</w:t>
      </w:r>
      <w:r w:rsidRPr="00F3205F">
        <w:rPr>
          <w:rFonts w:ascii="Arial" w:hAnsi="Arial" w:cs="Arial"/>
          <w:bCs/>
          <w:sz w:val="24"/>
          <w:szCs w:val="24"/>
        </w:rPr>
        <w:t>дминистрации</w:t>
      </w:r>
      <w:proofErr w:type="gramEnd"/>
      <w:r w:rsidRPr="00F3205F">
        <w:rPr>
          <w:rFonts w:ascii="Arial" w:hAnsi="Arial" w:cs="Arial"/>
          <w:bCs/>
          <w:sz w:val="24"/>
          <w:szCs w:val="24"/>
        </w:rPr>
        <w:t xml:space="preserve"> </w:t>
      </w:r>
      <w:proofErr w:type="spellStart"/>
      <w:proofErr w:type="gramStart"/>
      <w:r w:rsidRPr="00F3205F">
        <w:rPr>
          <w:rFonts w:ascii="Arial" w:hAnsi="Arial" w:cs="Arial"/>
          <w:sz w:val="24"/>
          <w:szCs w:val="24"/>
          <w:lang w:eastAsia="ar-SA"/>
        </w:rPr>
        <w:t>Маку</w:t>
      </w:r>
      <w:r w:rsidR="008B3176">
        <w:rPr>
          <w:rFonts w:ascii="Arial" w:hAnsi="Arial" w:cs="Arial"/>
          <w:sz w:val="24"/>
          <w:szCs w:val="24"/>
          <w:lang w:eastAsia="ar-SA"/>
        </w:rPr>
        <w:t>шинского</w:t>
      </w:r>
      <w:proofErr w:type="spellEnd"/>
      <w:r w:rsidR="008B3176">
        <w:rPr>
          <w:rFonts w:ascii="Arial" w:hAnsi="Arial" w:cs="Arial"/>
          <w:sz w:val="24"/>
          <w:szCs w:val="24"/>
          <w:lang w:eastAsia="ar-SA"/>
        </w:rPr>
        <w:t xml:space="preserve"> муниципального округа от 24.01.2024 г. №16 «</w:t>
      </w:r>
      <w:r w:rsidR="008B3176" w:rsidRPr="008B3176">
        <w:rPr>
          <w:rFonts w:ascii="Arial" w:hAnsi="Arial" w:cs="Arial"/>
          <w:sz w:val="24"/>
          <w:szCs w:val="24"/>
          <w:lang w:eastAsia="ar-SA"/>
        </w:rPr>
        <w:t xml:space="preserve">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proofErr w:type="spellStart"/>
      <w:r w:rsidR="008B3176" w:rsidRPr="008B3176">
        <w:rPr>
          <w:rFonts w:ascii="Arial" w:hAnsi="Arial" w:cs="Arial"/>
          <w:sz w:val="24"/>
          <w:szCs w:val="24"/>
          <w:lang w:eastAsia="ar-SA"/>
        </w:rPr>
        <w:t>Макушинского</w:t>
      </w:r>
      <w:proofErr w:type="spellEnd"/>
      <w:r w:rsidR="008B3176" w:rsidRPr="008B3176">
        <w:rPr>
          <w:rFonts w:ascii="Arial" w:hAnsi="Arial" w:cs="Arial"/>
          <w:sz w:val="24"/>
          <w:szCs w:val="24"/>
          <w:lang w:eastAsia="ar-SA"/>
        </w:rPr>
        <w:t xml:space="preserve"> муниципального округа, о форме и сроках формирования отчета об их исполнении</w:t>
      </w:r>
      <w:r w:rsidRPr="00F3205F">
        <w:rPr>
          <w:rFonts w:ascii="Arial" w:hAnsi="Arial" w:cs="Arial"/>
          <w:sz w:val="24"/>
          <w:szCs w:val="24"/>
          <w:lang w:eastAsia="ar-SA"/>
        </w:rPr>
        <w:t xml:space="preserve">, </w:t>
      </w:r>
      <w:r w:rsidR="00B42E87">
        <w:rPr>
          <w:rFonts w:ascii="Arial" w:hAnsi="Arial" w:cs="Arial"/>
          <w:bCs/>
          <w:sz w:val="24"/>
          <w:szCs w:val="24"/>
        </w:rPr>
        <w:t>постановления А</w:t>
      </w:r>
      <w:r w:rsidRPr="00F3205F">
        <w:rPr>
          <w:rFonts w:ascii="Arial" w:hAnsi="Arial" w:cs="Arial"/>
          <w:bCs/>
          <w:sz w:val="24"/>
          <w:szCs w:val="24"/>
        </w:rPr>
        <w:t>дминистрации</w:t>
      </w:r>
      <w:r w:rsidR="008B3176">
        <w:rPr>
          <w:rFonts w:ascii="Arial" w:hAnsi="Arial" w:cs="Arial"/>
          <w:bCs/>
          <w:sz w:val="24"/>
          <w:szCs w:val="24"/>
        </w:rPr>
        <w:t xml:space="preserve"> </w:t>
      </w:r>
      <w:proofErr w:type="spellStart"/>
      <w:r w:rsidRPr="00F3205F">
        <w:rPr>
          <w:rFonts w:ascii="Arial" w:hAnsi="Arial" w:cs="Arial"/>
          <w:sz w:val="24"/>
          <w:szCs w:val="24"/>
          <w:lang w:eastAsia="ar-SA"/>
        </w:rPr>
        <w:t>Макушинского</w:t>
      </w:r>
      <w:proofErr w:type="spellEnd"/>
      <w:r w:rsidRPr="00F3205F">
        <w:rPr>
          <w:rFonts w:ascii="Arial" w:hAnsi="Arial" w:cs="Arial"/>
          <w:sz w:val="24"/>
          <w:szCs w:val="24"/>
          <w:lang w:eastAsia="ar-SA"/>
        </w:rPr>
        <w:t xml:space="preserve"> муниципального округа </w:t>
      </w:r>
      <w:r w:rsidR="008B3176">
        <w:rPr>
          <w:rFonts w:ascii="Arial" w:hAnsi="Arial" w:cs="Arial"/>
          <w:sz w:val="24"/>
          <w:szCs w:val="24"/>
          <w:lang w:eastAsia="ar-SA"/>
        </w:rPr>
        <w:t>от 29.01.2024 г. №33</w:t>
      </w:r>
      <w:r w:rsidRPr="00F3205F">
        <w:rPr>
          <w:rFonts w:ascii="Arial" w:hAnsi="Arial" w:cs="Arial"/>
          <w:sz w:val="24"/>
          <w:szCs w:val="24"/>
          <w:lang w:eastAsia="ar-SA"/>
        </w:rPr>
        <w:t xml:space="preserve"> «</w:t>
      </w:r>
      <w:r w:rsidR="00B66F3D" w:rsidRPr="00F3205F">
        <w:rPr>
          <w:rFonts w:ascii="Arial" w:hAnsi="Arial" w:cs="Arial"/>
          <w:sz w:val="24"/>
          <w:szCs w:val="24"/>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w:t>
      </w:r>
      <w:proofErr w:type="gramEnd"/>
      <w:r w:rsidR="00B66F3D" w:rsidRPr="00F3205F">
        <w:rPr>
          <w:rFonts w:ascii="Arial" w:hAnsi="Arial" w:cs="Arial"/>
          <w:sz w:val="24"/>
          <w:szCs w:val="24"/>
          <w:lang w:eastAsia="ar-SA"/>
        </w:rPr>
        <w:t xml:space="preserve">, </w:t>
      </w:r>
      <w:proofErr w:type="gramStart"/>
      <w:r w:rsidR="00B66F3D" w:rsidRPr="00F3205F">
        <w:rPr>
          <w:rFonts w:ascii="Arial" w:hAnsi="Arial" w:cs="Arial"/>
          <w:sz w:val="24"/>
          <w:szCs w:val="24"/>
          <w:lang w:eastAsia="ar-SA"/>
        </w:rPr>
        <w:t xml:space="preserve">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территории </w:t>
      </w:r>
      <w:proofErr w:type="spellStart"/>
      <w:r w:rsidR="00B66F3D" w:rsidRPr="00F3205F">
        <w:rPr>
          <w:rFonts w:ascii="Arial" w:hAnsi="Arial" w:cs="Arial"/>
          <w:sz w:val="24"/>
          <w:szCs w:val="24"/>
          <w:lang w:eastAsia="ar-SA"/>
        </w:rPr>
        <w:t>Макушинского</w:t>
      </w:r>
      <w:proofErr w:type="spellEnd"/>
      <w:r w:rsidR="00B66F3D" w:rsidRPr="00F3205F">
        <w:rPr>
          <w:rFonts w:ascii="Arial" w:hAnsi="Arial" w:cs="Arial"/>
          <w:sz w:val="24"/>
          <w:szCs w:val="24"/>
          <w:lang w:eastAsia="ar-SA"/>
        </w:rPr>
        <w:t xml:space="preserve"> муниципального округа</w:t>
      </w:r>
      <w:r w:rsidRPr="00F3205F">
        <w:rPr>
          <w:rFonts w:ascii="Arial" w:hAnsi="Arial" w:cs="Arial"/>
          <w:sz w:val="24"/>
          <w:szCs w:val="24"/>
          <w:lang w:eastAsia="ar-SA"/>
        </w:rPr>
        <w:t xml:space="preserve">»,  </w:t>
      </w:r>
      <w:r w:rsidRPr="00F3205F">
        <w:rPr>
          <w:rFonts w:ascii="Arial" w:hAnsi="Arial" w:cs="Arial"/>
          <w:bCs/>
          <w:sz w:val="24"/>
          <w:szCs w:val="24"/>
        </w:rPr>
        <w:t>постановле</w:t>
      </w:r>
      <w:r w:rsidR="00B42E87">
        <w:rPr>
          <w:rFonts w:ascii="Arial" w:hAnsi="Arial" w:cs="Arial"/>
          <w:bCs/>
          <w:sz w:val="24"/>
          <w:szCs w:val="24"/>
        </w:rPr>
        <w:t>ния А</w:t>
      </w:r>
      <w:r w:rsidRPr="00F3205F">
        <w:rPr>
          <w:rFonts w:ascii="Arial" w:hAnsi="Arial" w:cs="Arial"/>
          <w:bCs/>
          <w:sz w:val="24"/>
          <w:szCs w:val="24"/>
        </w:rPr>
        <w:t>дминистрации</w:t>
      </w:r>
      <w:r w:rsidR="00B66F3D" w:rsidRPr="00F3205F">
        <w:rPr>
          <w:rFonts w:ascii="Arial" w:hAnsi="Arial" w:cs="Arial"/>
          <w:sz w:val="24"/>
          <w:szCs w:val="24"/>
        </w:rPr>
        <w:t xml:space="preserve"> </w:t>
      </w:r>
      <w:proofErr w:type="spellStart"/>
      <w:r w:rsidR="00B66F3D" w:rsidRPr="00F3205F">
        <w:rPr>
          <w:rFonts w:ascii="Arial" w:hAnsi="Arial" w:cs="Arial"/>
          <w:bCs/>
          <w:sz w:val="24"/>
          <w:szCs w:val="24"/>
        </w:rPr>
        <w:t>Макушинского</w:t>
      </w:r>
      <w:proofErr w:type="spellEnd"/>
      <w:r w:rsidR="00B66F3D" w:rsidRPr="00F3205F">
        <w:rPr>
          <w:rFonts w:ascii="Arial" w:hAnsi="Arial" w:cs="Arial"/>
          <w:bCs/>
          <w:sz w:val="24"/>
          <w:szCs w:val="24"/>
        </w:rPr>
        <w:t xml:space="preserve"> муниципального округа</w:t>
      </w:r>
      <w:r w:rsidRPr="00F3205F">
        <w:rPr>
          <w:rFonts w:ascii="Arial" w:hAnsi="Arial" w:cs="Arial"/>
          <w:bCs/>
          <w:sz w:val="24"/>
          <w:szCs w:val="24"/>
        </w:rPr>
        <w:t xml:space="preserve"> </w:t>
      </w:r>
      <w:r w:rsidR="008B3176">
        <w:rPr>
          <w:rFonts w:ascii="Arial" w:hAnsi="Arial" w:cs="Arial"/>
          <w:bCs/>
          <w:sz w:val="24"/>
          <w:szCs w:val="24"/>
        </w:rPr>
        <w:t>29.01.2024 г. №34</w:t>
      </w:r>
      <w:r w:rsidRPr="00F3205F">
        <w:rPr>
          <w:rFonts w:ascii="Arial" w:hAnsi="Arial" w:cs="Arial"/>
          <w:sz w:val="24"/>
          <w:szCs w:val="24"/>
          <w:lang w:eastAsia="ar-SA"/>
        </w:rPr>
        <w:t xml:space="preserve"> «</w:t>
      </w:r>
      <w:r w:rsidR="00B66F3D" w:rsidRPr="00F3205F">
        <w:rPr>
          <w:rFonts w:ascii="Arial" w:hAnsi="Arial" w:cs="Arial"/>
          <w:sz w:val="24"/>
          <w:szCs w:val="24"/>
          <w:lang w:eastAsia="ar-SA"/>
        </w:rPr>
        <w:t xml:space="preserve">Об утверждении Порядка предоставления субсидии юридическим лицам, индивидуальным предпринимателям, </w:t>
      </w:r>
      <w:r w:rsidR="00B66F3D" w:rsidRPr="00F3205F">
        <w:rPr>
          <w:rFonts w:ascii="Arial" w:hAnsi="Arial" w:cs="Arial"/>
          <w:sz w:val="24"/>
          <w:szCs w:val="24"/>
          <w:lang w:eastAsia="ar-SA"/>
        </w:rPr>
        <w:lastRenderedPageBreak/>
        <w:t>физическим лицам – производителям товаров, работ, услуг на оплату соглашения о финансовом обеспечении затрат, связанных с оказанием муниципальных</w:t>
      </w:r>
      <w:proofErr w:type="gramEnd"/>
      <w:r w:rsidR="00B66F3D" w:rsidRPr="00F3205F">
        <w:rPr>
          <w:rFonts w:ascii="Arial" w:hAnsi="Arial" w:cs="Arial"/>
          <w:sz w:val="24"/>
          <w:szCs w:val="24"/>
          <w:lang w:eastAsia="ar-SA"/>
        </w:rPr>
        <w:t xml:space="preserve"> услуг в социальной сфере в соответствии с социальным сертификатом на территории </w:t>
      </w:r>
      <w:proofErr w:type="spellStart"/>
      <w:r w:rsidR="00B66F3D" w:rsidRPr="00F3205F">
        <w:rPr>
          <w:rFonts w:ascii="Arial" w:hAnsi="Arial" w:cs="Arial"/>
          <w:sz w:val="24"/>
          <w:szCs w:val="24"/>
          <w:lang w:eastAsia="ar-SA"/>
        </w:rPr>
        <w:t>Макушинского</w:t>
      </w:r>
      <w:proofErr w:type="spellEnd"/>
      <w:r w:rsidR="00B66F3D" w:rsidRPr="00F3205F">
        <w:rPr>
          <w:rFonts w:ascii="Arial" w:hAnsi="Arial" w:cs="Arial"/>
          <w:sz w:val="24"/>
          <w:szCs w:val="24"/>
          <w:lang w:eastAsia="ar-SA"/>
        </w:rPr>
        <w:t xml:space="preserve"> муниципального округа</w:t>
      </w:r>
      <w:r w:rsidRPr="00F3205F">
        <w:rPr>
          <w:rFonts w:ascii="Arial" w:hAnsi="Arial" w:cs="Arial"/>
          <w:sz w:val="24"/>
          <w:szCs w:val="24"/>
          <w:lang w:eastAsia="ar-SA"/>
        </w:rPr>
        <w:t>»</w:t>
      </w:r>
      <w:r w:rsidR="00B66F3D" w:rsidRPr="00F3205F">
        <w:rPr>
          <w:rFonts w:ascii="Arial" w:hAnsi="Arial" w:cs="Arial"/>
          <w:sz w:val="24"/>
          <w:szCs w:val="24"/>
          <w:lang w:eastAsia="ar-SA"/>
        </w:rPr>
        <w:t xml:space="preserve">, Администрация </w:t>
      </w:r>
      <w:proofErr w:type="spellStart"/>
      <w:r w:rsidR="00B66F3D" w:rsidRPr="00F3205F">
        <w:rPr>
          <w:rFonts w:ascii="Arial" w:hAnsi="Arial" w:cs="Arial"/>
          <w:sz w:val="24"/>
          <w:szCs w:val="24"/>
          <w:lang w:eastAsia="ar-SA"/>
        </w:rPr>
        <w:t>Макушинского</w:t>
      </w:r>
      <w:proofErr w:type="spellEnd"/>
      <w:r w:rsidR="00B66F3D" w:rsidRPr="00F3205F">
        <w:rPr>
          <w:rFonts w:ascii="Arial" w:hAnsi="Arial" w:cs="Arial"/>
          <w:sz w:val="24"/>
          <w:szCs w:val="24"/>
          <w:lang w:eastAsia="ar-SA"/>
        </w:rPr>
        <w:t xml:space="preserve"> муниципального округа </w:t>
      </w:r>
      <w:r w:rsidR="00F3205F" w:rsidRPr="00F3205F">
        <w:rPr>
          <w:rFonts w:ascii="Arial" w:hAnsi="Arial" w:cs="Arial"/>
          <w:sz w:val="24"/>
          <w:szCs w:val="24"/>
          <w:lang w:eastAsia="ar-SA"/>
        </w:rPr>
        <w:t>Курганской области</w:t>
      </w:r>
      <w:r w:rsidR="00B66F3D" w:rsidRPr="00F3205F">
        <w:rPr>
          <w:rFonts w:ascii="Arial" w:hAnsi="Arial" w:cs="Arial"/>
          <w:sz w:val="24"/>
          <w:szCs w:val="24"/>
          <w:lang w:eastAsia="ar-SA"/>
        </w:rPr>
        <w:t xml:space="preserve"> </w:t>
      </w:r>
      <w:r w:rsidR="00B66F3D" w:rsidRPr="003A7C56">
        <w:rPr>
          <w:rFonts w:ascii="Arial" w:hAnsi="Arial" w:cs="Arial"/>
          <w:sz w:val="24"/>
          <w:szCs w:val="24"/>
          <w:lang w:eastAsia="ar-SA"/>
        </w:rPr>
        <w:t>ПОСТАНОВЛЯЕТ:</w:t>
      </w:r>
    </w:p>
    <w:p w:rsidR="00F3205F" w:rsidRPr="00F3205F" w:rsidRDefault="00777E7C" w:rsidP="003A7C56">
      <w:pPr>
        <w:suppressAutoHyphens/>
        <w:spacing w:after="0" w:line="240" w:lineRule="auto"/>
        <w:ind w:firstLine="709"/>
        <w:jc w:val="both"/>
        <w:rPr>
          <w:rFonts w:ascii="Arial" w:hAnsi="Arial" w:cs="Arial"/>
          <w:sz w:val="24"/>
          <w:szCs w:val="24"/>
          <w:lang w:eastAsia="ar-SA"/>
        </w:rPr>
      </w:pPr>
      <w:r w:rsidRPr="00F3205F">
        <w:rPr>
          <w:rFonts w:ascii="Arial" w:hAnsi="Arial" w:cs="Arial"/>
          <w:sz w:val="24"/>
          <w:szCs w:val="24"/>
          <w:lang w:eastAsia="ar-SA"/>
        </w:rPr>
        <w:t>1.</w:t>
      </w:r>
      <w:r w:rsidR="008B3176">
        <w:rPr>
          <w:rFonts w:ascii="Arial" w:hAnsi="Arial" w:cs="Arial"/>
          <w:sz w:val="24"/>
          <w:szCs w:val="24"/>
          <w:lang w:eastAsia="ar-SA"/>
        </w:rPr>
        <w:t xml:space="preserve"> </w:t>
      </w:r>
      <w:r w:rsidRPr="00F3205F">
        <w:rPr>
          <w:rFonts w:ascii="Arial" w:hAnsi="Arial" w:cs="Arial"/>
          <w:sz w:val="24"/>
          <w:szCs w:val="24"/>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w:t>
      </w:r>
      <w:r w:rsidR="00F3205F" w:rsidRPr="00F3205F">
        <w:rPr>
          <w:rFonts w:ascii="Arial" w:hAnsi="Arial" w:cs="Arial"/>
          <w:sz w:val="24"/>
          <w:szCs w:val="24"/>
          <w:lang w:eastAsia="ar-SA"/>
        </w:rPr>
        <w:t xml:space="preserve">твии с социальным сертификатом согласно приложению к настоящему постановлению. </w:t>
      </w:r>
    </w:p>
    <w:p w:rsidR="00E84F89" w:rsidRDefault="00777E7C" w:rsidP="003A7C56">
      <w:pPr>
        <w:suppressAutoHyphens/>
        <w:spacing w:after="0" w:line="240" w:lineRule="auto"/>
        <w:ind w:firstLine="709"/>
        <w:jc w:val="both"/>
        <w:rPr>
          <w:rFonts w:ascii="Arial" w:hAnsi="Arial" w:cs="Arial"/>
          <w:sz w:val="24"/>
          <w:szCs w:val="24"/>
          <w:lang w:eastAsia="ar-SA"/>
        </w:rPr>
      </w:pPr>
      <w:r w:rsidRPr="00F3205F">
        <w:rPr>
          <w:rFonts w:ascii="Arial" w:hAnsi="Arial" w:cs="Arial"/>
          <w:sz w:val="24"/>
          <w:szCs w:val="24"/>
          <w:lang w:eastAsia="ar-SA"/>
        </w:rPr>
        <w:t>2. Действие настоящего постановления распространить на отношени</w:t>
      </w:r>
      <w:r w:rsidR="00E84F89">
        <w:rPr>
          <w:rFonts w:ascii="Arial" w:hAnsi="Arial" w:cs="Arial"/>
          <w:sz w:val="24"/>
          <w:szCs w:val="24"/>
          <w:lang w:eastAsia="ar-SA"/>
        </w:rPr>
        <w:t>я, возникшие с 01.01.2024 года.</w:t>
      </w:r>
    </w:p>
    <w:p w:rsidR="00F3205F" w:rsidRPr="00E84F89" w:rsidRDefault="00E84F89" w:rsidP="003A7C56">
      <w:pPr>
        <w:suppressAutoHyphens/>
        <w:spacing w:after="0" w:line="240" w:lineRule="auto"/>
        <w:ind w:firstLine="709"/>
        <w:jc w:val="both"/>
        <w:rPr>
          <w:rFonts w:ascii="Arial" w:hAnsi="Arial" w:cs="Arial"/>
          <w:sz w:val="24"/>
          <w:szCs w:val="24"/>
          <w:lang w:eastAsia="ar-SA"/>
        </w:rPr>
      </w:pPr>
      <w:r>
        <w:rPr>
          <w:rFonts w:ascii="Arial" w:eastAsia="Times New Roman" w:hAnsi="Arial" w:cs="Arial"/>
          <w:color w:val="000000"/>
          <w:sz w:val="24"/>
          <w:szCs w:val="24"/>
          <w:lang w:eastAsia="ru-RU"/>
        </w:rPr>
        <w:t>3</w:t>
      </w:r>
      <w:r w:rsidR="00F3205F" w:rsidRPr="00F3205F">
        <w:rPr>
          <w:rFonts w:ascii="Arial" w:eastAsia="Times New Roman" w:hAnsi="Arial" w:cs="Arial"/>
          <w:color w:val="000000"/>
          <w:sz w:val="24"/>
          <w:szCs w:val="24"/>
          <w:lang w:eastAsia="ru-RU"/>
        </w:rPr>
        <w:t xml:space="preserve">. Настоящее постановление разместить на официальном сайте Администрации </w:t>
      </w:r>
      <w:proofErr w:type="spellStart"/>
      <w:r w:rsidR="00F3205F" w:rsidRPr="00F3205F">
        <w:rPr>
          <w:rFonts w:ascii="Arial" w:eastAsia="Times New Roman" w:hAnsi="Arial" w:cs="Arial"/>
          <w:color w:val="000000"/>
          <w:sz w:val="24"/>
          <w:szCs w:val="24"/>
          <w:lang w:eastAsia="ru-RU"/>
        </w:rPr>
        <w:t>Макушинского</w:t>
      </w:r>
      <w:proofErr w:type="spellEnd"/>
      <w:r w:rsidR="00F3205F" w:rsidRPr="00F3205F">
        <w:rPr>
          <w:rFonts w:ascii="Arial" w:eastAsia="Times New Roman" w:hAnsi="Arial" w:cs="Arial"/>
          <w:color w:val="000000"/>
          <w:sz w:val="24"/>
          <w:szCs w:val="24"/>
          <w:lang w:eastAsia="ru-RU"/>
        </w:rPr>
        <w:t xml:space="preserve"> муниципального округа в информационно-коммуникационной сети Интернет.</w:t>
      </w:r>
    </w:p>
    <w:p w:rsidR="00F3205F" w:rsidRPr="00F3205F" w:rsidRDefault="00E84F89" w:rsidP="003A7C5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F3205F" w:rsidRPr="00F3205F">
        <w:rPr>
          <w:rFonts w:ascii="Arial" w:eastAsia="Times New Roman" w:hAnsi="Arial" w:cs="Arial"/>
          <w:color w:val="000000"/>
          <w:sz w:val="24"/>
          <w:szCs w:val="24"/>
          <w:lang w:eastAsia="ru-RU"/>
        </w:rPr>
        <w:t>. Настоящее постановление вступает в законную силу со дня его подписания.</w:t>
      </w:r>
    </w:p>
    <w:p w:rsidR="00F3205F" w:rsidRPr="00F3205F" w:rsidRDefault="00E84F89" w:rsidP="003A7C56">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5</w:t>
      </w:r>
      <w:r w:rsidR="00F3205F" w:rsidRPr="00F3205F">
        <w:rPr>
          <w:rFonts w:ascii="Arial" w:eastAsia="Times New Roman" w:hAnsi="Arial" w:cs="Arial"/>
          <w:color w:val="000000"/>
          <w:sz w:val="24"/>
          <w:szCs w:val="24"/>
          <w:lang w:eastAsia="ru-RU"/>
        </w:rPr>
        <w:t xml:space="preserve">. </w:t>
      </w:r>
      <w:r w:rsidR="00F3205F" w:rsidRPr="00F3205F">
        <w:rPr>
          <w:rFonts w:ascii="Arial" w:eastAsia="Times New Roman" w:hAnsi="Arial" w:cs="Arial"/>
          <w:sz w:val="24"/>
          <w:szCs w:val="24"/>
          <w:lang w:eastAsia="ru-RU"/>
        </w:rPr>
        <w:t xml:space="preserve">Контроль за исполнением настоящего постановления возложить на заместителя Главы </w:t>
      </w:r>
      <w:proofErr w:type="spellStart"/>
      <w:r w:rsidR="00F3205F" w:rsidRPr="00F3205F">
        <w:rPr>
          <w:rFonts w:ascii="Arial" w:eastAsia="Times New Roman" w:hAnsi="Arial" w:cs="Arial"/>
          <w:sz w:val="24"/>
          <w:szCs w:val="24"/>
          <w:lang w:eastAsia="ru-RU"/>
        </w:rPr>
        <w:t>Макушинского</w:t>
      </w:r>
      <w:proofErr w:type="spellEnd"/>
      <w:r w:rsidR="00F3205F" w:rsidRPr="00F3205F">
        <w:rPr>
          <w:rFonts w:ascii="Arial" w:eastAsia="Times New Roman" w:hAnsi="Arial" w:cs="Arial"/>
          <w:sz w:val="24"/>
          <w:szCs w:val="24"/>
          <w:lang w:eastAsia="ru-RU"/>
        </w:rPr>
        <w:t xml:space="preserve"> муниципального округ</w:t>
      </w:r>
      <w:r w:rsidR="00F3205F">
        <w:rPr>
          <w:rFonts w:ascii="Arial" w:eastAsia="Times New Roman" w:hAnsi="Arial" w:cs="Arial"/>
          <w:sz w:val="24"/>
          <w:szCs w:val="24"/>
          <w:lang w:eastAsia="ru-RU"/>
        </w:rPr>
        <w:t>а</w:t>
      </w:r>
      <w:r w:rsidR="00F3205F" w:rsidRPr="00F3205F">
        <w:rPr>
          <w:rFonts w:ascii="Arial" w:eastAsia="Times New Roman" w:hAnsi="Arial" w:cs="Arial"/>
          <w:sz w:val="24"/>
          <w:szCs w:val="24"/>
          <w:lang w:eastAsia="ru-RU"/>
        </w:rPr>
        <w:t xml:space="preserve"> по социальным вопросам Абакумову Л.В.</w:t>
      </w:r>
    </w:p>
    <w:p w:rsidR="00E84F89" w:rsidRDefault="00E84F89" w:rsidP="003A7C56">
      <w:pPr>
        <w:spacing w:after="0" w:line="240" w:lineRule="auto"/>
        <w:jc w:val="both"/>
        <w:rPr>
          <w:rFonts w:ascii="Arial" w:eastAsia="Times New Roman" w:hAnsi="Arial" w:cs="Arial"/>
          <w:color w:val="000000"/>
          <w:sz w:val="24"/>
          <w:szCs w:val="24"/>
          <w:lang w:eastAsia="ru-RU"/>
        </w:rPr>
      </w:pPr>
    </w:p>
    <w:p w:rsidR="00E84F89" w:rsidRDefault="00E84F89" w:rsidP="003A7C56">
      <w:pPr>
        <w:spacing w:after="0" w:line="240" w:lineRule="auto"/>
        <w:jc w:val="both"/>
        <w:rPr>
          <w:rFonts w:ascii="Arial" w:eastAsia="Times New Roman" w:hAnsi="Arial" w:cs="Arial"/>
          <w:color w:val="000000"/>
          <w:sz w:val="24"/>
          <w:szCs w:val="24"/>
          <w:lang w:eastAsia="ru-RU"/>
        </w:rPr>
      </w:pPr>
    </w:p>
    <w:p w:rsidR="003A7C56" w:rsidRDefault="003A7C56" w:rsidP="003A7C56">
      <w:pPr>
        <w:spacing w:after="0" w:line="240" w:lineRule="auto"/>
        <w:jc w:val="both"/>
        <w:rPr>
          <w:rFonts w:ascii="Arial" w:eastAsia="Times New Roman" w:hAnsi="Arial" w:cs="Arial"/>
          <w:color w:val="000000"/>
          <w:sz w:val="24"/>
          <w:szCs w:val="24"/>
          <w:lang w:eastAsia="ru-RU"/>
        </w:rPr>
      </w:pPr>
    </w:p>
    <w:p w:rsidR="00F3205F" w:rsidRPr="00F3205F" w:rsidRDefault="00F3205F" w:rsidP="003A7C56">
      <w:pPr>
        <w:spacing w:after="0" w:line="240" w:lineRule="auto"/>
        <w:jc w:val="both"/>
        <w:rPr>
          <w:rFonts w:ascii="Arial" w:eastAsia="Times New Roman" w:hAnsi="Arial" w:cs="Arial"/>
          <w:color w:val="000000"/>
          <w:sz w:val="24"/>
          <w:szCs w:val="24"/>
          <w:lang w:eastAsia="ru-RU"/>
        </w:rPr>
      </w:pPr>
      <w:r w:rsidRPr="00F3205F">
        <w:rPr>
          <w:rFonts w:ascii="Arial" w:eastAsia="Times New Roman" w:hAnsi="Arial" w:cs="Arial"/>
          <w:color w:val="000000"/>
          <w:sz w:val="24"/>
          <w:szCs w:val="24"/>
          <w:lang w:eastAsia="ru-RU"/>
        </w:rPr>
        <w:t xml:space="preserve">Глава </w:t>
      </w:r>
      <w:proofErr w:type="spellStart"/>
      <w:r w:rsidRPr="00F3205F">
        <w:rPr>
          <w:rFonts w:ascii="Arial" w:eastAsia="Times New Roman" w:hAnsi="Arial" w:cs="Arial"/>
          <w:color w:val="000000"/>
          <w:sz w:val="24"/>
          <w:szCs w:val="24"/>
          <w:lang w:eastAsia="ru-RU"/>
        </w:rPr>
        <w:t>Макушинского</w:t>
      </w:r>
      <w:proofErr w:type="spellEnd"/>
      <w:r w:rsidRPr="00F3205F">
        <w:rPr>
          <w:rFonts w:ascii="Arial" w:eastAsia="Times New Roman" w:hAnsi="Arial" w:cs="Arial"/>
          <w:color w:val="000000"/>
          <w:sz w:val="24"/>
          <w:szCs w:val="24"/>
          <w:lang w:eastAsia="ru-RU"/>
        </w:rPr>
        <w:t xml:space="preserve"> муниципального округа     </w:t>
      </w:r>
      <w:r w:rsidR="003A7C56">
        <w:rPr>
          <w:rFonts w:ascii="Arial" w:eastAsia="Times New Roman" w:hAnsi="Arial" w:cs="Arial"/>
          <w:color w:val="000000"/>
          <w:sz w:val="24"/>
          <w:szCs w:val="24"/>
          <w:lang w:eastAsia="ru-RU"/>
        </w:rPr>
        <w:t xml:space="preserve">                               </w:t>
      </w:r>
      <w:r w:rsidRPr="00F3205F">
        <w:rPr>
          <w:rFonts w:ascii="Arial" w:eastAsia="Times New Roman" w:hAnsi="Arial" w:cs="Arial"/>
          <w:color w:val="000000"/>
          <w:sz w:val="24"/>
          <w:szCs w:val="24"/>
          <w:lang w:eastAsia="ru-RU"/>
        </w:rPr>
        <w:t xml:space="preserve">               В.П. </w:t>
      </w:r>
      <w:proofErr w:type="spellStart"/>
      <w:r w:rsidRPr="00F3205F">
        <w:rPr>
          <w:rFonts w:ascii="Arial" w:eastAsia="Times New Roman" w:hAnsi="Arial" w:cs="Arial"/>
          <w:color w:val="000000"/>
          <w:sz w:val="24"/>
          <w:szCs w:val="24"/>
          <w:lang w:eastAsia="ru-RU"/>
        </w:rPr>
        <w:t>Пигачёв</w:t>
      </w:r>
      <w:proofErr w:type="spellEnd"/>
    </w:p>
    <w:p w:rsidR="00F3205F" w:rsidRPr="00F3205F" w:rsidRDefault="00F3205F" w:rsidP="003A7C56">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3A7C56" w:rsidRDefault="003A7C56" w:rsidP="003A7C56">
      <w:pPr>
        <w:suppressAutoHyphens/>
        <w:spacing w:after="0" w:line="240" w:lineRule="auto"/>
        <w:rPr>
          <w:rFonts w:ascii="Arial" w:eastAsia="Times New Roman" w:hAnsi="Arial" w:cs="Arial"/>
          <w:sz w:val="16"/>
          <w:szCs w:val="16"/>
          <w:lang w:eastAsia="ru-RU"/>
        </w:rPr>
      </w:pPr>
    </w:p>
    <w:p w:rsidR="00E84F89" w:rsidRDefault="00E84F89" w:rsidP="003A7C56">
      <w:pPr>
        <w:suppressAutoHyphens/>
        <w:spacing w:after="0" w:line="240" w:lineRule="auto"/>
        <w:rPr>
          <w:rFonts w:ascii="Arial" w:eastAsia="Times New Roman" w:hAnsi="Arial" w:cs="Arial"/>
          <w:sz w:val="16"/>
          <w:szCs w:val="16"/>
          <w:lang w:eastAsia="ru-RU"/>
        </w:rPr>
      </w:pPr>
    </w:p>
    <w:p w:rsidR="00F3205F" w:rsidRPr="00F3205F" w:rsidRDefault="00F3205F" w:rsidP="003A7C56">
      <w:pPr>
        <w:suppressAutoHyphens/>
        <w:spacing w:after="0" w:line="240" w:lineRule="auto"/>
        <w:rPr>
          <w:rFonts w:ascii="Arial" w:eastAsia="Times New Roman" w:hAnsi="Arial" w:cs="Arial"/>
          <w:sz w:val="16"/>
          <w:szCs w:val="16"/>
          <w:lang w:eastAsia="ru-RU"/>
        </w:rPr>
      </w:pPr>
      <w:r w:rsidRPr="00F3205F">
        <w:rPr>
          <w:rFonts w:ascii="Arial" w:eastAsia="Times New Roman" w:hAnsi="Arial" w:cs="Arial"/>
          <w:sz w:val="16"/>
          <w:szCs w:val="16"/>
          <w:lang w:eastAsia="ru-RU"/>
        </w:rPr>
        <w:t xml:space="preserve">Исп. Власова О.В. </w:t>
      </w:r>
    </w:p>
    <w:p w:rsidR="00F3205F" w:rsidRPr="00F3205F" w:rsidRDefault="00792E79" w:rsidP="003A7C56">
      <w:pPr>
        <w:suppressAutoHyphens/>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Тел. </w:t>
      </w:r>
      <w:r w:rsidR="00F3205F" w:rsidRPr="00F3205F">
        <w:rPr>
          <w:rFonts w:ascii="Arial" w:eastAsia="Times New Roman" w:hAnsi="Arial" w:cs="Arial"/>
          <w:sz w:val="16"/>
          <w:szCs w:val="16"/>
          <w:lang w:eastAsia="ru-RU"/>
        </w:rPr>
        <w:t xml:space="preserve">8(35236)9-83-04 </w:t>
      </w:r>
    </w:p>
    <w:p w:rsidR="003A7C56" w:rsidRDefault="00F3205F" w:rsidP="003A7C56">
      <w:pPr>
        <w:suppressAutoHyphens/>
        <w:spacing w:after="0" w:line="240" w:lineRule="auto"/>
        <w:rPr>
          <w:rFonts w:ascii="Arial" w:eastAsia="Times New Roman" w:hAnsi="Arial" w:cs="Arial"/>
          <w:sz w:val="16"/>
          <w:szCs w:val="16"/>
          <w:lang w:eastAsia="ru-RU"/>
        </w:rPr>
      </w:pPr>
      <w:r w:rsidRPr="00F3205F">
        <w:rPr>
          <w:rFonts w:ascii="Arial" w:eastAsia="Times New Roman" w:hAnsi="Arial" w:cs="Arial"/>
          <w:sz w:val="16"/>
          <w:szCs w:val="16"/>
          <w:lang w:eastAsia="ru-RU"/>
        </w:rPr>
        <w:t>Разослано по списку (см. оборот)</w:t>
      </w:r>
    </w:p>
    <w:p w:rsidR="003A7C56" w:rsidRDefault="003A7C56">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3A7C56" w:rsidRDefault="00F3205F" w:rsidP="003A7C56">
      <w:pPr>
        <w:tabs>
          <w:tab w:val="right" w:pos="10206"/>
        </w:tabs>
        <w:spacing w:after="0"/>
        <w:ind w:firstLine="5529"/>
        <w:rPr>
          <w:rFonts w:ascii="Arial" w:hAnsi="Arial" w:cs="Arial"/>
          <w:sz w:val="24"/>
          <w:szCs w:val="24"/>
          <w:lang w:eastAsia="ar-SA"/>
        </w:rPr>
      </w:pPr>
      <w:r w:rsidRPr="003A7C56">
        <w:rPr>
          <w:rFonts w:ascii="Arial" w:hAnsi="Arial" w:cs="Arial"/>
          <w:sz w:val="24"/>
          <w:szCs w:val="24"/>
          <w:lang w:eastAsia="ar-SA"/>
        </w:rPr>
        <w:lastRenderedPageBreak/>
        <w:t>Приложение</w:t>
      </w:r>
      <w:r w:rsidR="003A7C56">
        <w:rPr>
          <w:rFonts w:ascii="Arial" w:hAnsi="Arial" w:cs="Arial"/>
          <w:sz w:val="24"/>
          <w:szCs w:val="24"/>
          <w:lang w:eastAsia="ar-SA"/>
        </w:rPr>
        <w:t xml:space="preserve"> </w:t>
      </w:r>
      <w:r w:rsidRPr="003A7C56">
        <w:rPr>
          <w:rFonts w:ascii="Arial" w:hAnsi="Arial" w:cs="Arial"/>
          <w:sz w:val="24"/>
          <w:szCs w:val="24"/>
          <w:lang w:eastAsia="ar-SA"/>
        </w:rPr>
        <w:t xml:space="preserve">к постановлению </w:t>
      </w:r>
    </w:p>
    <w:p w:rsidR="003A7C56" w:rsidRDefault="00F3205F" w:rsidP="003A7C56">
      <w:pPr>
        <w:tabs>
          <w:tab w:val="right" w:pos="10206"/>
        </w:tabs>
        <w:spacing w:after="0"/>
        <w:ind w:firstLine="5529"/>
        <w:rPr>
          <w:rFonts w:ascii="Arial" w:hAnsi="Arial" w:cs="Arial"/>
          <w:sz w:val="24"/>
          <w:szCs w:val="24"/>
          <w:lang w:eastAsia="ar-SA"/>
        </w:rPr>
      </w:pPr>
      <w:r w:rsidRPr="003A7C56">
        <w:rPr>
          <w:rFonts w:ascii="Arial" w:hAnsi="Arial" w:cs="Arial"/>
          <w:sz w:val="24"/>
          <w:szCs w:val="24"/>
          <w:lang w:eastAsia="ar-SA"/>
        </w:rPr>
        <w:t xml:space="preserve">Администрации </w:t>
      </w:r>
      <w:proofErr w:type="spellStart"/>
      <w:r w:rsidRPr="003A7C56">
        <w:rPr>
          <w:rFonts w:ascii="Arial" w:hAnsi="Arial" w:cs="Arial"/>
          <w:sz w:val="24"/>
          <w:szCs w:val="24"/>
          <w:lang w:eastAsia="ar-SA"/>
        </w:rPr>
        <w:t>Макушинского</w:t>
      </w:r>
      <w:proofErr w:type="spellEnd"/>
      <w:r w:rsidRPr="003A7C56">
        <w:rPr>
          <w:rFonts w:ascii="Arial" w:hAnsi="Arial" w:cs="Arial"/>
          <w:sz w:val="24"/>
          <w:szCs w:val="24"/>
          <w:lang w:eastAsia="ar-SA"/>
        </w:rPr>
        <w:t xml:space="preserve"> </w:t>
      </w:r>
    </w:p>
    <w:p w:rsidR="003A7C56" w:rsidRDefault="00F3205F" w:rsidP="003A7C56">
      <w:pPr>
        <w:tabs>
          <w:tab w:val="right" w:pos="10206"/>
        </w:tabs>
        <w:spacing w:after="0"/>
        <w:ind w:firstLine="5529"/>
        <w:rPr>
          <w:rFonts w:ascii="Arial" w:hAnsi="Arial" w:cs="Arial"/>
          <w:sz w:val="24"/>
          <w:szCs w:val="24"/>
          <w:lang w:eastAsia="ar-SA"/>
        </w:rPr>
      </w:pPr>
      <w:r w:rsidRPr="003A7C56">
        <w:rPr>
          <w:rFonts w:ascii="Arial" w:hAnsi="Arial" w:cs="Arial"/>
          <w:sz w:val="24"/>
          <w:szCs w:val="24"/>
          <w:lang w:eastAsia="ar-SA"/>
        </w:rPr>
        <w:t xml:space="preserve">муниципального округа </w:t>
      </w:r>
    </w:p>
    <w:p w:rsidR="00F3205F" w:rsidRPr="006D18D7" w:rsidRDefault="006D18D7" w:rsidP="003A7C56">
      <w:pPr>
        <w:tabs>
          <w:tab w:val="right" w:pos="10206"/>
        </w:tabs>
        <w:spacing w:after="0"/>
        <w:ind w:firstLine="5529"/>
        <w:rPr>
          <w:rFonts w:ascii="Arial" w:hAnsi="Arial" w:cs="Arial"/>
          <w:sz w:val="24"/>
          <w:szCs w:val="24"/>
          <w:u w:val="single"/>
          <w:lang w:eastAsia="ar-SA"/>
        </w:rPr>
      </w:pPr>
      <w:r>
        <w:rPr>
          <w:rFonts w:ascii="Arial" w:hAnsi="Arial" w:cs="Arial"/>
          <w:sz w:val="24"/>
          <w:szCs w:val="24"/>
          <w:lang w:eastAsia="ar-SA"/>
        </w:rPr>
        <w:t xml:space="preserve">от  </w:t>
      </w:r>
      <w:r w:rsidRPr="006D18D7">
        <w:rPr>
          <w:rFonts w:ascii="Arial" w:hAnsi="Arial" w:cs="Arial"/>
          <w:sz w:val="24"/>
          <w:szCs w:val="24"/>
          <w:u w:val="single"/>
          <w:lang w:eastAsia="ar-SA"/>
        </w:rPr>
        <w:t>14.03.</w:t>
      </w:r>
      <w:r w:rsidR="00F3205F" w:rsidRPr="003A7C56">
        <w:rPr>
          <w:rFonts w:ascii="Arial" w:hAnsi="Arial" w:cs="Arial"/>
          <w:sz w:val="24"/>
          <w:szCs w:val="24"/>
          <w:lang w:eastAsia="ar-SA"/>
        </w:rPr>
        <w:t xml:space="preserve">2024 года № </w:t>
      </w:r>
      <w:r w:rsidRPr="006D18D7">
        <w:rPr>
          <w:rFonts w:ascii="Arial" w:hAnsi="Arial" w:cs="Arial"/>
          <w:sz w:val="24"/>
          <w:szCs w:val="24"/>
          <w:u w:val="single"/>
          <w:lang w:eastAsia="ar-SA"/>
        </w:rPr>
        <w:t>136</w:t>
      </w:r>
    </w:p>
    <w:p w:rsidR="003A7C56" w:rsidRDefault="003A7C56" w:rsidP="003A7C56">
      <w:pPr>
        <w:tabs>
          <w:tab w:val="right" w:pos="10206"/>
        </w:tabs>
        <w:spacing w:after="0"/>
        <w:ind w:firstLine="5529"/>
        <w:rPr>
          <w:rFonts w:ascii="Arial" w:hAnsi="Arial" w:cs="Arial"/>
          <w:sz w:val="24"/>
          <w:szCs w:val="24"/>
          <w:lang w:eastAsia="ar-SA"/>
        </w:rPr>
      </w:pPr>
      <w:r>
        <w:rPr>
          <w:rFonts w:ascii="Arial" w:hAnsi="Arial" w:cs="Arial"/>
          <w:sz w:val="24"/>
          <w:szCs w:val="24"/>
          <w:lang w:eastAsia="ar-SA"/>
        </w:rPr>
        <w:t>«</w:t>
      </w:r>
      <w:r w:rsidR="00F3205F" w:rsidRPr="003A7C56">
        <w:rPr>
          <w:rFonts w:ascii="Arial" w:hAnsi="Arial" w:cs="Arial"/>
          <w:sz w:val="24"/>
          <w:szCs w:val="24"/>
          <w:lang w:eastAsia="ar-SA"/>
        </w:rPr>
        <w:t xml:space="preserve">Об утверждении порядка определения </w:t>
      </w:r>
    </w:p>
    <w:p w:rsidR="003A7C56" w:rsidRDefault="00F3205F" w:rsidP="003A7C56">
      <w:pPr>
        <w:tabs>
          <w:tab w:val="right" w:pos="10206"/>
        </w:tabs>
        <w:spacing w:after="0"/>
        <w:ind w:firstLine="5529"/>
        <w:rPr>
          <w:rFonts w:ascii="Arial" w:hAnsi="Arial" w:cs="Arial"/>
          <w:sz w:val="24"/>
          <w:szCs w:val="24"/>
          <w:lang w:eastAsia="ar-SA"/>
        </w:rPr>
      </w:pPr>
      <w:r w:rsidRPr="003A7C56">
        <w:rPr>
          <w:rFonts w:ascii="Arial" w:hAnsi="Arial" w:cs="Arial"/>
          <w:sz w:val="24"/>
          <w:szCs w:val="24"/>
          <w:lang w:eastAsia="ar-SA"/>
        </w:rPr>
        <w:t>нормативных затрат на оказан</w:t>
      </w:r>
      <w:bookmarkStart w:id="1" w:name="_GoBack"/>
      <w:bookmarkEnd w:id="1"/>
      <w:r w:rsidRPr="003A7C56">
        <w:rPr>
          <w:rFonts w:ascii="Arial" w:hAnsi="Arial" w:cs="Arial"/>
          <w:sz w:val="24"/>
          <w:szCs w:val="24"/>
          <w:lang w:eastAsia="ar-SA"/>
        </w:rPr>
        <w:t xml:space="preserve">ие </w:t>
      </w:r>
      <w:proofErr w:type="spellStart"/>
      <w:r w:rsidRPr="003A7C56">
        <w:rPr>
          <w:rFonts w:ascii="Arial" w:hAnsi="Arial" w:cs="Arial"/>
          <w:sz w:val="24"/>
          <w:szCs w:val="24"/>
          <w:lang w:eastAsia="ar-SA"/>
        </w:rPr>
        <w:t>муни</w:t>
      </w:r>
      <w:proofErr w:type="spellEnd"/>
      <w:r w:rsidR="003A7C56">
        <w:rPr>
          <w:rFonts w:ascii="Arial" w:hAnsi="Arial" w:cs="Arial"/>
          <w:sz w:val="24"/>
          <w:szCs w:val="24"/>
          <w:lang w:eastAsia="ar-SA"/>
        </w:rPr>
        <w:t>-</w:t>
      </w:r>
    </w:p>
    <w:p w:rsidR="003A7C56" w:rsidRDefault="00F3205F" w:rsidP="003A7C56">
      <w:pPr>
        <w:tabs>
          <w:tab w:val="right" w:pos="10206"/>
        </w:tabs>
        <w:spacing w:after="0"/>
        <w:ind w:firstLine="5529"/>
        <w:rPr>
          <w:rFonts w:ascii="Arial" w:hAnsi="Arial" w:cs="Arial"/>
          <w:sz w:val="24"/>
          <w:szCs w:val="24"/>
          <w:lang w:eastAsia="ar-SA"/>
        </w:rPr>
      </w:pPr>
      <w:proofErr w:type="spellStart"/>
      <w:r w:rsidRPr="003A7C56">
        <w:rPr>
          <w:rFonts w:ascii="Arial" w:hAnsi="Arial" w:cs="Arial"/>
          <w:sz w:val="24"/>
          <w:szCs w:val="24"/>
          <w:lang w:eastAsia="ar-SA"/>
        </w:rPr>
        <w:t>ципальной</w:t>
      </w:r>
      <w:proofErr w:type="spellEnd"/>
      <w:r w:rsidRPr="003A7C56">
        <w:rPr>
          <w:rFonts w:ascii="Arial" w:hAnsi="Arial" w:cs="Arial"/>
          <w:sz w:val="24"/>
          <w:szCs w:val="24"/>
          <w:lang w:eastAsia="ar-SA"/>
        </w:rPr>
        <w:t xml:space="preserve"> услуги «Реализация </w:t>
      </w:r>
      <w:proofErr w:type="spellStart"/>
      <w:r w:rsidRPr="003A7C56">
        <w:rPr>
          <w:rFonts w:ascii="Arial" w:hAnsi="Arial" w:cs="Arial"/>
          <w:sz w:val="24"/>
          <w:szCs w:val="24"/>
          <w:lang w:eastAsia="ar-SA"/>
        </w:rPr>
        <w:t>допол</w:t>
      </w:r>
      <w:proofErr w:type="spellEnd"/>
      <w:r w:rsidR="003A7C56">
        <w:rPr>
          <w:rFonts w:ascii="Arial" w:hAnsi="Arial" w:cs="Arial"/>
          <w:sz w:val="24"/>
          <w:szCs w:val="24"/>
          <w:lang w:eastAsia="ar-SA"/>
        </w:rPr>
        <w:t>-</w:t>
      </w:r>
    </w:p>
    <w:p w:rsidR="003A7C56" w:rsidRDefault="00F3205F" w:rsidP="003A7C56">
      <w:pPr>
        <w:tabs>
          <w:tab w:val="right" w:pos="10206"/>
        </w:tabs>
        <w:spacing w:after="0"/>
        <w:ind w:firstLine="5529"/>
        <w:rPr>
          <w:rFonts w:ascii="Arial" w:hAnsi="Arial" w:cs="Arial"/>
          <w:sz w:val="24"/>
          <w:szCs w:val="24"/>
          <w:lang w:eastAsia="ar-SA"/>
        </w:rPr>
      </w:pPr>
      <w:proofErr w:type="spellStart"/>
      <w:r w:rsidRPr="003A7C56">
        <w:rPr>
          <w:rFonts w:ascii="Arial" w:hAnsi="Arial" w:cs="Arial"/>
          <w:sz w:val="24"/>
          <w:szCs w:val="24"/>
          <w:lang w:eastAsia="ar-SA"/>
        </w:rPr>
        <w:t>нительных</w:t>
      </w:r>
      <w:proofErr w:type="spellEnd"/>
      <w:r w:rsidRPr="003A7C56">
        <w:rPr>
          <w:rFonts w:ascii="Arial" w:hAnsi="Arial" w:cs="Arial"/>
          <w:sz w:val="24"/>
          <w:szCs w:val="24"/>
          <w:lang w:eastAsia="ar-SA"/>
        </w:rPr>
        <w:t xml:space="preserve"> общеразвивающих </w:t>
      </w:r>
      <w:proofErr w:type="spellStart"/>
      <w:r w:rsidRPr="003A7C56">
        <w:rPr>
          <w:rFonts w:ascii="Arial" w:hAnsi="Arial" w:cs="Arial"/>
          <w:sz w:val="24"/>
          <w:szCs w:val="24"/>
          <w:lang w:eastAsia="ar-SA"/>
        </w:rPr>
        <w:t>прог</w:t>
      </w:r>
      <w:proofErr w:type="spellEnd"/>
      <w:r w:rsidR="003A7C56">
        <w:rPr>
          <w:rFonts w:ascii="Arial" w:hAnsi="Arial" w:cs="Arial"/>
          <w:sz w:val="24"/>
          <w:szCs w:val="24"/>
          <w:lang w:eastAsia="ar-SA"/>
        </w:rPr>
        <w:t>-</w:t>
      </w:r>
    </w:p>
    <w:p w:rsidR="003A7C56" w:rsidRDefault="00F3205F" w:rsidP="003A7C56">
      <w:pPr>
        <w:tabs>
          <w:tab w:val="right" w:pos="10206"/>
        </w:tabs>
        <w:spacing w:after="0"/>
        <w:ind w:firstLine="5529"/>
        <w:rPr>
          <w:rFonts w:ascii="Arial" w:hAnsi="Arial" w:cs="Arial"/>
          <w:sz w:val="24"/>
          <w:szCs w:val="24"/>
          <w:lang w:eastAsia="ar-SA"/>
        </w:rPr>
      </w:pPr>
      <w:proofErr w:type="spellStart"/>
      <w:r w:rsidRPr="003A7C56">
        <w:rPr>
          <w:rFonts w:ascii="Arial" w:hAnsi="Arial" w:cs="Arial"/>
          <w:sz w:val="24"/>
          <w:szCs w:val="24"/>
          <w:lang w:eastAsia="ar-SA"/>
        </w:rPr>
        <w:t>рамм</w:t>
      </w:r>
      <w:proofErr w:type="spellEnd"/>
      <w:r w:rsidRPr="003A7C56">
        <w:rPr>
          <w:rFonts w:ascii="Arial" w:hAnsi="Arial" w:cs="Arial"/>
          <w:sz w:val="24"/>
          <w:szCs w:val="24"/>
          <w:lang w:eastAsia="ar-SA"/>
        </w:rPr>
        <w:t xml:space="preserve">» в соответствии с </w:t>
      </w:r>
      <w:proofErr w:type="gramStart"/>
      <w:r w:rsidRPr="003A7C56">
        <w:rPr>
          <w:rFonts w:ascii="Arial" w:hAnsi="Arial" w:cs="Arial"/>
          <w:sz w:val="24"/>
          <w:szCs w:val="24"/>
          <w:lang w:eastAsia="ar-SA"/>
        </w:rPr>
        <w:t>социальным</w:t>
      </w:r>
      <w:proofErr w:type="gramEnd"/>
      <w:r w:rsidRPr="003A7C56">
        <w:rPr>
          <w:rFonts w:ascii="Arial" w:hAnsi="Arial" w:cs="Arial"/>
          <w:sz w:val="24"/>
          <w:szCs w:val="24"/>
          <w:lang w:eastAsia="ar-SA"/>
        </w:rPr>
        <w:t xml:space="preserve"> </w:t>
      </w:r>
    </w:p>
    <w:p w:rsidR="00F3205F" w:rsidRPr="003A7C56" w:rsidRDefault="00F3205F" w:rsidP="003A7C56">
      <w:pPr>
        <w:tabs>
          <w:tab w:val="right" w:pos="10206"/>
        </w:tabs>
        <w:spacing w:after="0"/>
        <w:ind w:firstLine="5529"/>
        <w:rPr>
          <w:rFonts w:ascii="Arial" w:hAnsi="Arial" w:cs="Arial"/>
          <w:sz w:val="24"/>
          <w:szCs w:val="24"/>
          <w:lang w:eastAsia="ar-SA"/>
        </w:rPr>
      </w:pPr>
      <w:r w:rsidRPr="003A7C56">
        <w:rPr>
          <w:rFonts w:ascii="Arial" w:hAnsi="Arial" w:cs="Arial"/>
          <w:sz w:val="24"/>
          <w:szCs w:val="24"/>
          <w:lang w:eastAsia="ar-SA"/>
        </w:rPr>
        <w:t>сертификатом»</w:t>
      </w:r>
    </w:p>
    <w:p w:rsidR="00777E7C" w:rsidRPr="00F3205F" w:rsidRDefault="00777E7C" w:rsidP="00F3205F">
      <w:pPr>
        <w:suppressAutoHyphens/>
        <w:spacing w:line="240" w:lineRule="auto"/>
        <w:ind w:firstLine="540"/>
        <w:jc w:val="right"/>
        <w:rPr>
          <w:rFonts w:ascii="Arial" w:hAnsi="Arial" w:cs="Arial"/>
          <w:b/>
          <w:bCs/>
          <w:sz w:val="24"/>
          <w:szCs w:val="24"/>
        </w:rPr>
      </w:pPr>
    </w:p>
    <w:p w:rsidR="00777E7C" w:rsidRPr="00F3205F" w:rsidRDefault="00777E7C" w:rsidP="00F3205F">
      <w:pPr>
        <w:spacing w:after="0" w:line="240" w:lineRule="auto"/>
        <w:contextualSpacing/>
        <w:jc w:val="center"/>
        <w:rPr>
          <w:rFonts w:ascii="Arial" w:hAnsi="Arial" w:cs="Arial"/>
          <w:b/>
          <w:bCs/>
          <w:sz w:val="24"/>
          <w:szCs w:val="24"/>
        </w:rPr>
      </w:pPr>
    </w:p>
    <w:p w:rsidR="00F3205F" w:rsidRDefault="00F3205F" w:rsidP="00F3205F">
      <w:pPr>
        <w:suppressAutoHyphens/>
        <w:spacing w:after="0" w:line="240" w:lineRule="auto"/>
        <w:contextualSpacing/>
        <w:jc w:val="center"/>
        <w:rPr>
          <w:rFonts w:ascii="Arial" w:hAnsi="Arial" w:cs="Arial"/>
          <w:b/>
          <w:sz w:val="24"/>
          <w:szCs w:val="24"/>
        </w:rPr>
      </w:pPr>
      <w:r>
        <w:rPr>
          <w:rFonts w:ascii="Arial" w:hAnsi="Arial" w:cs="Arial"/>
          <w:b/>
          <w:sz w:val="24"/>
          <w:szCs w:val="24"/>
        </w:rPr>
        <w:t>ПОРЯДОК</w:t>
      </w:r>
    </w:p>
    <w:p w:rsidR="003A7C56" w:rsidRDefault="00777E7C" w:rsidP="00F3205F">
      <w:pPr>
        <w:suppressAutoHyphens/>
        <w:spacing w:after="0" w:line="240" w:lineRule="auto"/>
        <w:contextualSpacing/>
        <w:jc w:val="center"/>
        <w:rPr>
          <w:rFonts w:ascii="Arial" w:hAnsi="Arial" w:cs="Arial"/>
          <w:b/>
          <w:sz w:val="24"/>
          <w:szCs w:val="24"/>
        </w:rPr>
      </w:pPr>
      <w:r w:rsidRPr="00F3205F">
        <w:rPr>
          <w:rFonts w:ascii="Arial" w:hAnsi="Arial" w:cs="Arial"/>
          <w:b/>
          <w:sz w:val="24"/>
          <w:szCs w:val="24"/>
        </w:rPr>
        <w:t xml:space="preserve"> определения нормативных затрат на оказание муниципальной услуги </w:t>
      </w:r>
    </w:p>
    <w:p w:rsidR="003A7C56" w:rsidRDefault="00777E7C" w:rsidP="00F3205F">
      <w:pPr>
        <w:suppressAutoHyphens/>
        <w:spacing w:after="0" w:line="240" w:lineRule="auto"/>
        <w:contextualSpacing/>
        <w:jc w:val="center"/>
        <w:rPr>
          <w:rFonts w:ascii="Arial" w:hAnsi="Arial" w:cs="Arial"/>
          <w:b/>
          <w:sz w:val="24"/>
          <w:szCs w:val="24"/>
        </w:rPr>
      </w:pPr>
      <w:r w:rsidRPr="00F3205F">
        <w:rPr>
          <w:rFonts w:ascii="Arial" w:hAnsi="Arial" w:cs="Arial"/>
          <w:b/>
          <w:sz w:val="24"/>
          <w:szCs w:val="24"/>
        </w:rPr>
        <w:t xml:space="preserve">«Реализация дополнительных общеразвивающих программ» в соответствии </w:t>
      </w:r>
    </w:p>
    <w:p w:rsidR="00777E7C" w:rsidRPr="00F3205F" w:rsidRDefault="00777E7C" w:rsidP="00F3205F">
      <w:pPr>
        <w:suppressAutoHyphens/>
        <w:spacing w:after="0" w:line="240" w:lineRule="auto"/>
        <w:contextualSpacing/>
        <w:jc w:val="center"/>
        <w:rPr>
          <w:rFonts w:ascii="Arial" w:hAnsi="Arial" w:cs="Arial"/>
          <w:b/>
          <w:sz w:val="24"/>
          <w:szCs w:val="24"/>
          <w:lang w:eastAsia="ar-SA"/>
        </w:rPr>
      </w:pPr>
      <w:r w:rsidRPr="00F3205F">
        <w:rPr>
          <w:rFonts w:ascii="Arial" w:hAnsi="Arial" w:cs="Arial"/>
          <w:b/>
          <w:sz w:val="24"/>
          <w:szCs w:val="24"/>
        </w:rPr>
        <w:t>с социальным сертификатом</w:t>
      </w:r>
      <w:r w:rsidRPr="00F3205F">
        <w:rPr>
          <w:rFonts w:ascii="Arial" w:hAnsi="Arial" w:cs="Arial"/>
          <w:b/>
          <w:sz w:val="24"/>
          <w:szCs w:val="24"/>
          <w:lang w:eastAsia="ar-SA"/>
        </w:rPr>
        <w:t xml:space="preserve"> </w:t>
      </w:r>
    </w:p>
    <w:p w:rsidR="00777E7C" w:rsidRPr="00F3205F" w:rsidRDefault="00777E7C" w:rsidP="00F3205F">
      <w:pPr>
        <w:spacing w:line="240" w:lineRule="auto"/>
        <w:ind w:firstLine="709"/>
        <w:rPr>
          <w:rFonts w:ascii="Arial" w:hAnsi="Arial" w:cs="Arial"/>
          <w:sz w:val="24"/>
          <w:szCs w:val="24"/>
        </w:rPr>
      </w:pPr>
    </w:p>
    <w:p w:rsidR="00777E7C" w:rsidRPr="00F3205F" w:rsidRDefault="00777E7C" w:rsidP="003A7C56">
      <w:pPr>
        <w:numPr>
          <w:ilvl w:val="0"/>
          <w:numId w:val="3"/>
        </w:numPr>
        <w:tabs>
          <w:tab w:val="left" w:pos="142"/>
        </w:tabs>
        <w:autoSpaceDE w:val="0"/>
        <w:autoSpaceDN w:val="0"/>
        <w:adjustRightInd w:val="0"/>
        <w:spacing w:after="0" w:line="240" w:lineRule="auto"/>
        <w:ind w:left="0" w:firstLine="0"/>
        <w:jc w:val="center"/>
        <w:rPr>
          <w:rFonts w:ascii="Arial" w:hAnsi="Arial" w:cs="Arial"/>
          <w:b/>
          <w:sz w:val="24"/>
          <w:szCs w:val="24"/>
        </w:rPr>
      </w:pPr>
      <w:r w:rsidRPr="00F3205F">
        <w:rPr>
          <w:rFonts w:ascii="Arial" w:hAnsi="Arial" w:cs="Arial"/>
          <w:b/>
          <w:sz w:val="24"/>
          <w:szCs w:val="24"/>
        </w:rPr>
        <w:t>Общие положения</w:t>
      </w:r>
    </w:p>
    <w:p w:rsidR="00777E7C" w:rsidRPr="00F3205F" w:rsidRDefault="00777E7C" w:rsidP="00BC197A">
      <w:pPr>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F3205F">
        <w:rPr>
          <w:rFonts w:ascii="Arial" w:hAnsi="Arial" w:cs="Arial"/>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777E7C" w:rsidRPr="005C1A5E" w:rsidRDefault="00777E7C" w:rsidP="00BC197A">
      <w:pPr>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5C1A5E">
        <w:rPr>
          <w:rFonts w:ascii="Arial" w:hAnsi="Arial" w:cs="Arial"/>
          <w:sz w:val="24"/>
          <w:szCs w:val="24"/>
        </w:rPr>
        <w:t xml:space="preserve">Настоящий Порядок </w:t>
      </w:r>
      <w:r w:rsidR="00D874EF">
        <w:rPr>
          <w:rFonts w:ascii="Arial" w:hAnsi="Arial" w:cs="Arial"/>
          <w:spacing w:val="-2"/>
          <w:sz w:val="24"/>
          <w:szCs w:val="24"/>
        </w:rPr>
        <w:t xml:space="preserve">применяется органами местного </w:t>
      </w:r>
      <w:r w:rsidRPr="005C1A5E">
        <w:rPr>
          <w:rFonts w:ascii="Arial" w:hAnsi="Arial" w:cs="Arial"/>
          <w:spacing w:val="-2"/>
          <w:sz w:val="24"/>
          <w:szCs w:val="24"/>
        </w:rPr>
        <w:t xml:space="preserve">самоуправления </w:t>
      </w:r>
      <w:proofErr w:type="spellStart"/>
      <w:r w:rsidR="00F3205F" w:rsidRPr="005C1A5E">
        <w:rPr>
          <w:rFonts w:ascii="Arial" w:hAnsi="Arial" w:cs="Arial"/>
          <w:spacing w:val="-2"/>
          <w:sz w:val="24"/>
          <w:szCs w:val="24"/>
        </w:rPr>
        <w:t>Макушинского</w:t>
      </w:r>
      <w:proofErr w:type="spellEnd"/>
      <w:r w:rsidR="00F3205F" w:rsidRPr="005C1A5E">
        <w:rPr>
          <w:rFonts w:ascii="Arial" w:hAnsi="Arial" w:cs="Arial"/>
          <w:spacing w:val="-2"/>
          <w:sz w:val="24"/>
          <w:szCs w:val="24"/>
        </w:rPr>
        <w:t xml:space="preserve"> </w:t>
      </w:r>
      <w:r w:rsidRPr="005C1A5E">
        <w:rPr>
          <w:rFonts w:ascii="Arial" w:hAnsi="Arial" w:cs="Arial"/>
          <w:spacing w:val="-2"/>
          <w:sz w:val="24"/>
          <w:szCs w:val="24"/>
        </w:rPr>
        <w:t xml:space="preserve">муниципального </w:t>
      </w:r>
      <w:r w:rsidR="00F3205F" w:rsidRPr="005C1A5E">
        <w:rPr>
          <w:rFonts w:ascii="Arial" w:hAnsi="Arial" w:cs="Arial"/>
          <w:spacing w:val="-2"/>
          <w:sz w:val="24"/>
          <w:szCs w:val="24"/>
        </w:rPr>
        <w:t>округа,</w:t>
      </w:r>
      <w:r w:rsidRPr="005C1A5E">
        <w:rPr>
          <w:rFonts w:ascii="Arial" w:hAnsi="Arial" w:cs="Arial"/>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5C1A5E">
        <w:rPr>
          <w:rFonts w:ascii="Arial" w:hAnsi="Arial" w:cs="Arial"/>
          <w:sz w:val="24"/>
          <w:szCs w:val="24"/>
        </w:rPr>
        <w:t>как для муниципальных учреждений,</w:t>
      </w:r>
      <w:r w:rsidRPr="005C1A5E">
        <w:rPr>
          <w:rFonts w:ascii="Arial" w:hAnsi="Arial" w:cs="Arial"/>
          <w:spacing w:val="-2"/>
          <w:sz w:val="24"/>
          <w:szCs w:val="24"/>
        </w:rPr>
        <w:t xml:space="preserve"> так и для бюджетных, автономных учреждений, учредителем которых не являются органы местного самоуправления </w:t>
      </w:r>
      <w:proofErr w:type="spellStart"/>
      <w:r w:rsidR="00F3205F" w:rsidRPr="005C1A5E">
        <w:rPr>
          <w:rFonts w:ascii="Arial" w:hAnsi="Arial" w:cs="Arial"/>
          <w:spacing w:val="-2"/>
          <w:sz w:val="24"/>
          <w:szCs w:val="24"/>
        </w:rPr>
        <w:t>Макушинского</w:t>
      </w:r>
      <w:proofErr w:type="spellEnd"/>
      <w:r w:rsidR="00F3205F" w:rsidRPr="005C1A5E">
        <w:rPr>
          <w:rFonts w:ascii="Arial" w:hAnsi="Arial" w:cs="Arial"/>
          <w:spacing w:val="-2"/>
          <w:sz w:val="24"/>
          <w:szCs w:val="24"/>
        </w:rPr>
        <w:t xml:space="preserve"> </w:t>
      </w:r>
      <w:r w:rsidR="005C1A5E" w:rsidRPr="005C1A5E">
        <w:rPr>
          <w:rFonts w:ascii="Arial" w:hAnsi="Arial" w:cs="Arial"/>
          <w:spacing w:val="-2"/>
          <w:sz w:val="24"/>
          <w:szCs w:val="24"/>
        </w:rPr>
        <w:t>муниципального округа</w:t>
      </w:r>
      <w:r w:rsidRPr="005C1A5E">
        <w:rPr>
          <w:rFonts w:ascii="Arial" w:hAnsi="Arial" w:cs="Arial"/>
          <w:spacing w:val="-2"/>
          <w:sz w:val="24"/>
          <w:szCs w:val="24"/>
        </w:rPr>
        <w:t>, некоммерческих организаций и коммерческих организаций, индивидуальных предпринимателей.</w:t>
      </w:r>
      <w:r w:rsidRPr="005C1A5E">
        <w:rPr>
          <w:rFonts w:ascii="Arial" w:hAnsi="Arial" w:cs="Arial"/>
          <w:sz w:val="24"/>
          <w:szCs w:val="24"/>
        </w:rPr>
        <w:t xml:space="preserve"> </w:t>
      </w:r>
    </w:p>
    <w:p w:rsidR="00777E7C" w:rsidRPr="00F3205F" w:rsidRDefault="00777E7C" w:rsidP="00BC197A">
      <w:pPr>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F3205F">
        <w:rPr>
          <w:rFonts w:ascii="Arial" w:hAnsi="Arial" w:cs="Arial"/>
          <w:sz w:val="24"/>
          <w:szCs w:val="24"/>
        </w:rPr>
        <w:t xml:space="preserve">Настоящий </w:t>
      </w:r>
      <w:r w:rsidRPr="00F3205F">
        <w:rPr>
          <w:rFonts w:ascii="Arial" w:hAnsi="Arial" w:cs="Arial"/>
          <w:bCs/>
          <w:sz w:val="24"/>
          <w:szCs w:val="24"/>
        </w:rPr>
        <w:t>Порядок</w:t>
      </w:r>
      <w:r w:rsidRPr="00F3205F">
        <w:rPr>
          <w:rFonts w:ascii="Arial" w:hAnsi="Arial" w:cs="Arial"/>
          <w:sz w:val="24"/>
          <w:szCs w:val="24"/>
        </w:rPr>
        <w:t xml:space="preserve"> </w:t>
      </w:r>
      <w:r w:rsidRPr="00F3205F">
        <w:rPr>
          <w:rFonts w:ascii="Arial" w:hAnsi="Arial" w:cs="Arial"/>
          <w:spacing w:val="-1"/>
          <w:sz w:val="24"/>
          <w:szCs w:val="24"/>
        </w:rPr>
        <w:t>разработан в целях:</w:t>
      </w:r>
    </w:p>
    <w:p w:rsidR="00777E7C" w:rsidRPr="00F3205F" w:rsidRDefault="00777E7C" w:rsidP="00BC197A">
      <w:pPr>
        <w:shd w:val="clear" w:color="auto" w:fill="FFFFFF"/>
        <w:tabs>
          <w:tab w:val="left" w:pos="902"/>
        </w:tabs>
        <w:spacing w:line="240" w:lineRule="auto"/>
        <w:ind w:firstLine="709"/>
        <w:jc w:val="both"/>
        <w:rPr>
          <w:rFonts w:ascii="Arial" w:hAnsi="Arial" w:cs="Arial"/>
          <w:spacing w:val="-1"/>
          <w:sz w:val="24"/>
          <w:szCs w:val="24"/>
        </w:rPr>
      </w:pPr>
      <w:r w:rsidRPr="00F3205F">
        <w:rPr>
          <w:rFonts w:ascii="Arial" w:hAnsi="Arial" w:cs="Arial"/>
          <w:spacing w:val="-1"/>
          <w:sz w:val="24"/>
          <w:szCs w:val="24"/>
        </w:rPr>
        <w:t xml:space="preserve">установления экономически обоснованных механизмов и единых методов определения </w:t>
      </w:r>
      <w:r w:rsidRPr="00F3205F">
        <w:rPr>
          <w:rFonts w:ascii="Arial" w:hAnsi="Arial" w:cs="Arial"/>
          <w:sz w:val="24"/>
          <w:szCs w:val="24"/>
        </w:rPr>
        <w:t>нормативных затрат на оказание муниципальных услуг по реализации дополнительных общеразвивающих программ</w:t>
      </w:r>
      <w:r w:rsidRPr="00F3205F">
        <w:rPr>
          <w:rFonts w:ascii="Arial" w:hAnsi="Arial" w:cs="Arial"/>
          <w:spacing w:val="-1"/>
          <w:sz w:val="24"/>
          <w:szCs w:val="24"/>
        </w:rPr>
        <w:t>;</w:t>
      </w:r>
    </w:p>
    <w:p w:rsidR="00777E7C" w:rsidRPr="00F3205F" w:rsidRDefault="00777E7C" w:rsidP="00BC197A">
      <w:pPr>
        <w:shd w:val="clear" w:color="auto" w:fill="FFFFFF"/>
        <w:tabs>
          <w:tab w:val="left" w:pos="883"/>
        </w:tabs>
        <w:spacing w:line="240" w:lineRule="auto"/>
        <w:ind w:firstLine="709"/>
        <w:jc w:val="both"/>
        <w:rPr>
          <w:rFonts w:ascii="Arial" w:hAnsi="Arial" w:cs="Arial"/>
          <w:sz w:val="24"/>
          <w:szCs w:val="24"/>
        </w:rPr>
      </w:pPr>
      <w:r w:rsidRPr="00F3205F">
        <w:rPr>
          <w:rFonts w:ascii="Arial" w:hAnsi="Arial" w:cs="Arial"/>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77E7C" w:rsidRPr="00F3205F" w:rsidRDefault="00777E7C" w:rsidP="00BC197A">
      <w:pPr>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F3205F">
        <w:rPr>
          <w:rFonts w:ascii="Arial" w:hAnsi="Arial" w:cs="Arial"/>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F3205F">
        <w:rPr>
          <w:rFonts w:ascii="Arial" w:hAnsi="Arial" w:cs="Arial"/>
          <w:spacing w:val="-2"/>
          <w:sz w:val="24"/>
          <w:szCs w:val="24"/>
        </w:rPr>
        <w:t>, но не ниже, чем нормативные затраты на оказание такой услуги в соответствии с муниципальным заданием.</w:t>
      </w:r>
    </w:p>
    <w:p w:rsidR="00777E7C" w:rsidRPr="00F3205F" w:rsidRDefault="00777E7C" w:rsidP="00BC197A">
      <w:pPr>
        <w:numPr>
          <w:ilvl w:val="0"/>
          <w:numId w:val="2"/>
        </w:numPr>
        <w:tabs>
          <w:tab w:val="left" w:pos="1134"/>
        </w:tabs>
        <w:autoSpaceDE w:val="0"/>
        <w:autoSpaceDN w:val="0"/>
        <w:adjustRightInd w:val="0"/>
        <w:spacing w:after="0" w:line="240" w:lineRule="auto"/>
        <w:ind w:left="0" w:firstLine="709"/>
        <w:jc w:val="both"/>
        <w:rPr>
          <w:rFonts w:ascii="Arial" w:hAnsi="Arial" w:cs="Arial"/>
          <w:sz w:val="24"/>
          <w:szCs w:val="24"/>
        </w:rPr>
      </w:pPr>
      <w:r w:rsidRPr="00F3205F">
        <w:rPr>
          <w:rFonts w:ascii="Arial" w:hAnsi="Arial" w:cs="Arial"/>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777E7C" w:rsidRPr="00F3205F" w:rsidRDefault="00777E7C" w:rsidP="00BC197A">
      <w:pPr>
        <w:shd w:val="clear" w:color="auto" w:fill="FFFFFF"/>
        <w:tabs>
          <w:tab w:val="left" w:pos="883"/>
        </w:tabs>
        <w:spacing w:line="240" w:lineRule="auto"/>
        <w:ind w:firstLine="885"/>
        <w:jc w:val="both"/>
        <w:rPr>
          <w:rFonts w:ascii="Arial" w:hAnsi="Arial" w:cs="Arial"/>
          <w:spacing w:val="-1"/>
          <w:sz w:val="24"/>
          <w:szCs w:val="24"/>
        </w:rPr>
      </w:pPr>
    </w:p>
    <w:p w:rsidR="00777E7C" w:rsidRPr="00F3205F" w:rsidRDefault="00777E7C" w:rsidP="00F3205F">
      <w:pPr>
        <w:numPr>
          <w:ilvl w:val="0"/>
          <w:numId w:val="3"/>
        </w:numPr>
        <w:tabs>
          <w:tab w:val="left" w:pos="142"/>
        </w:tabs>
        <w:autoSpaceDE w:val="0"/>
        <w:autoSpaceDN w:val="0"/>
        <w:adjustRightInd w:val="0"/>
        <w:spacing w:after="0" w:line="240" w:lineRule="auto"/>
        <w:ind w:left="0" w:firstLine="885"/>
        <w:jc w:val="both"/>
        <w:outlineLvl w:val="1"/>
        <w:rPr>
          <w:rFonts w:ascii="Arial" w:hAnsi="Arial" w:cs="Arial"/>
          <w:b/>
          <w:sz w:val="24"/>
          <w:szCs w:val="24"/>
        </w:rPr>
      </w:pPr>
      <w:r w:rsidRPr="00F3205F">
        <w:rPr>
          <w:rFonts w:ascii="Arial" w:hAnsi="Arial" w:cs="Arial"/>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rsidR="00777E7C" w:rsidRPr="00F3205F" w:rsidRDefault="00777E7C" w:rsidP="00F3205F">
      <w:pPr>
        <w:pStyle w:val="ac"/>
        <w:ind w:firstLine="885"/>
        <w:rPr>
          <w:rFonts w:ascii="Arial" w:hAnsi="Arial" w:cs="Arial"/>
        </w:rPr>
      </w:pPr>
    </w:p>
    <w:p w:rsidR="00777E7C" w:rsidRPr="00F3205F" w:rsidRDefault="00777E7C" w:rsidP="00BC197A">
      <w:pPr>
        <w:numPr>
          <w:ilvl w:val="0"/>
          <w:numId w:val="2"/>
        </w:numPr>
        <w:kinsoku w:val="0"/>
        <w:overflowPunct w:val="0"/>
        <w:spacing w:after="0" w:line="240" w:lineRule="auto"/>
        <w:ind w:left="0" w:firstLine="709"/>
        <w:jc w:val="both"/>
        <w:textAlignment w:val="baseline"/>
        <w:rPr>
          <w:rFonts w:ascii="Arial" w:hAnsi="Arial" w:cs="Arial"/>
          <w:sz w:val="24"/>
          <w:szCs w:val="24"/>
        </w:rPr>
      </w:pPr>
      <w:r w:rsidRPr="00F3205F">
        <w:rPr>
          <w:rFonts w:ascii="Arial" w:eastAsia="MS PGothic" w:hAnsi="Arial" w:cs="Arial"/>
          <w:bCs/>
          <w:kern w:val="24"/>
          <w:sz w:val="24"/>
          <w:szCs w:val="24"/>
        </w:rPr>
        <w:lastRenderedPageBreak/>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w:t>
      </w:r>
      <w:r w:rsidR="004C7AF5">
        <w:rPr>
          <w:rFonts w:ascii="Arial" w:eastAsia="MS PGothic" w:hAnsi="Arial" w:cs="Arial"/>
          <w:bCs/>
          <w:kern w:val="24"/>
          <w:sz w:val="24"/>
          <w:szCs w:val="24"/>
        </w:rPr>
        <w:t xml:space="preserve">«Об образовании в Российской Федерации» </w:t>
      </w:r>
      <w:r w:rsidRPr="00F3205F">
        <w:rPr>
          <w:rFonts w:ascii="Arial" w:eastAsia="MS PGothic" w:hAnsi="Arial" w:cs="Arial"/>
          <w:bCs/>
          <w:kern w:val="24"/>
          <w:sz w:val="24"/>
          <w:szCs w:val="24"/>
        </w:rPr>
        <w:t>особенностей организации и осуществления образовательных услуг (для различных категорий обучающихся).</w:t>
      </w:r>
    </w:p>
    <w:p w:rsidR="00777E7C" w:rsidRPr="00F3205F" w:rsidRDefault="00777E7C" w:rsidP="00BC197A">
      <w:pPr>
        <w:kinsoku w:val="0"/>
        <w:overflowPunct w:val="0"/>
        <w:spacing w:line="240" w:lineRule="auto"/>
        <w:ind w:firstLine="709"/>
        <w:jc w:val="both"/>
        <w:textAlignment w:val="baseline"/>
        <w:rPr>
          <w:rFonts w:ascii="Arial" w:hAnsi="Arial" w:cs="Arial"/>
          <w:sz w:val="24"/>
          <w:szCs w:val="24"/>
        </w:rPr>
      </w:pPr>
      <w:r w:rsidRPr="00F3205F">
        <w:rPr>
          <w:rFonts w:ascii="Arial" w:eastAsia="MS PGothic" w:hAnsi="Arial" w:cs="Arial"/>
          <w:bCs/>
          <w:kern w:val="24"/>
          <w:sz w:val="24"/>
          <w:szCs w:val="24"/>
        </w:rPr>
        <w:t>Объем муниципальных</w:t>
      </w:r>
      <w:r w:rsidRPr="00F3205F">
        <w:rPr>
          <w:rFonts w:ascii="Arial" w:hAnsi="Arial" w:cs="Arial"/>
          <w:sz w:val="24"/>
          <w:szCs w:val="24"/>
        </w:rPr>
        <w:t xml:space="preserve"> </w:t>
      </w:r>
      <w:r w:rsidRPr="00F3205F">
        <w:rPr>
          <w:rFonts w:ascii="Arial" w:eastAsia="MS PGothic" w:hAnsi="Arial" w:cs="Arial"/>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777E7C" w:rsidRPr="00F3205F" w:rsidRDefault="00777E7C" w:rsidP="00BC197A">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pacing w:val="-1"/>
          <w:sz w:val="24"/>
          <w:szCs w:val="24"/>
        </w:rPr>
        <w:t xml:space="preserve">Нормативные затраты на </w:t>
      </w:r>
      <w:r w:rsidRPr="00F3205F">
        <w:rPr>
          <w:rFonts w:ascii="Arial" w:eastAsia="MS PGothic" w:hAnsi="Arial" w:cs="Arial"/>
          <w:bCs/>
          <w:kern w:val="24"/>
          <w:sz w:val="24"/>
          <w:szCs w:val="24"/>
        </w:rPr>
        <w:t>оказание муниципальных</w:t>
      </w:r>
      <w:r w:rsidRPr="00F3205F">
        <w:rPr>
          <w:rFonts w:ascii="Arial" w:hAnsi="Arial" w:cs="Arial"/>
          <w:sz w:val="24"/>
          <w:szCs w:val="24"/>
        </w:rPr>
        <w:t xml:space="preserve"> </w:t>
      </w:r>
      <w:r w:rsidRPr="00F3205F">
        <w:rPr>
          <w:rFonts w:ascii="Arial" w:eastAsia="MS PGothic" w:hAnsi="Arial" w:cs="Arial"/>
          <w:bCs/>
          <w:kern w:val="24"/>
          <w:sz w:val="24"/>
          <w:szCs w:val="24"/>
        </w:rPr>
        <w:t>услуг по реализации дополнительных общеразвивающих программ определяются по следующей формуле:</w:t>
      </w:r>
    </w:p>
    <w:p w:rsidR="00777E7C" w:rsidRPr="00F3205F" w:rsidRDefault="005B6D95" w:rsidP="00F3205F">
      <w:pPr>
        <w:shd w:val="clear" w:color="auto" w:fill="FFFFFF"/>
        <w:tabs>
          <w:tab w:val="left" w:pos="883"/>
        </w:tabs>
        <w:spacing w:line="240" w:lineRule="auto"/>
        <w:ind w:firstLine="709"/>
        <w:rPr>
          <w:rFonts w:ascii="Arial" w:hAnsi="Arial" w:cs="Arial"/>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e>
        </m:nary>
        <m:r>
          <w:rPr>
            <w:rFonts w:ascii="Cambria Math" w:hAnsi="Cambria Math" w:cs="Arial"/>
            <w:spacing w:val="-1"/>
            <w:sz w:val="24"/>
            <w:szCs w:val="24"/>
          </w:rPr>
          <m:t xml:space="preserve"> </m:t>
        </m:r>
      </m:oMath>
      <w:r w:rsidR="00777E7C" w:rsidRPr="00F3205F">
        <w:rPr>
          <w:rFonts w:ascii="Arial" w:hAnsi="Arial" w:cs="Arial"/>
          <w:spacing w:val="-1"/>
          <w:sz w:val="24"/>
          <w:szCs w:val="24"/>
        </w:rPr>
        <w:t xml:space="preserve">, </w:t>
      </w:r>
      <w:r w:rsidR="00777E7C" w:rsidRPr="00F3205F">
        <w:rPr>
          <w:rFonts w:ascii="Arial" w:hAnsi="Arial" w:cs="Arial"/>
          <w:sz w:val="24"/>
          <w:szCs w:val="24"/>
        </w:rPr>
        <w:t>где</w:t>
      </w:r>
    </w:p>
    <w:p w:rsidR="00777E7C" w:rsidRPr="00F3205F" w:rsidDel="000A27CD" w:rsidRDefault="005B6D95" w:rsidP="00BC197A">
      <w:pPr>
        <w:spacing w:line="240" w:lineRule="auto"/>
        <w:ind w:firstLine="709"/>
        <w:jc w:val="both"/>
        <w:rPr>
          <w:rFonts w:ascii="Arial" w:eastAsia="MS PGothic" w:hAnsi="Arial" w:cs="Arial"/>
          <w:bCs/>
          <w:kern w:val="24"/>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oMath>
      <w:r w:rsidR="00777E7C" w:rsidRPr="00F3205F" w:rsidDel="000A27CD">
        <w:rPr>
          <w:rFonts w:ascii="Arial" w:hAnsi="Arial" w:cs="Arial"/>
          <w:sz w:val="24"/>
          <w:szCs w:val="24"/>
        </w:rPr>
        <w:t xml:space="preserve">– нормативные затраты на оказание </w:t>
      </w:r>
      <w:r w:rsidR="00777E7C" w:rsidRPr="00F3205F" w:rsidDel="000A27CD">
        <w:rPr>
          <w:rFonts w:ascii="Arial" w:hAnsi="Arial" w:cs="Arial"/>
          <w:i/>
          <w:sz w:val="24"/>
          <w:szCs w:val="24"/>
          <w:lang w:val="en-US"/>
        </w:rPr>
        <w:t>i</w:t>
      </w:r>
      <w:r w:rsidR="00777E7C" w:rsidRPr="00F3205F" w:rsidDel="000A27CD">
        <w:rPr>
          <w:rFonts w:ascii="Arial" w:hAnsi="Arial" w:cs="Arial"/>
          <w:sz w:val="24"/>
          <w:szCs w:val="24"/>
        </w:rPr>
        <w:t xml:space="preserve">-ой </w:t>
      </w:r>
      <w:r w:rsidR="00777E7C" w:rsidRPr="00F3205F">
        <w:rPr>
          <w:rFonts w:ascii="Arial" w:hAnsi="Arial" w:cs="Arial"/>
          <w:sz w:val="24"/>
          <w:szCs w:val="24"/>
        </w:rPr>
        <w:t xml:space="preserve">муниципальной </w:t>
      </w:r>
      <w:r w:rsidR="00777E7C" w:rsidRPr="00F3205F" w:rsidDel="000A27CD">
        <w:rPr>
          <w:rFonts w:ascii="Arial" w:hAnsi="Arial" w:cs="Arial"/>
          <w:sz w:val="24"/>
          <w:szCs w:val="24"/>
        </w:rPr>
        <w:t xml:space="preserve">услуги по </w:t>
      </w:r>
      <w:proofErr w:type="spellStart"/>
      <w:proofErr w:type="gramStart"/>
      <w:r w:rsidR="00777E7C" w:rsidRPr="00F3205F" w:rsidDel="000A27CD">
        <w:rPr>
          <w:rFonts w:ascii="Arial" w:hAnsi="Arial" w:cs="Arial"/>
          <w:sz w:val="24"/>
          <w:szCs w:val="24"/>
        </w:rPr>
        <w:t>реали</w:t>
      </w:r>
      <w:r w:rsidR="00BC197A">
        <w:rPr>
          <w:rFonts w:ascii="Arial" w:hAnsi="Arial" w:cs="Arial"/>
          <w:sz w:val="24"/>
          <w:szCs w:val="24"/>
        </w:rPr>
        <w:t>-</w:t>
      </w:r>
      <w:r w:rsidR="00777E7C" w:rsidRPr="00F3205F" w:rsidDel="000A27CD">
        <w:rPr>
          <w:rFonts w:ascii="Arial" w:hAnsi="Arial" w:cs="Arial"/>
          <w:sz w:val="24"/>
          <w:szCs w:val="24"/>
        </w:rPr>
        <w:t>зации</w:t>
      </w:r>
      <w:proofErr w:type="spellEnd"/>
      <w:proofErr w:type="gramEnd"/>
      <w:r w:rsidR="00777E7C" w:rsidRPr="00F3205F" w:rsidDel="000A27CD">
        <w:rPr>
          <w:rFonts w:ascii="Arial" w:hAnsi="Arial" w:cs="Arial"/>
          <w:sz w:val="24"/>
          <w:szCs w:val="24"/>
        </w:rPr>
        <w:t xml:space="preserve"> </w:t>
      </w:r>
      <w:r w:rsidR="00777E7C" w:rsidRPr="00F3205F" w:rsidDel="000A27CD">
        <w:rPr>
          <w:rFonts w:ascii="Arial" w:eastAsia="MS PGothic" w:hAnsi="Arial" w:cs="Arial"/>
          <w:bCs/>
          <w:kern w:val="24"/>
          <w:sz w:val="24"/>
          <w:szCs w:val="24"/>
        </w:rPr>
        <w:t>дополнительных общеразвивающих программ;</w:t>
      </w:r>
    </w:p>
    <w:p w:rsidR="00777E7C" w:rsidRPr="00F3205F" w:rsidRDefault="005B6D95" w:rsidP="00F3205F">
      <w:pPr>
        <w:spacing w:line="240" w:lineRule="auto"/>
        <w:ind w:firstLine="709"/>
        <w:rPr>
          <w:rFonts w:ascii="Arial" w:eastAsia="MS PGothic" w:hAnsi="Arial" w:cs="Arial"/>
          <w:bCs/>
          <w:kern w:val="24"/>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oMath>
      <w:r w:rsidR="00777E7C" w:rsidRPr="00F3205F">
        <w:rPr>
          <w:rFonts w:ascii="Arial" w:eastAsia="MS PGothic" w:hAnsi="Arial" w:cs="Arial"/>
          <w:bCs/>
          <w:kern w:val="24"/>
          <w:sz w:val="24"/>
          <w:szCs w:val="24"/>
        </w:rPr>
        <w:t xml:space="preserve">– объем затрат </w:t>
      </w:r>
      <w:r w:rsidR="00777E7C" w:rsidRPr="00F3205F">
        <w:rPr>
          <w:rFonts w:ascii="Arial" w:eastAsia="MS PGothic" w:hAnsi="Arial" w:cs="Arial"/>
          <w:bCs/>
          <w:kern w:val="24"/>
          <w:sz w:val="24"/>
          <w:szCs w:val="24"/>
          <w:lang w:val="en-US"/>
        </w:rPr>
        <w:t>j</w:t>
      </w:r>
      <w:r w:rsidR="00777E7C" w:rsidRPr="00F3205F">
        <w:rPr>
          <w:rFonts w:ascii="Arial" w:eastAsia="MS PGothic" w:hAnsi="Arial" w:cs="Arial"/>
          <w:bCs/>
          <w:kern w:val="24"/>
          <w:sz w:val="24"/>
          <w:szCs w:val="24"/>
        </w:rPr>
        <w:t>-той муниципальной услуги</w:t>
      </w:r>
      <w:r w:rsidR="00777E7C" w:rsidRPr="00F3205F">
        <w:rPr>
          <w:rFonts w:ascii="Arial" w:hAnsi="Arial" w:cs="Arial"/>
          <w:sz w:val="24"/>
          <w:szCs w:val="24"/>
        </w:rPr>
        <w:t xml:space="preserve"> по реализации </w:t>
      </w:r>
      <w:r w:rsidR="00777E7C" w:rsidRPr="00F3205F">
        <w:rPr>
          <w:rFonts w:ascii="Arial" w:eastAsia="MS PGothic" w:hAnsi="Arial" w:cs="Arial"/>
          <w:bCs/>
          <w:kern w:val="24"/>
          <w:sz w:val="24"/>
          <w:szCs w:val="24"/>
        </w:rPr>
        <w:t>дополнительных обще</w:t>
      </w:r>
      <w:r w:rsidR="00BC197A">
        <w:rPr>
          <w:rFonts w:ascii="Arial" w:eastAsia="MS PGothic" w:hAnsi="Arial" w:cs="Arial"/>
          <w:bCs/>
          <w:kern w:val="24"/>
          <w:sz w:val="24"/>
          <w:szCs w:val="24"/>
        </w:rPr>
        <w:t>-</w:t>
      </w:r>
      <w:r w:rsidR="00777E7C" w:rsidRPr="00F3205F">
        <w:rPr>
          <w:rFonts w:ascii="Arial" w:eastAsia="MS PGothic" w:hAnsi="Arial" w:cs="Arial"/>
          <w:bCs/>
          <w:kern w:val="24"/>
          <w:sz w:val="24"/>
          <w:szCs w:val="24"/>
        </w:rPr>
        <w:t>развивающих программ.</w:t>
      </w:r>
    </w:p>
    <w:p w:rsidR="00777E7C" w:rsidRPr="00F3205F" w:rsidRDefault="00777E7C" w:rsidP="00F3205F">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rPr>
      </w:pPr>
      <w:r w:rsidRPr="00F3205F">
        <w:rPr>
          <w:rFonts w:ascii="Arial" w:hAnsi="Arial" w:cs="Arial"/>
        </w:rPr>
        <w:t xml:space="preserve">Размер затрат по j-той составляющей нормативных затрат на оказание единицы i-той муниципальной услуги </w:t>
      </w:r>
      <w:r w:rsidRPr="00F3205F">
        <w:rPr>
          <w:rFonts w:ascii="Arial" w:eastAsia="MS PGothic" w:hAnsi="Arial" w:cs="Arial"/>
          <w:bCs/>
          <w:kern w:val="24"/>
        </w:rPr>
        <w:t>по реализации дополнительных общеразвивающих программ</w:t>
      </w:r>
      <w:r w:rsidRPr="00F3205F">
        <w:rPr>
          <w:rFonts w:ascii="Arial" w:hAnsi="Arial" w:cs="Arial"/>
        </w:rPr>
        <w:t xml:space="preserve"> определяется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j</m:t>
              </m:r>
            </m:sub>
            <m:sup>
              <m:r>
                <w:rPr>
                  <w:rFonts w:ascii="Cambria Math" w:hAnsi="Cambria Math" w:cs="Arial"/>
                </w:rPr>
                <m:t>i</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r>
            <w:rPr>
              <w:rFonts w:ascii="Cambria Math" w:hAnsi="Cambria Math" w:cs="Arial"/>
              <w:lang w:val="en-US"/>
            </w:rPr>
            <m:t>*</m:t>
          </m:r>
          <m:sSubSup>
            <m:sSubSupPr>
              <m:ctrlPr>
                <w:rPr>
                  <w:rFonts w:ascii="Cambria Math" w:hAnsi="Cambria Math" w:cs="Arial"/>
                  <w:i/>
                  <w:lang w:val="en-US"/>
                </w:rPr>
              </m:ctrlPr>
            </m:sSubSupPr>
            <m:e>
              <m:r>
                <w:rPr>
                  <w:rFonts w:ascii="Cambria Math" w:hAnsi="Cambria Math" w:cs="Arial"/>
                  <w:lang w:val="en-US"/>
                </w:rPr>
                <m:t>d</m:t>
              </m:r>
            </m:e>
            <m:sub>
              <m:r>
                <w:rPr>
                  <w:rFonts w:ascii="Cambria Math" w:hAnsi="Cambria Math" w:cs="Arial"/>
                  <w:lang w:val="en-US"/>
                </w:rPr>
                <m:t>j</m:t>
              </m:r>
            </m:sub>
            <m:sup>
              <m:r>
                <w:rPr>
                  <w:rFonts w:ascii="Cambria Math" w:hAnsi="Cambria Math" w:cs="Arial"/>
                  <w:lang w:val="en-US"/>
                </w:rPr>
                <m:t>i</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П</m:t>
              </m:r>
            </m:e>
            <m:sub>
              <m:r>
                <w:rPr>
                  <w:rFonts w:ascii="Cambria Math" w:hAnsi="Cambria Math" w:cs="Arial"/>
                  <w:lang w:val="en-US"/>
                </w:rPr>
                <m:t>h</m:t>
              </m:r>
            </m:sub>
          </m:sSub>
          <m:sSubSup>
            <m:sSubSupPr>
              <m:ctrlPr>
                <w:rPr>
                  <w:rFonts w:ascii="Cambria Math" w:hAnsi="Cambria Math" w:cs="Arial"/>
                  <w:i/>
                  <w:lang w:val="en-US"/>
                </w:rPr>
              </m:ctrlPr>
            </m:sSubSupPr>
            <m:e>
              <m:r>
                <w:rPr>
                  <w:rFonts w:ascii="Cambria Math" w:hAnsi="Cambria Math" w:cs="Arial"/>
                  <w:lang w:val="en-US"/>
                </w:rPr>
                <m:t>c</m:t>
              </m:r>
            </m:e>
            <m:sub>
              <m:r>
                <w:rPr>
                  <w:rFonts w:ascii="Cambria Math" w:hAnsi="Cambria Math" w:cs="Arial"/>
                  <w:lang w:val="en-US"/>
                </w:rPr>
                <m:t>j</m:t>
              </m:r>
            </m:sub>
            <m:sup>
              <m:r>
                <w:rPr>
                  <w:rFonts w:ascii="Cambria Math" w:hAnsi="Cambria Math" w:cs="Arial"/>
                  <w:lang w:val="en-US"/>
                </w:rPr>
                <m:t>ih</m:t>
              </m:r>
            </m:sup>
          </m:sSubSup>
          <m:r>
            <m:rPr>
              <m:sty m:val="p"/>
            </m:rPr>
            <w:rPr>
              <w:rFonts w:ascii="Cambria Math" w:hAnsi="Cambria Math" w:cs="Arial"/>
            </w:rPr>
            <w:br/>
          </m:r>
        </m:oMath>
      </m:oMathPara>
    </w:p>
    <w:p w:rsidR="00777E7C" w:rsidRPr="00F3205F" w:rsidRDefault="00777E7C" w:rsidP="00F3205F">
      <w:pPr>
        <w:pStyle w:val="formattext"/>
        <w:shd w:val="clear" w:color="auto" w:fill="FFFFFF"/>
        <w:spacing w:before="0" w:beforeAutospacing="0" w:after="0" w:afterAutospacing="0"/>
        <w:ind w:firstLine="709"/>
        <w:jc w:val="both"/>
        <w:textAlignment w:val="baseline"/>
        <w:rPr>
          <w:rFonts w:ascii="Arial" w:hAnsi="Arial" w:cs="Arial"/>
        </w:rPr>
      </w:pPr>
      <w:r w:rsidRPr="00F3205F">
        <w:rPr>
          <w:rFonts w:ascii="Arial" w:hAnsi="Arial" w:cs="Arial"/>
        </w:rPr>
        <w:t>где: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oMath>
      <w:r w:rsidR="00777E7C" w:rsidRPr="00F3205F">
        <w:rPr>
          <w:rFonts w:ascii="Arial" w:hAnsi="Arial" w:cs="Arial"/>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d</m:t>
            </m:r>
          </m:e>
          <m:sub>
            <m:r>
              <w:rPr>
                <w:rFonts w:ascii="Cambria Math" w:hAnsi="Cambria Math" w:cs="Arial"/>
              </w:rPr>
              <m:t>j</m:t>
            </m:r>
          </m:sub>
          <m:sup>
            <m:r>
              <w:rPr>
                <w:rFonts w:ascii="Cambria Math" w:hAnsi="Cambria Math" w:cs="Arial"/>
              </w:rPr>
              <m:t>i</m:t>
            </m:r>
          </m:sup>
        </m:sSubSup>
      </m:oMath>
      <w:r w:rsidR="00777E7C" w:rsidRPr="00F3205F">
        <w:rPr>
          <w:rFonts w:ascii="Arial" w:hAnsi="Arial" w:cs="Arial"/>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h</m:t>
            </m:r>
          </m:sub>
        </m:sSub>
        <m:sSubSup>
          <m:sSubSupPr>
            <m:ctrlPr>
              <w:rPr>
                <w:rFonts w:ascii="Cambria Math" w:hAnsi="Cambria Math" w:cs="Arial"/>
                <w:i/>
              </w:rPr>
            </m:ctrlPr>
          </m:sSubSupPr>
          <m:e>
            <m:r>
              <w:rPr>
                <w:rFonts w:ascii="Cambria Math" w:hAnsi="Cambria Math" w:cs="Arial"/>
              </w:rPr>
              <m:t>c</m:t>
            </m:r>
          </m:e>
          <m:sub>
            <m:r>
              <w:rPr>
                <w:rFonts w:ascii="Cambria Math" w:hAnsi="Cambria Math" w:cs="Arial"/>
              </w:rPr>
              <m:t>j</m:t>
            </m:r>
          </m:sub>
          <m:sup>
            <m:r>
              <w:rPr>
                <w:rFonts w:ascii="Cambria Math" w:hAnsi="Cambria Math" w:cs="Arial"/>
              </w:rPr>
              <m:t>ih</m:t>
            </m:r>
          </m:sup>
        </m:sSubSup>
      </m:oMath>
      <w:r w:rsidR="00777E7C" w:rsidRPr="00F3205F">
        <w:rPr>
          <w:rFonts w:ascii="Arial" w:hAnsi="Arial" w:cs="Arial"/>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shd w:val="clear" w:color="auto" w:fill="FFFFFF"/>
        </w:rPr>
        <w:t xml:space="preserve">Расчет значений составляющих базовых нормативов затрат на оказание муниципальных </w:t>
      </w:r>
      <w:r w:rsidRPr="00F3205F">
        <w:rPr>
          <w:rFonts w:ascii="Arial" w:eastAsia="MS PGothic" w:hAnsi="Arial" w:cs="Arial"/>
          <w:bCs/>
          <w:kern w:val="24"/>
          <w:sz w:val="24"/>
          <w:szCs w:val="24"/>
        </w:rPr>
        <w:t>услуг по реализации дополнительных общеразвивающих программ</w:t>
      </w:r>
      <w:r w:rsidRPr="00F3205F">
        <w:rPr>
          <w:rFonts w:ascii="Arial" w:hAnsi="Arial" w:cs="Arial"/>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lastRenderedPageBreak/>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777E7C" w:rsidRPr="00F3205F" w:rsidRDefault="005B6D95" w:rsidP="00F3205F">
      <w:pPr>
        <w:shd w:val="clear" w:color="auto" w:fill="FFFFFF"/>
        <w:tabs>
          <w:tab w:val="left" w:pos="883"/>
        </w:tabs>
        <w:spacing w:line="240" w:lineRule="auto"/>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 xml:space="preserve"> баз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ОТ1</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МЗ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ОТ2</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oMath>
      </m:oMathPara>
    </w:p>
    <w:p w:rsidR="00777E7C" w:rsidRPr="00F3205F" w:rsidRDefault="00777E7C" w:rsidP="00F3205F">
      <w:pPr>
        <w:shd w:val="clear" w:color="auto" w:fill="FFFFFF"/>
        <w:tabs>
          <w:tab w:val="left" w:pos="883"/>
        </w:tabs>
        <w:spacing w:line="240" w:lineRule="auto"/>
        <w:ind w:firstLine="709"/>
        <w:contextualSpacing/>
        <w:rPr>
          <w:rFonts w:ascii="Arial" w:hAnsi="Arial" w:cs="Arial"/>
          <w:spacing w:val="-1"/>
          <w:sz w:val="24"/>
          <w:szCs w:val="24"/>
        </w:rPr>
      </w:pPr>
      <w:r w:rsidRPr="00F3205F">
        <w:rPr>
          <w:rFonts w:ascii="Arial" w:hAnsi="Arial" w:cs="Arial"/>
          <w:spacing w:val="-1"/>
          <w:sz w:val="24"/>
          <w:szCs w:val="24"/>
        </w:rPr>
        <w:t>Где</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баз</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shd w:val="clear" w:color="auto" w:fill="FFFFFF"/>
        </w:rPr>
        <w:t xml:space="preserve">базовый норматив затрат на оказание </w:t>
      </w:r>
      <w:r w:rsidR="00777E7C" w:rsidRPr="00F3205F">
        <w:rPr>
          <w:rFonts w:ascii="Arial" w:hAnsi="Arial" w:cs="Arial"/>
          <w:sz w:val="24"/>
          <w:szCs w:val="24"/>
          <w:shd w:val="clear" w:color="auto" w:fill="FFFFFF"/>
          <w:lang w:val="en-US"/>
        </w:rPr>
        <w:t>i</w:t>
      </w:r>
      <w:r w:rsidR="00777E7C" w:rsidRPr="00F3205F">
        <w:rPr>
          <w:rFonts w:ascii="Arial" w:hAnsi="Arial" w:cs="Arial"/>
          <w:sz w:val="24"/>
          <w:szCs w:val="24"/>
          <w:shd w:val="clear" w:color="auto" w:fill="FFFFFF"/>
        </w:rPr>
        <w:t xml:space="preserve">-ой услуги по </w:t>
      </w:r>
      <w:r w:rsidR="00777E7C" w:rsidRPr="00F3205F">
        <w:rPr>
          <w:rFonts w:ascii="Arial" w:hAnsi="Arial" w:cs="Arial"/>
          <w:sz w:val="24"/>
          <w:szCs w:val="24"/>
        </w:rPr>
        <w:t>реализации дополнительных общеразвивающих программ;</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shd w:val="clear" w:color="auto" w:fill="FFFFFF"/>
        </w:rPr>
        <w:t>Затраты на фонд оплаты труда основного персонала на единицу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00777E7C" w:rsidRPr="00F3205F">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777E7C" w:rsidRPr="00F3205F" w:rsidRDefault="005B6D95" w:rsidP="00BC197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777E7C" w:rsidRPr="00F3205F">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777E7C" w:rsidRPr="00F3205F" w:rsidRDefault="005B6D95" w:rsidP="00BC197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777E7C" w:rsidRPr="00F3205F">
        <w:rPr>
          <w:rFonts w:ascii="Arial" w:hAnsi="Arial" w:cs="Arial"/>
        </w:rPr>
        <w:t xml:space="preserve"> - Затраты на коммунальные услуги в части имущества, используемого в процессе оказания муниципальной услуги;</w:t>
      </w:r>
    </w:p>
    <w:p w:rsidR="00777E7C" w:rsidRPr="00F3205F" w:rsidRDefault="005B6D95" w:rsidP="00BC197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777E7C" w:rsidRPr="00F3205F">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00777E7C" w:rsidRPr="00F3205F">
        <w:rPr>
          <w:rFonts w:ascii="Arial" w:hAnsi="Arial" w:cs="Arial"/>
          <w:i/>
          <w:spacing w:val="-1"/>
          <w:sz w:val="24"/>
          <w:szCs w:val="24"/>
        </w:rPr>
        <w:t xml:space="preserve">- </w:t>
      </w:r>
      <w:r w:rsidR="00777E7C" w:rsidRPr="00F3205F">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проведение периодических медицинских осмотров работников;</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OT2</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shd w:val="clear" w:color="auto" w:fill="FFFFFF"/>
        </w:rPr>
        <w:t>Затраты на фонд оплаты труда персонала, непосредственно не участвующего в оказании услуг,  на единицу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коммунальные услуги в части имущества, необходимого для общехозяйственных нужд;</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00777E7C" w:rsidRPr="00F3205F">
        <w:rPr>
          <w:rFonts w:ascii="Arial" w:hAnsi="Arial" w:cs="Arial"/>
          <w:sz w:val="24"/>
          <w:szCs w:val="24"/>
        </w:rPr>
        <w:t xml:space="preserve"> - Затраты на содержание объектов недвижимого имущества, необходимого для общехозяйственных нужд;</w:t>
      </w:r>
    </w:p>
    <w:p w:rsidR="00777E7C" w:rsidRPr="00F3205F" w:rsidRDefault="005B6D95" w:rsidP="00BC197A">
      <w:pPr>
        <w:pStyle w:val="ae"/>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777E7C" w:rsidRPr="00F3205F">
        <w:rPr>
          <w:i/>
          <w:spacing w:val="-1"/>
        </w:rPr>
        <w:t xml:space="preserve"> - </w:t>
      </w:r>
      <w:r w:rsidR="00777E7C" w:rsidRPr="00F3205F">
        <w:t>Затраты на содержание особо ценного движимого имущества, необходимого для общехозяйственных нужд;</w:t>
      </w:r>
    </w:p>
    <w:p w:rsidR="00777E7C" w:rsidRPr="00F3205F" w:rsidRDefault="005B6D95" w:rsidP="00BC197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777E7C" w:rsidRPr="00F3205F">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услуг связи;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транспортных услуг.</w:t>
      </w:r>
    </w:p>
    <w:p w:rsidR="00777E7C" w:rsidRPr="00F3205F" w:rsidRDefault="00777E7C" w:rsidP="00BC197A">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shd w:val="clear" w:color="auto" w:fill="FFFFFF"/>
        </w:rPr>
        <w:t>Затраты на фонд оплаты труда основного персонала определяются по формуле:</w:t>
      </w:r>
    </w:p>
    <w:p w:rsidR="00777E7C" w:rsidRPr="00F3205F" w:rsidRDefault="005B6D95" w:rsidP="00F3205F">
      <w:pPr>
        <w:pStyle w:val="ae"/>
        <w:widowControl/>
        <w:shd w:val="clear" w:color="auto" w:fill="FFFFFF"/>
        <w:tabs>
          <w:tab w:val="left" w:pos="883"/>
        </w:tabs>
        <w:ind w:left="1917" w:firstLine="0"/>
        <w:rPr>
          <w:i/>
          <w:iCs/>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rsidR="00777E7C" w:rsidRPr="00F3205F" w:rsidRDefault="005B6D95" w:rsidP="00F3205F">
      <w:pPr>
        <w:shd w:val="clear" w:color="auto" w:fill="FFFFFF"/>
        <w:tabs>
          <w:tab w:val="left" w:pos="709"/>
        </w:tabs>
        <w:spacing w:line="240" w:lineRule="auto"/>
        <w:ind w:firstLine="851"/>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shd w:val="clear" w:color="auto" w:fill="FFFFFF"/>
        </w:rPr>
        <w:t xml:space="preserve">Затраты на фонд оплаты труда основного персонала </w:t>
      </w:r>
    </w:p>
    <w:p w:rsidR="00777E7C" w:rsidRPr="00F3205F" w:rsidRDefault="00777E7C" w:rsidP="00F3205F">
      <w:pPr>
        <w:shd w:val="clear" w:color="auto" w:fill="FFFFFF"/>
        <w:tabs>
          <w:tab w:val="left" w:pos="709"/>
        </w:tabs>
        <w:spacing w:line="240" w:lineRule="auto"/>
        <w:ind w:firstLine="851"/>
        <w:rPr>
          <w:rFonts w:ascii="Arial" w:hAnsi="Arial" w:cs="Arial"/>
          <w:sz w:val="24"/>
          <w:szCs w:val="24"/>
          <w:shd w:val="clear" w:color="auto" w:fill="FFFFFF"/>
        </w:rPr>
      </w:pPr>
      <w:r w:rsidRPr="00F3205F">
        <w:rPr>
          <w:rFonts w:ascii="Arial" w:hAnsi="Arial" w:cs="Arial"/>
          <w:sz w:val="24"/>
          <w:szCs w:val="24"/>
          <w:shd w:val="clear" w:color="auto" w:fill="FFFFFF"/>
          <w:lang w:val="en-US"/>
        </w:rPr>
        <w:t>n</w:t>
      </w:r>
      <w:r w:rsidRPr="00F3205F">
        <w:rPr>
          <w:rFonts w:ascii="Arial" w:hAnsi="Arial" w:cs="Arial"/>
          <w:sz w:val="24"/>
          <w:szCs w:val="24"/>
          <w:shd w:val="clear" w:color="auto" w:fill="FFFFFF"/>
        </w:rPr>
        <w:t xml:space="preserve"> – </w:t>
      </w:r>
      <w:proofErr w:type="gramStart"/>
      <w:r w:rsidRPr="00F3205F">
        <w:rPr>
          <w:rFonts w:ascii="Arial" w:hAnsi="Arial" w:cs="Arial"/>
          <w:sz w:val="24"/>
          <w:szCs w:val="24"/>
          <w:shd w:val="clear" w:color="auto" w:fill="FFFFFF"/>
        </w:rPr>
        <w:t>размер</w:t>
      </w:r>
      <w:proofErr w:type="gramEnd"/>
      <w:r w:rsidRPr="00F3205F">
        <w:rPr>
          <w:rFonts w:ascii="Arial" w:hAnsi="Arial" w:cs="Arial"/>
          <w:sz w:val="24"/>
          <w:szCs w:val="24"/>
          <w:shd w:val="clear" w:color="auto" w:fill="FFFFFF"/>
        </w:rPr>
        <w:t xml:space="preserve"> среднемесячной заработной платы в субъекте РФ;</w:t>
      </w:r>
    </w:p>
    <w:p w:rsidR="00777E7C" w:rsidRPr="00F3205F" w:rsidRDefault="005B6D95" w:rsidP="00BC197A">
      <w:pPr>
        <w:pStyle w:val="formattext"/>
        <w:shd w:val="clear" w:color="auto" w:fill="FFFFFF"/>
        <w:tabs>
          <w:tab w:val="left" w:pos="709"/>
        </w:tabs>
        <w:spacing w:before="0" w:beforeAutospacing="0" w:after="0" w:afterAutospacing="0"/>
        <w:ind w:firstLine="851"/>
        <w:jc w:val="both"/>
        <w:textAlignment w:val="baseline"/>
        <w:rPr>
          <w:rFonts w:ascii="Arial" w:hAnsi="Arial" w:cs="Arial"/>
        </w:rPr>
      </w:pPr>
      <m:oMath>
        <m:sSub>
          <m:sSubPr>
            <m:ctrlPr>
              <w:rPr>
                <w:rFonts w:ascii="Cambria Math" w:hAnsi="Cambria Math" w:cs="Arial"/>
                <w:i/>
                <w:spacing w:val="-1"/>
              </w:rPr>
            </m:ctrlPr>
          </m:sSubPr>
          <m:e>
            <m:r>
              <w:rPr>
                <w:rFonts w:ascii="Cambria Math" w:hAnsi="Cambria Math" w:cs="Arial"/>
                <w:spacing w:val="-1"/>
              </w:rPr>
              <m:t>k</m:t>
            </m:r>
          </m:e>
          <m:sub>
            <m:r>
              <w:rPr>
                <w:rFonts w:ascii="Cambria Math" w:hAnsi="Cambria Math" w:cs="Arial"/>
                <w:spacing w:val="-1"/>
              </w:rPr>
              <m:t>стр</m:t>
            </m:r>
          </m:sub>
        </m:sSub>
      </m:oMath>
      <w:r w:rsidR="00777E7C" w:rsidRPr="00F3205F">
        <w:rPr>
          <w:rFonts w:ascii="Arial" w:hAnsi="Arial" w:cs="Arial"/>
          <w:shd w:val="clear" w:color="auto" w:fill="FFFFFF"/>
        </w:rPr>
        <w:t xml:space="preserve">- </w:t>
      </w:r>
      <w:r w:rsidR="00777E7C" w:rsidRPr="00F3205F">
        <w:rPr>
          <w:rFonts w:ascii="Arial" w:hAnsi="Arial" w:cs="Arial"/>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777E7C" w:rsidRPr="00F3205F" w:rsidRDefault="00777E7C" w:rsidP="00BC197A">
      <w:pPr>
        <w:pStyle w:val="formattext"/>
        <w:shd w:val="clear" w:color="auto" w:fill="FFFFFF"/>
        <w:tabs>
          <w:tab w:val="left" w:pos="709"/>
        </w:tabs>
        <w:spacing w:before="0" w:beforeAutospacing="0" w:after="0" w:afterAutospacing="0"/>
        <w:ind w:firstLine="851"/>
        <w:jc w:val="both"/>
        <w:textAlignment w:val="baseline"/>
        <w:rPr>
          <w:rFonts w:ascii="Arial" w:hAnsi="Arial" w:cs="Arial"/>
        </w:rPr>
      </w:pPr>
      <w:r w:rsidRPr="00F3205F">
        <w:rPr>
          <w:rFonts w:ascii="Arial" w:hAnsi="Arial" w:cs="Arial"/>
        </w:rPr>
        <w:t>12 - количество месяцев в году;</w:t>
      </w:r>
    </w:p>
    <w:p w:rsidR="00777E7C" w:rsidRPr="00F3205F" w:rsidRDefault="00777E7C" w:rsidP="00BC197A">
      <w:pPr>
        <w:shd w:val="clear" w:color="auto" w:fill="FFFFFF"/>
        <w:tabs>
          <w:tab w:val="left" w:pos="709"/>
        </w:tabs>
        <w:spacing w:line="240" w:lineRule="auto"/>
        <w:ind w:firstLine="851"/>
        <w:jc w:val="both"/>
        <w:rPr>
          <w:rFonts w:ascii="Arial" w:hAnsi="Arial" w:cs="Arial"/>
          <w:spacing w:val="-1"/>
          <w:sz w:val="24"/>
          <w:szCs w:val="24"/>
        </w:rPr>
      </w:pPr>
      <w:r w:rsidRPr="00F3205F">
        <w:rPr>
          <w:rFonts w:ascii="Arial" w:hAnsi="Arial" w:cs="Arial"/>
          <w:spacing w:val="-1"/>
          <w:sz w:val="24"/>
          <w:szCs w:val="24"/>
          <w:lang w:val="en-US"/>
        </w:rPr>
        <w:t>Q</w:t>
      </w:r>
      <w:r w:rsidRPr="00F3205F">
        <w:rPr>
          <w:rFonts w:ascii="Arial" w:hAnsi="Arial" w:cs="Arial"/>
          <w:i/>
          <w:iCs/>
          <w:spacing w:val="-1"/>
          <w:sz w:val="24"/>
          <w:szCs w:val="24"/>
          <w:lang w:val="en-US"/>
        </w:rPr>
        <w:t>i</w:t>
      </w:r>
      <w:r w:rsidRPr="00F3205F">
        <w:rPr>
          <w:rFonts w:ascii="Arial" w:hAnsi="Arial" w:cs="Arial"/>
          <w:i/>
          <w:iCs/>
          <w:spacing w:val="-1"/>
          <w:sz w:val="24"/>
          <w:szCs w:val="24"/>
        </w:rPr>
        <w:t xml:space="preserve"> </w:t>
      </w:r>
      <w:r w:rsidRPr="00F3205F">
        <w:rPr>
          <w:rFonts w:ascii="Arial" w:hAnsi="Arial" w:cs="Arial"/>
          <w:spacing w:val="-1"/>
          <w:sz w:val="24"/>
          <w:szCs w:val="24"/>
        </w:rPr>
        <w:t xml:space="preserve">– показатель объема оказания </w:t>
      </w:r>
      <w:r w:rsidRPr="00F3205F">
        <w:rPr>
          <w:rFonts w:ascii="Arial" w:hAnsi="Arial" w:cs="Arial"/>
          <w:spacing w:val="-1"/>
          <w:sz w:val="24"/>
          <w:szCs w:val="24"/>
          <w:lang w:val="en-US"/>
        </w:rPr>
        <w:t>i</w:t>
      </w:r>
      <w:r w:rsidRPr="00F3205F">
        <w:rPr>
          <w:rFonts w:ascii="Arial" w:hAnsi="Arial" w:cs="Arial"/>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777E7C" w:rsidRPr="00F3205F" w:rsidRDefault="00777E7C" w:rsidP="00BC197A">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spacing w:val="-1"/>
        </w:rPr>
      </w:pPr>
      <w:r w:rsidRPr="00F3205F">
        <w:rPr>
          <w:rFonts w:ascii="Arial" w:hAnsi="Arial" w:cs="Arial"/>
          <w:noProof/>
        </w:rPr>
        <mc:AlternateContent>
          <mc:Choice Requires="wps">
            <w:drawing>
              <wp:inline distT="0" distB="0" distL="0" distR="0" wp14:anchorId="3CA12B90" wp14:editId="0E110AE8">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69CAC1EF"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F3205F">
        <w:rPr>
          <w:rFonts w:ascii="Arial" w:hAnsi="Arial" w:cs="Arial"/>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F3205F">
        <w:rPr>
          <w:rFonts w:ascii="Arial" w:hAnsi="Arial" w:cs="Arial"/>
        </w:rPr>
        <w:t>общеразвивающих программ</w:t>
      </w:r>
      <w:r w:rsidRPr="00F3205F">
        <w:rPr>
          <w:rFonts w:ascii="Arial" w:hAnsi="Arial" w:cs="Arial"/>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777E7C" w:rsidRPr="00F3205F" w:rsidRDefault="00777E7C" w:rsidP="00BC197A">
      <w:pPr>
        <w:shd w:val="clear" w:color="auto" w:fill="FFFFFF"/>
        <w:tabs>
          <w:tab w:val="left" w:pos="883"/>
        </w:tabs>
        <w:spacing w:line="240" w:lineRule="auto"/>
        <w:ind w:firstLine="709"/>
        <w:contextualSpacing/>
        <w:jc w:val="both"/>
        <w:rPr>
          <w:rFonts w:ascii="Arial" w:hAnsi="Arial" w:cs="Arial"/>
          <w:sz w:val="24"/>
          <w:szCs w:val="24"/>
        </w:rPr>
      </w:pPr>
      <w:r w:rsidRPr="00F3205F">
        <w:rPr>
          <w:rFonts w:ascii="Arial" w:hAnsi="Arial" w:cs="Arial"/>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777E7C" w:rsidRPr="00F3205F" w:rsidRDefault="00777E7C" w:rsidP="00BC197A">
      <w:pPr>
        <w:shd w:val="clear" w:color="auto" w:fill="FFFFFF"/>
        <w:tabs>
          <w:tab w:val="left" w:pos="883"/>
        </w:tabs>
        <w:spacing w:line="240" w:lineRule="auto"/>
        <w:ind w:firstLine="709"/>
        <w:contextualSpacing/>
        <w:jc w:val="both"/>
        <w:rPr>
          <w:rFonts w:ascii="Arial" w:hAnsi="Arial" w:cs="Arial"/>
          <w:sz w:val="24"/>
          <w:szCs w:val="24"/>
        </w:rPr>
      </w:pPr>
      <w:r w:rsidRPr="00F3205F">
        <w:rPr>
          <w:rFonts w:ascii="Arial" w:hAnsi="Arial" w:cs="Arial"/>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r>
            <w:rPr>
              <w:rFonts w:ascii="Cambria Math" w:hAnsi="Cambria Math" w:cs="Arial"/>
              <w:sz w:val="24"/>
              <w:szCs w:val="24"/>
            </w:rPr>
            <m:t>=</m:t>
          </m:r>
          <m:nary>
            <m:naryPr>
              <m:chr m:val="∑"/>
              <m:limLoc m:val="subSup"/>
              <m:supHide m:val="1"/>
              <m:ctrlPr>
                <w:rPr>
                  <w:rFonts w:ascii="Cambria Math" w:hAnsi="Cambria Math" w:cs="Arial"/>
                  <w:i/>
                  <w:sz w:val="24"/>
                  <w:szCs w:val="24"/>
                </w:rPr>
              </m:ctrlPr>
            </m:naryPr>
            <m:sub>
              <m:r>
                <w:rPr>
                  <w:rFonts w:ascii="Cambria Math" w:hAnsi="Cambria Math" w:cs="Arial"/>
                  <w:sz w:val="24"/>
                  <w:szCs w:val="24"/>
                </w:rPr>
                <m:t>к</m:t>
              </m:r>
            </m:sub>
            <m:sup/>
            <m:e>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num>
                <m:den>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den>
              </m:f>
            </m:e>
          </m:nary>
        </m:oMath>
      </m:oMathPara>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00777E7C" w:rsidRPr="00F3205F">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oMath>
      <w:r w:rsidR="00777E7C" w:rsidRPr="00F3205F">
        <w:rPr>
          <w:rFonts w:ascii="Arial" w:hAnsi="Arial" w:cs="Arial"/>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oMath>
      <w:r w:rsidR="00777E7C" w:rsidRPr="00F3205F">
        <w:rPr>
          <w:rFonts w:ascii="Arial" w:hAnsi="Arial" w:cs="Arial"/>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oMath>
      <w:r w:rsidR="00777E7C" w:rsidRPr="00F3205F">
        <w:rPr>
          <w:rFonts w:ascii="Arial" w:hAnsi="Arial" w:cs="Arial"/>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777E7C" w:rsidRPr="00F3205F" w:rsidRDefault="00777E7C" w:rsidP="00BC197A">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rPr>
      </w:pPr>
      <w:r w:rsidRPr="00F3205F">
        <w:rPr>
          <w:rFonts w:ascii="Arial" w:hAnsi="Arial" w:cs="Arial"/>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F3205F">
        <w:rPr>
          <w:rFonts w:ascii="Arial" w:hAnsi="Arial" w:cs="Arial"/>
        </w:rPr>
        <w:t>общеразвивающих программ</w:t>
      </w:r>
      <w:r w:rsidRPr="00F3205F">
        <w:rPr>
          <w:rFonts w:ascii="Arial" w:hAnsi="Arial" w:cs="Arial"/>
          <w:shd w:val="clear" w:color="auto" w:fill="FFFFFF"/>
        </w:rPr>
        <w:t>.</w:t>
      </w:r>
      <w:r w:rsidRPr="00F3205F">
        <w:rPr>
          <w:rFonts w:ascii="Arial" w:hAnsi="Arial" w:cs="Arial"/>
        </w:rPr>
        <w:t> </w:t>
      </w:r>
    </w:p>
    <w:p w:rsidR="00777E7C" w:rsidRPr="00F3205F" w:rsidRDefault="00777E7C" w:rsidP="00BC197A">
      <w:pPr>
        <w:pStyle w:val="formattext"/>
        <w:shd w:val="clear" w:color="auto" w:fill="FFFFFF"/>
        <w:spacing w:before="0" w:beforeAutospacing="0" w:after="0" w:afterAutospacing="0"/>
        <w:ind w:firstLine="709"/>
        <w:jc w:val="both"/>
        <w:textAlignment w:val="baseline"/>
        <w:rPr>
          <w:rFonts w:ascii="Arial" w:hAnsi="Arial" w:cs="Arial"/>
        </w:rPr>
      </w:pPr>
      <w:r w:rsidRPr="00F3205F">
        <w:rPr>
          <w:rFonts w:ascii="Arial" w:hAnsi="Arial" w:cs="Arial"/>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F3205F">
        <w:rPr>
          <w:rFonts w:ascii="Arial" w:hAnsi="Arial" w:cs="Arial"/>
          <w:shd w:val="clear" w:color="auto" w:fill="FFFFFF"/>
        </w:rPr>
        <w:t xml:space="preserve">по реализации дополнительных </w:t>
      </w:r>
      <w:r w:rsidRPr="00F3205F">
        <w:rPr>
          <w:rFonts w:ascii="Arial" w:hAnsi="Arial" w:cs="Arial"/>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F3205F">
        <w:rPr>
          <w:rFonts w:ascii="Arial" w:hAnsi="Arial" w:cs="Arial"/>
          <w:shd w:val="clear" w:color="auto" w:fill="FFFFFF"/>
        </w:rPr>
        <w:t xml:space="preserve">по реализации дополнительных </w:t>
      </w:r>
      <w:r w:rsidRPr="00F3205F">
        <w:rPr>
          <w:rFonts w:ascii="Arial" w:hAnsi="Arial" w:cs="Arial"/>
        </w:rPr>
        <w:t>общеразвивающих программ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ParaPr>
          <m:jc m:val="center"/>
        </m:oMathPara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den>
              </m:f>
            </m:e>
          </m:nary>
        </m:oMath>
      </m:oMathPara>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777E7C" w:rsidRPr="00F3205F">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oMath>
      <w:r w:rsidR="00777E7C" w:rsidRPr="00F3205F">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oMath>
      <w:r w:rsidR="00777E7C" w:rsidRPr="00F3205F">
        <w:rPr>
          <w:rFonts w:ascii="Arial" w:hAnsi="Arial" w:cs="Arial"/>
        </w:rPr>
        <w:t xml:space="preserve"> - стоимость единицы k-ого объекта особо ценного движимого имущества;</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oMath>
      <w:r w:rsidR="00777E7C" w:rsidRPr="00F3205F">
        <w:rPr>
          <w:rFonts w:ascii="Arial" w:hAnsi="Arial" w:cs="Arial"/>
        </w:rPr>
        <w:t xml:space="preserve"> - срок полезного использования k-ого объекта особо ценного движимого имущества.</w:t>
      </w:r>
    </w:p>
    <w:p w:rsidR="00777E7C" w:rsidRPr="00F3205F" w:rsidRDefault="00777E7C" w:rsidP="00F3205F">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rPr>
      </w:pPr>
      <w:r w:rsidRPr="00F3205F">
        <w:rPr>
          <w:rFonts w:ascii="Arial" w:hAnsi="Arial" w:cs="Arial"/>
        </w:rPr>
        <w:t>Затраты на коммунальные услуги в части имущества, используемого в процессе оказания муниципальной услуги</w:t>
      </w:r>
      <w:r w:rsidRPr="00F3205F">
        <w:rPr>
          <w:rFonts w:ascii="Arial" w:hAnsi="Arial" w:cs="Arial"/>
          <w:shd w:val="clear" w:color="auto" w:fill="FFFFFF"/>
        </w:rPr>
        <w:t xml:space="preserve"> по реализации дополнительных </w:t>
      </w:r>
      <w:r w:rsidRPr="00F3205F">
        <w:rPr>
          <w:rFonts w:ascii="Arial" w:hAnsi="Arial" w:cs="Arial"/>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777E7C" w:rsidRPr="00F3205F" w:rsidRDefault="00777E7C" w:rsidP="00F3205F">
      <w:pPr>
        <w:pStyle w:val="formattext"/>
        <w:shd w:val="clear" w:color="auto" w:fill="FFFFFF"/>
        <w:spacing w:before="0" w:beforeAutospacing="0" w:after="0" w:afterAutospacing="0"/>
        <w:ind w:firstLine="709"/>
        <w:jc w:val="both"/>
        <w:textAlignment w:val="baseline"/>
        <w:rPr>
          <w:rFonts w:ascii="Arial" w:hAnsi="Arial" w:cs="Arial"/>
        </w:rPr>
      </w:pPr>
      <w:r w:rsidRPr="00F3205F">
        <w:rPr>
          <w:rFonts w:ascii="Arial" w:hAnsi="Arial" w:cs="Arial"/>
        </w:rPr>
        <w:t>Затраты на коммунальные услуги в части имущества, используемого в процессе оказания муниципальной услуги</w:t>
      </w:r>
      <w:r w:rsidRPr="00F3205F">
        <w:rPr>
          <w:rFonts w:ascii="Arial" w:hAnsi="Arial" w:cs="Arial"/>
          <w:shd w:val="clear" w:color="auto" w:fill="FFFFFF"/>
        </w:rPr>
        <w:t xml:space="preserve"> по реализации дополнительных </w:t>
      </w:r>
      <w:r w:rsidRPr="00F3205F">
        <w:rPr>
          <w:rFonts w:ascii="Arial" w:hAnsi="Arial" w:cs="Arial"/>
        </w:rPr>
        <w:t>общеразвивающих программ, которые определяются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nary>
        </m:oMath>
      </m:oMathPara>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777E7C" w:rsidRPr="00F3205F">
        <w:rPr>
          <w:rFonts w:ascii="Arial" w:hAnsi="Arial" w:cs="Arial"/>
        </w:rPr>
        <w:t xml:space="preserve"> - Затраты на коммунальные услуги в части имущества, используемого в процессе оказания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oMath>
      <w:r w:rsidR="00777E7C" w:rsidRPr="00F3205F">
        <w:rPr>
          <w:rFonts w:ascii="Arial" w:hAnsi="Arial" w:cs="Arial"/>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oMath>
      <w:r w:rsidR="00777E7C" w:rsidRPr="00F3205F">
        <w:rPr>
          <w:rFonts w:ascii="Arial" w:hAnsi="Arial" w:cs="Arial"/>
        </w:rPr>
        <w:t xml:space="preserve"> - тариф на оплату j-того вида коммунальных услуг.</w:t>
      </w:r>
    </w:p>
    <w:p w:rsidR="00777E7C" w:rsidRPr="00F3205F" w:rsidRDefault="00777E7C" w:rsidP="00F3205F">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rPr>
      </w:pPr>
      <w:r w:rsidRPr="00F3205F">
        <w:rPr>
          <w:rFonts w:ascii="Arial" w:hAnsi="Arial" w:cs="Arial"/>
        </w:rPr>
        <w:t>Состав и порядок расчета затрат на содержание объектов недвижимого имущества, используемого в процессе оказания муниципальной услуги</w:t>
      </w:r>
      <w:r w:rsidRPr="00F3205F">
        <w:rPr>
          <w:rFonts w:ascii="Arial" w:hAnsi="Arial" w:cs="Arial"/>
          <w:shd w:val="clear" w:color="auto" w:fill="FFFFFF"/>
        </w:rPr>
        <w:t xml:space="preserve"> по реализации дополнительных </w:t>
      </w:r>
      <w:r w:rsidRPr="00F3205F">
        <w:rPr>
          <w:rFonts w:ascii="Arial" w:hAnsi="Arial" w:cs="Arial"/>
        </w:rPr>
        <w:t xml:space="preserve">общеразвивающих программ, определяются органами местного самоуправления </w:t>
      </w:r>
      <w:proofErr w:type="spellStart"/>
      <w:r w:rsidR="00E84F89" w:rsidRPr="00E84F89">
        <w:rPr>
          <w:rFonts w:ascii="Arial" w:hAnsi="Arial" w:cs="Arial"/>
        </w:rPr>
        <w:t>Макушинского</w:t>
      </w:r>
      <w:proofErr w:type="spellEnd"/>
      <w:r w:rsidR="00E84F89" w:rsidRPr="00E84F89">
        <w:rPr>
          <w:rFonts w:ascii="Arial" w:hAnsi="Arial" w:cs="Arial"/>
        </w:rPr>
        <w:t xml:space="preserve"> </w:t>
      </w:r>
      <w:r w:rsidRPr="00E84F89">
        <w:rPr>
          <w:rFonts w:ascii="Arial" w:hAnsi="Arial" w:cs="Arial"/>
        </w:rPr>
        <w:t>муниципального о</w:t>
      </w:r>
      <w:r w:rsidR="00E84F89" w:rsidRPr="00E84F89">
        <w:rPr>
          <w:rFonts w:ascii="Arial" w:hAnsi="Arial" w:cs="Arial"/>
        </w:rPr>
        <w:t>круга</w:t>
      </w:r>
      <w:r w:rsidRPr="00E84F89">
        <w:rPr>
          <w:rFonts w:ascii="Arial" w:hAnsi="Arial" w:cs="Arial"/>
        </w:rPr>
        <w:t>. Затраты</w:t>
      </w:r>
      <w:r w:rsidRPr="00F3205F">
        <w:rPr>
          <w:rFonts w:ascii="Arial" w:hAnsi="Arial" w:cs="Arial"/>
        </w:rPr>
        <w:t xml:space="preserve"> на содержание объектов недвижимого имущества, используемого в процессе оказания муниципальной услуги</w:t>
      </w:r>
      <w:r w:rsidRPr="00F3205F">
        <w:rPr>
          <w:rFonts w:ascii="Arial" w:hAnsi="Arial" w:cs="Arial"/>
          <w:shd w:val="clear" w:color="auto" w:fill="FFFFFF"/>
        </w:rPr>
        <w:t xml:space="preserve"> по реализации дополнительных </w:t>
      </w:r>
      <w:r w:rsidRPr="00F3205F">
        <w:rPr>
          <w:rFonts w:ascii="Arial" w:hAnsi="Arial" w:cs="Arial"/>
        </w:rPr>
        <w:t>общеразвивающих программ, по решению органов местного самоуправления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777E7C" w:rsidRPr="00F3205F" w:rsidRDefault="00777E7C" w:rsidP="00F3205F">
      <w:pPr>
        <w:pStyle w:val="formattext"/>
        <w:shd w:val="clear" w:color="auto" w:fill="FFFFFF"/>
        <w:spacing w:before="0" w:beforeAutospacing="0" w:after="0" w:afterAutospacing="0"/>
        <w:ind w:firstLine="709"/>
        <w:jc w:val="both"/>
        <w:textAlignment w:val="baseline"/>
        <w:rPr>
          <w:rFonts w:ascii="Arial" w:hAnsi="Arial" w:cs="Arial"/>
        </w:rPr>
      </w:pPr>
      <w:r w:rsidRPr="00F3205F">
        <w:rPr>
          <w:rFonts w:ascii="Arial" w:hAnsi="Arial" w:cs="Arial"/>
        </w:rPr>
        <w:lastRenderedPageBreak/>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777E7C" w:rsidRPr="00F3205F">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oMath>
      <w:r w:rsidR="00777E7C" w:rsidRPr="00F3205F">
        <w:rPr>
          <w:rFonts w:ascii="Arial" w:hAnsi="Arial" w:cs="Arial"/>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w:r w:rsidR="00777E7C" w:rsidRPr="00F3205F">
        <w:rPr>
          <w:rFonts w:ascii="Arial" w:hAnsi="Arial" w:cs="Arial"/>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i/>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m:oMathPara>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00777E7C" w:rsidRPr="00F3205F">
        <w:rPr>
          <w:rFonts w:ascii="Arial" w:hAnsi="Arial" w:cs="Arial"/>
          <w:i/>
          <w:spacing w:val="-1"/>
          <w:sz w:val="24"/>
          <w:szCs w:val="24"/>
        </w:rPr>
        <w:t xml:space="preserve">- </w:t>
      </w:r>
      <w:r w:rsidR="00777E7C" w:rsidRPr="00F3205F">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oMath>
      <w:r w:rsidR="00777E7C" w:rsidRPr="00F3205F">
        <w:rPr>
          <w:rFonts w:ascii="Arial" w:hAnsi="Arial" w:cs="Arial"/>
          <w:i/>
          <w:spacing w:val="-1"/>
          <w:sz w:val="24"/>
          <w:szCs w:val="24"/>
        </w:rPr>
        <w:t>-</w:t>
      </w:r>
      <w:r w:rsidR="00777E7C" w:rsidRPr="00F3205F">
        <w:rPr>
          <w:rFonts w:ascii="Arial" w:hAnsi="Arial" w:cs="Arial"/>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w:r w:rsidR="00777E7C" w:rsidRPr="00F3205F">
        <w:rPr>
          <w:rFonts w:ascii="Arial" w:hAnsi="Arial" w:cs="Arial"/>
          <w:i/>
          <w:spacing w:val="-1"/>
          <w:sz w:val="24"/>
          <w:szCs w:val="24"/>
        </w:rPr>
        <w:t>-</w:t>
      </w:r>
      <w:r w:rsidR="00777E7C" w:rsidRPr="00F3205F">
        <w:rPr>
          <w:rFonts w:ascii="Arial" w:hAnsi="Arial" w:cs="Arial"/>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777E7C" w:rsidRPr="00F3205F" w:rsidRDefault="00777E7C" w:rsidP="00BC197A">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777E7C" w:rsidRPr="00F3205F" w:rsidRDefault="00777E7C" w:rsidP="00BC197A">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f>
            <m:fPr>
              <m:ctrlPr>
                <w:rPr>
                  <w:rFonts w:ascii="Cambria Math" w:hAnsi="Cambria Math" w:cs="Arial"/>
                  <w:i/>
                  <w:spacing w:val="-1"/>
                  <w:sz w:val="24"/>
                  <w:szCs w:val="24"/>
                </w:rPr>
              </m:ctrlPr>
            </m:fPr>
            <m:num>
              <m:d>
                <m:dPr>
                  <m:ctrlPr>
                    <w:rPr>
                      <w:rFonts w:ascii="Cambria Math" w:hAnsi="Cambria Math" w:cs="Arial"/>
                      <w:i/>
                      <w:spacing w:val="-1"/>
                      <w:sz w:val="24"/>
                      <w:szCs w:val="24"/>
                    </w:rPr>
                  </m:ctrlPr>
                </m:dPr>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ДПОСут</m:t>
                      </m:r>
                    </m:sup>
                  </m:sSubSup>
                </m:e>
              </m:d>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num>
            <m:den>
              <m:r>
                <w:rPr>
                  <w:rFonts w:ascii="Cambria Math" w:hAnsi="Cambria Math" w:cs="Arial"/>
                  <w:spacing w:val="-1"/>
                  <w:sz w:val="24"/>
                  <w:szCs w:val="24"/>
                </w:rPr>
                <m:t>3</m:t>
              </m:r>
            </m:den>
          </m:f>
        </m:oMath>
      </m:oMathPara>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777E7C" w:rsidRPr="00F3205F" w:rsidRDefault="005B6D95" w:rsidP="00BC197A">
      <w:pPr>
        <w:pStyle w:val="formattext"/>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spacing w:val="-1"/>
              </w:rPr>
            </m:ctrlPr>
          </m:sSubSupPr>
          <m:e>
            <m:r>
              <w:rPr>
                <w:rFonts w:ascii="Cambria Math" w:hAnsi="Cambria Math" w:cs="Arial"/>
                <w:spacing w:val="-1"/>
              </w:rPr>
              <m:t>N</m:t>
            </m:r>
          </m:e>
          <m:sub>
            <m:r>
              <w:rPr>
                <w:rFonts w:ascii="Cambria Math" w:hAnsi="Cambria Math" w:cs="Arial"/>
                <w:spacing w:val="-1"/>
              </w:rPr>
              <m:t>i</m:t>
            </m:r>
          </m:sub>
          <m:sup>
            <m:r>
              <w:rPr>
                <w:rFonts w:ascii="Cambria Math" w:hAnsi="Cambria Math" w:cs="Arial"/>
                <w:spacing w:val="-1"/>
              </w:rPr>
              <m:t>ДПОСут</m:t>
            </m:r>
          </m:sup>
        </m:sSubSup>
      </m:oMath>
      <w:r w:rsidR="00777E7C" w:rsidRPr="00F3205F">
        <w:rPr>
          <w:rFonts w:ascii="Arial" w:hAnsi="Arial" w:cs="Arial"/>
          <w:spacing w:val="-1"/>
        </w:rPr>
        <w:t xml:space="preserve"> - </w:t>
      </w:r>
      <w:r w:rsidR="00777E7C" w:rsidRPr="00F3205F">
        <w:rPr>
          <w:rFonts w:ascii="Arial" w:hAnsi="Arial" w:cs="Arial"/>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777E7C" w:rsidRPr="00F3205F" w:rsidRDefault="005B6D95" w:rsidP="00BC197A">
      <w:pPr>
        <w:shd w:val="clear" w:color="auto" w:fill="FFFFFF"/>
        <w:tabs>
          <w:tab w:val="left" w:pos="883"/>
        </w:tabs>
        <w:spacing w:line="240" w:lineRule="auto"/>
        <w:ind w:firstLine="709"/>
        <w:contextualSpacing/>
        <w:jc w:val="both"/>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oMath>
      <w:r w:rsidR="00777E7C" w:rsidRPr="00F3205F">
        <w:rPr>
          <w:rFonts w:ascii="Arial" w:hAnsi="Arial" w:cs="Arial"/>
          <w:spacing w:val="-1"/>
          <w:sz w:val="24"/>
          <w:szCs w:val="24"/>
        </w:rPr>
        <w:t xml:space="preserve"> - </w:t>
      </w:r>
      <w:r w:rsidR="00777E7C" w:rsidRPr="00F3205F">
        <w:rPr>
          <w:rFonts w:ascii="Arial" w:hAnsi="Arial" w:cs="Arial"/>
          <w:sz w:val="24"/>
          <w:szCs w:val="24"/>
        </w:rPr>
        <w:t>количество педагогических работников, принимающих участие в оказании i-той муниципальной услуги;</w:t>
      </w:r>
    </w:p>
    <w:p w:rsidR="00777E7C" w:rsidRPr="00F3205F" w:rsidRDefault="00777E7C" w:rsidP="00BC197A">
      <w:pPr>
        <w:shd w:val="clear" w:color="auto" w:fill="FFFFFF"/>
        <w:tabs>
          <w:tab w:val="left" w:pos="883"/>
        </w:tabs>
        <w:spacing w:line="240" w:lineRule="auto"/>
        <w:ind w:firstLine="709"/>
        <w:contextualSpacing/>
        <w:jc w:val="both"/>
        <w:rPr>
          <w:rFonts w:ascii="Arial" w:hAnsi="Arial" w:cs="Arial"/>
          <w:spacing w:val="-1"/>
          <w:sz w:val="24"/>
          <w:szCs w:val="24"/>
        </w:rPr>
      </w:pPr>
      <m:oMath>
        <m:r>
          <w:rPr>
            <w:rFonts w:ascii="Cambria Math" w:hAnsi="Cambria Math" w:cs="Arial"/>
            <w:spacing w:val="-1"/>
            <w:sz w:val="24"/>
            <w:szCs w:val="24"/>
          </w:rPr>
          <m:t>3</m:t>
        </m:r>
      </m:oMath>
      <w:r w:rsidRPr="00F3205F">
        <w:rPr>
          <w:rFonts w:ascii="Arial" w:hAnsi="Arial" w:cs="Arial"/>
          <w:spacing w:val="-1"/>
          <w:sz w:val="24"/>
          <w:szCs w:val="24"/>
        </w:rPr>
        <w:t xml:space="preserve">- </w:t>
      </w:r>
      <w:r w:rsidRPr="00F3205F">
        <w:rPr>
          <w:rFonts w:ascii="Arial" w:hAnsi="Arial" w:cs="Arial"/>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777E7C" w:rsidRPr="00F3205F" w:rsidRDefault="00777E7C" w:rsidP="00BC197A">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на проведение периодических медицинских осмотров работников определяются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e>
          </m:nary>
        </m:oMath>
      </m:oMathPara>
    </w:p>
    <w:p w:rsidR="00777E7C" w:rsidRPr="00F3205F" w:rsidRDefault="005B6D95" w:rsidP="00551E55">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проведение периодических медицинских осмотров работников;</w:t>
      </w:r>
    </w:p>
    <w:p w:rsidR="00777E7C" w:rsidRPr="00F3205F" w:rsidRDefault="005B6D95" w:rsidP="00551E55">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прохождение j-того врача-специалиста в расчете на единицу объема оказания i-той муниципальной услуги;</w:t>
      </w:r>
    </w:p>
    <w:p w:rsidR="00777E7C" w:rsidRPr="00F3205F" w:rsidRDefault="005B6D95" w:rsidP="00551E55">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oMath>
      <w:r w:rsidR="00777E7C" w:rsidRPr="00F3205F">
        <w:rPr>
          <w:rFonts w:ascii="Arial" w:hAnsi="Arial" w:cs="Arial"/>
          <w:spacing w:val="-1"/>
          <w:sz w:val="24"/>
          <w:szCs w:val="24"/>
        </w:rPr>
        <w:t>-</w:t>
      </w:r>
      <w:r w:rsidR="00777E7C" w:rsidRPr="00F3205F">
        <w:rPr>
          <w:rFonts w:ascii="Arial" w:hAnsi="Arial" w:cs="Arial"/>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777E7C" w:rsidRPr="00F3205F" w:rsidRDefault="00777E7C" w:rsidP="00551E55">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m:t>
                  </m:r>
                  <m:r>
                    <w:rPr>
                      <w:rFonts w:ascii="Cambria Math" w:hAnsi="Cambria Math" w:cs="Arial"/>
                      <w:spacing w:val="-1"/>
                      <w:sz w:val="24"/>
                      <w:szCs w:val="24"/>
                    </w:rPr>
                    <m:t>j</m:t>
                  </m:r>
                </m:sub>
                <m:sup>
                  <m:r>
                    <w:rPr>
                      <w:rFonts w:ascii="Cambria Math" w:hAnsi="Cambria Math" w:cs="Arial"/>
                      <w:spacing w:val="-1"/>
                      <w:sz w:val="24"/>
                      <w:szCs w:val="24"/>
                    </w:rPr>
                    <m:t>УЛ</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777E7C" w:rsidRPr="00F3205F" w:rsidRDefault="005B6D95" w:rsidP="004225D9">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777E7C" w:rsidRPr="00F3205F" w:rsidRDefault="005B6D95" w:rsidP="004225D9">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УЛ</m:t>
            </m:r>
          </m:sup>
        </m:sSubSup>
      </m:oMath>
      <w:r w:rsidR="00777E7C" w:rsidRPr="00F3205F">
        <w:rPr>
          <w:rFonts w:ascii="Arial" w:hAnsi="Arial" w:cs="Arial"/>
          <w:spacing w:val="-1"/>
          <w:sz w:val="24"/>
          <w:szCs w:val="24"/>
        </w:rPr>
        <w:t xml:space="preserve"> - к</w:t>
      </w:r>
      <w:r w:rsidR="00777E7C" w:rsidRPr="00F3205F">
        <w:rPr>
          <w:rFonts w:ascii="Arial" w:hAnsi="Arial" w:cs="Arial"/>
          <w:sz w:val="24"/>
          <w:szCs w:val="24"/>
        </w:rPr>
        <w:t>оличество j-того вида приобретаемой продукции (объема услуг, работ), необходимой для оказания единицы i-той муниципальной услуги;</w:t>
      </w:r>
    </w:p>
    <w:p w:rsidR="00777E7C" w:rsidRPr="00F3205F" w:rsidRDefault="005B6D95" w:rsidP="004225D9">
      <w:pPr>
        <w:shd w:val="clear" w:color="auto" w:fill="FFFFFF"/>
        <w:tabs>
          <w:tab w:val="left" w:pos="883"/>
        </w:tabs>
        <w:spacing w:line="240" w:lineRule="auto"/>
        <w:ind w:firstLine="709"/>
        <w:contextualSpacing/>
        <w:jc w:val="both"/>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777E7C" w:rsidRPr="00F3205F">
        <w:rPr>
          <w:rFonts w:ascii="Arial" w:hAnsi="Arial" w:cs="Arial"/>
          <w:i/>
          <w:spacing w:val="-1"/>
          <w:sz w:val="24"/>
          <w:szCs w:val="24"/>
        </w:rPr>
        <w:t xml:space="preserve">- </w:t>
      </w:r>
      <w:r w:rsidR="00777E7C" w:rsidRPr="00F3205F">
        <w:rPr>
          <w:rFonts w:ascii="Arial" w:hAnsi="Arial" w:cs="Arial"/>
          <w:sz w:val="24"/>
          <w:szCs w:val="24"/>
        </w:rPr>
        <w:t>стоимость единицы j-того вида приобретаемой продукции (объема услуг, работ).</w:t>
      </w:r>
    </w:p>
    <w:p w:rsidR="00777E7C" w:rsidRPr="00F3205F" w:rsidRDefault="00777E7C" w:rsidP="004225D9">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proofErr w:type="spellStart"/>
      <w:r w:rsidR="00E84F89">
        <w:rPr>
          <w:rFonts w:ascii="Arial" w:hAnsi="Arial" w:cs="Arial"/>
          <w:sz w:val="24"/>
          <w:szCs w:val="24"/>
        </w:rPr>
        <w:t>Макушинского</w:t>
      </w:r>
      <w:proofErr w:type="spellEnd"/>
      <w:r w:rsidR="00E84F89">
        <w:rPr>
          <w:rFonts w:ascii="Arial" w:hAnsi="Arial" w:cs="Arial"/>
          <w:sz w:val="24"/>
          <w:szCs w:val="24"/>
        </w:rPr>
        <w:t xml:space="preserve"> муниципального округа</w:t>
      </w:r>
      <w:r w:rsidRPr="00F3205F">
        <w:rPr>
          <w:rFonts w:ascii="Arial" w:hAnsi="Arial" w:cs="Arial"/>
          <w:sz w:val="24"/>
          <w:szCs w:val="24"/>
        </w:rPr>
        <w:t>.</w:t>
      </w:r>
    </w:p>
    <w:p w:rsidR="00777E7C" w:rsidRPr="00F3205F" w:rsidRDefault="00777E7C" w:rsidP="004225D9">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на коммунальные услуги в части имущества, необходимого для общехозяйственных нужд, которые определяются по формуле:</w:t>
      </w:r>
      <w:r w:rsidRPr="00F3205F">
        <w:rPr>
          <w:rFonts w:ascii="Arial" w:hAnsi="Arial" w:cs="Arial"/>
          <w:sz w:val="24"/>
          <w:szCs w:val="24"/>
        </w:rPr>
        <w:br/>
      </w: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e>
          </m:nary>
        </m:oMath>
      </m:oMathPara>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Затраты на коммунальные услуги в части имущества, необходимого для общехозяйственных нужд;</w:t>
      </w:r>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oMath>
      <w:r w:rsidR="00777E7C" w:rsidRPr="00F3205F">
        <w:rPr>
          <w:rFonts w:ascii="Arial" w:hAnsi="Arial" w:cs="Arial"/>
          <w:spacing w:val="-1"/>
          <w:sz w:val="24"/>
          <w:szCs w:val="24"/>
        </w:rPr>
        <w:t xml:space="preserve"> -  </w:t>
      </w:r>
      <w:r w:rsidR="00777E7C" w:rsidRPr="00F3205F">
        <w:rPr>
          <w:rFonts w:ascii="Arial" w:hAnsi="Arial" w:cs="Arial"/>
          <w:sz w:val="24"/>
          <w:szCs w:val="24"/>
        </w:rPr>
        <w:t>тариф на оплату j-того вида коммунальных услуг.</w:t>
      </w:r>
    </w:p>
    <w:p w:rsidR="00777E7C" w:rsidRPr="00F3205F" w:rsidRDefault="00777E7C" w:rsidP="00002145">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00E84F89">
        <w:rPr>
          <w:rFonts w:ascii="Arial" w:hAnsi="Arial" w:cs="Arial"/>
          <w:sz w:val="24"/>
          <w:szCs w:val="24"/>
        </w:rPr>
        <w:t>Макушинского</w:t>
      </w:r>
      <w:proofErr w:type="spellEnd"/>
      <w:r w:rsidR="00E84F89">
        <w:rPr>
          <w:rFonts w:ascii="Arial" w:hAnsi="Arial" w:cs="Arial"/>
          <w:sz w:val="24"/>
          <w:szCs w:val="24"/>
        </w:rPr>
        <w:t xml:space="preserve"> муниципального округа</w:t>
      </w:r>
      <w:r w:rsidRPr="00F3205F">
        <w:rPr>
          <w:rFonts w:ascii="Arial" w:hAnsi="Arial" w:cs="Arial"/>
          <w:sz w:val="24"/>
          <w:szCs w:val="24"/>
        </w:rPr>
        <w:t>. Затраты на содержание объектов недвижимого имущества, необходимого для общехозяйственных нужд, определяются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СНИ2</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СНИ2</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00777E7C" w:rsidRPr="00F3205F">
        <w:rPr>
          <w:rFonts w:ascii="Arial" w:hAnsi="Arial" w:cs="Arial"/>
          <w:sz w:val="24"/>
          <w:szCs w:val="24"/>
        </w:rPr>
        <w:t xml:space="preserve"> - Затраты на содержание объектов недвижимого имущества, необходимого для общехозяйственных нужд;</w:t>
      </w:r>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V</m:t>
            </m:r>
          </m:e>
          <m:sub>
            <m:r>
              <w:rPr>
                <w:rFonts w:ascii="Cambria Math" w:hAnsi="Cambria Math" w:cs="Arial"/>
                <w:sz w:val="24"/>
                <w:szCs w:val="24"/>
              </w:rPr>
              <m:t>ij</m:t>
            </m:r>
          </m:sub>
          <m:sup>
            <m:r>
              <w:rPr>
                <w:rFonts w:ascii="Cambria Math" w:hAnsi="Cambria Math" w:cs="Arial"/>
                <w:sz w:val="24"/>
                <w:szCs w:val="24"/>
              </w:rPr>
              <m:t>СНИ2</m:t>
            </m:r>
          </m:sup>
        </m:sSubSup>
      </m:oMath>
      <w:r w:rsidR="00777E7C" w:rsidRPr="00F3205F">
        <w:rPr>
          <w:rFonts w:ascii="Arial" w:hAnsi="Arial" w:cs="Arial"/>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777E7C" w:rsidRPr="00F3205F" w:rsidRDefault="005B6D95" w:rsidP="00002145">
      <w:pPr>
        <w:shd w:val="clear" w:color="auto" w:fill="FFFFFF"/>
        <w:tabs>
          <w:tab w:val="left" w:pos="883"/>
        </w:tabs>
        <w:spacing w:line="240" w:lineRule="auto"/>
        <w:ind w:firstLine="709"/>
        <w:contextualSpacing/>
        <w:jc w:val="both"/>
        <w:rPr>
          <w:rFonts w:ascii="Arial" w:hAnsi="Arial" w:cs="Arial"/>
          <w:spacing w:val="-1"/>
          <w:sz w:val="24"/>
          <w:szCs w:val="24"/>
        </w:rPr>
      </w:pPr>
      <m:oMath>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j</m:t>
            </m:r>
          </m:sub>
        </m:sSub>
      </m:oMath>
      <w:r w:rsidR="00777E7C" w:rsidRPr="00F3205F">
        <w:rPr>
          <w:rFonts w:ascii="Arial" w:hAnsi="Arial" w:cs="Arial"/>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777E7C" w:rsidRPr="00F3205F" w:rsidRDefault="00777E7C" w:rsidP="00002145">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777E7C" w:rsidRPr="00F3205F" w:rsidRDefault="005B6D95" w:rsidP="00F3205F">
      <w:pPr>
        <w:pStyle w:val="ae"/>
        <w:widowControl/>
        <w:shd w:val="clear" w:color="auto" w:fill="FFFFFF"/>
        <w:tabs>
          <w:tab w:val="left" w:pos="883"/>
        </w:tabs>
        <w:ind w:left="0"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rsidR="00777E7C" w:rsidRPr="00F3205F" w:rsidRDefault="005B6D95" w:rsidP="00F3205F">
      <w:pPr>
        <w:pStyle w:val="ae"/>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777E7C" w:rsidRPr="00F3205F">
        <w:rPr>
          <w:i/>
          <w:spacing w:val="-1"/>
        </w:rPr>
        <w:t xml:space="preserve"> - </w:t>
      </w:r>
      <w:r w:rsidR="00777E7C" w:rsidRPr="00F3205F">
        <w:t>Затраты на содержание особо ценного движимого имущества, необходимого для общехозяйственных нужд;</w:t>
      </w:r>
    </w:p>
    <w:p w:rsidR="00777E7C" w:rsidRPr="00F3205F" w:rsidRDefault="005B6D95" w:rsidP="00F3205F">
      <w:pPr>
        <w:pStyle w:val="ae"/>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777E7C" w:rsidRPr="00F3205F">
        <w:rPr>
          <w:i/>
          <w:spacing w:val="-1"/>
        </w:rPr>
        <w:t xml:space="preserve">- </w:t>
      </w:r>
      <w:r w:rsidR="00777E7C" w:rsidRPr="00F3205F">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777E7C" w:rsidRPr="00F3205F" w:rsidRDefault="005B6D95" w:rsidP="00F3205F">
      <w:pPr>
        <w:pStyle w:val="ae"/>
        <w:widowControl/>
        <w:shd w:val="clear" w:color="auto" w:fill="FFFFFF"/>
        <w:tabs>
          <w:tab w:val="left" w:pos="883"/>
        </w:tabs>
        <w:ind w:left="0" w:firstLine="709"/>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777E7C" w:rsidRPr="00F3205F">
        <w:rPr>
          <w:i/>
          <w:spacing w:val="-1"/>
        </w:rPr>
        <w:t xml:space="preserve"> - </w:t>
      </w:r>
      <w:r w:rsidR="00777E7C" w:rsidRPr="00F3205F">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777E7C" w:rsidRPr="00F3205F" w:rsidRDefault="00777E7C" w:rsidP="00F3205F">
      <w:pPr>
        <w:pStyle w:val="formattext"/>
        <w:numPr>
          <w:ilvl w:val="0"/>
          <w:numId w:val="2"/>
        </w:numPr>
        <w:shd w:val="clear" w:color="auto" w:fill="FFFFFF"/>
        <w:spacing w:before="0" w:beforeAutospacing="0" w:after="0" w:afterAutospacing="0"/>
        <w:ind w:left="0" w:firstLine="709"/>
        <w:jc w:val="both"/>
        <w:textAlignment w:val="baseline"/>
        <w:rPr>
          <w:rFonts w:ascii="Arial" w:hAnsi="Arial" w:cs="Arial"/>
        </w:rPr>
      </w:pPr>
      <w:r w:rsidRPr="00F3205F">
        <w:rPr>
          <w:rFonts w:ascii="Arial" w:hAnsi="Arial" w:cs="Arial"/>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den>
              </m:f>
            </m:e>
          </m:nary>
        </m:oMath>
      </m:oMathPara>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777E7C" w:rsidRPr="00F3205F">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oMath>
      <w:r w:rsidR="00777E7C" w:rsidRPr="00F3205F">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oMath>
      <w:r w:rsidR="00777E7C" w:rsidRPr="00F3205F">
        <w:rPr>
          <w:rFonts w:ascii="Arial" w:hAnsi="Arial" w:cs="Arial"/>
        </w:rPr>
        <w:t xml:space="preserve"> - стоимость единицы k-ого объекта особо ценного движимого имущества, необходимого для общехозяйственных нужд;</w:t>
      </w:r>
    </w:p>
    <w:p w:rsidR="00777E7C" w:rsidRPr="00F3205F" w:rsidRDefault="005B6D95" w:rsidP="00F3205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oMath>
      <w:r w:rsidR="00777E7C" w:rsidRPr="00F3205F">
        <w:rPr>
          <w:rFonts w:ascii="Arial" w:hAnsi="Arial" w:cs="Arial"/>
        </w:rPr>
        <w:t xml:space="preserve"> - срок полезного использования k-ого объекта особо ценного движимого имущества, необходимого для общехозяйственных нужд.</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 xml:space="preserve">Состав и порядок расчета затрат на приобретение услуг связи определяются органами местного самоуправления </w:t>
      </w:r>
      <w:proofErr w:type="spellStart"/>
      <w:r w:rsidR="00E84F89">
        <w:rPr>
          <w:rFonts w:ascii="Arial" w:hAnsi="Arial" w:cs="Arial"/>
          <w:sz w:val="24"/>
          <w:szCs w:val="24"/>
        </w:rPr>
        <w:t>Макушинского</w:t>
      </w:r>
      <w:proofErr w:type="spellEnd"/>
      <w:r w:rsidR="00E84F89">
        <w:rPr>
          <w:rFonts w:ascii="Arial" w:hAnsi="Arial" w:cs="Arial"/>
          <w:sz w:val="24"/>
          <w:szCs w:val="24"/>
        </w:rPr>
        <w:t xml:space="preserve"> муниципального округа</w:t>
      </w:r>
      <w:r w:rsidRPr="00F3205F">
        <w:rPr>
          <w:rFonts w:ascii="Arial" w:hAnsi="Arial" w:cs="Arial"/>
          <w:sz w:val="24"/>
          <w:szCs w:val="24"/>
        </w:rPr>
        <w:t>. Затраты на приобретение услуг связи по решению органов местного самоуправления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777E7C" w:rsidRPr="00F3205F" w:rsidRDefault="00777E7C" w:rsidP="00F3205F">
      <w:pPr>
        <w:shd w:val="clear" w:color="auto" w:fill="FFFFFF"/>
        <w:tabs>
          <w:tab w:val="left" w:pos="883"/>
        </w:tabs>
        <w:spacing w:line="240" w:lineRule="auto"/>
        <w:ind w:firstLine="709"/>
        <w:contextualSpacing/>
        <w:rPr>
          <w:rFonts w:ascii="Arial" w:hAnsi="Arial" w:cs="Arial"/>
          <w:sz w:val="24"/>
          <w:szCs w:val="24"/>
        </w:rPr>
      </w:pPr>
      <w:r w:rsidRPr="00F3205F">
        <w:rPr>
          <w:rFonts w:ascii="Arial" w:hAnsi="Arial" w:cs="Arial"/>
          <w:sz w:val="24"/>
          <w:szCs w:val="24"/>
        </w:rPr>
        <w:t>Затраты на приобретение услуг связи определяются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777E7C" w:rsidRPr="00F3205F" w:rsidRDefault="005B6D95" w:rsidP="00F3205F">
      <w:pPr>
        <w:shd w:val="clear" w:color="auto" w:fill="FFFFFF"/>
        <w:tabs>
          <w:tab w:val="left" w:pos="883"/>
        </w:tabs>
        <w:spacing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услуг связи;</w:t>
      </w:r>
    </w:p>
    <w:p w:rsidR="00777E7C" w:rsidRPr="00F3205F" w:rsidRDefault="005B6D95" w:rsidP="00792E79">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объем j-того вида услуг связи, приобретаемого для оказания i-той муниципальной услуги;</w:t>
      </w:r>
    </w:p>
    <w:p w:rsidR="00777E7C" w:rsidRPr="00F3205F" w:rsidRDefault="005B6D95" w:rsidP="00F3205F">
      <w:pPr>
        <w:shd w:val="clear" w:color="auto" w:fill="FFFFFF"/>
        <w:tabs>
          <w:tab w:val="left" w:pos="883"/>
        </w:tabs>
        <w:spacing w:line="240" w:lineRule="auto"/>
        <w:ind w:firstLine="709"/>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777E7C" w:rsidRPr="00F3205F">
        <w:rPr>
          <w:rFonts w:ascii="Arial" w:hAnsi="Arial" w:cs="Arial"/>
          <w:i/>
          <w:spacing w:val="-1"/>
          <w:sz w:val="24"/>
          <w:szCs w:val="24"/>
        </w:rPr>
        <w:t xml:space="preserve">- </w:t>
      </w:r>
      <w:r w:rsidR="00777E7C" w:rsidRPr="00F3205F">
        <w:rPr>
          <w:rFonts w:ascii="Arial" w:hAnsi="Arial" w:cs="Arial"/>
          <w:sz w:val="24"/>
          <w:szCs w:val="24"/>
        </w:rPr>
        <w:t>стоимость единицы j-того вида услуг связи.</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Состав и порядок расчета затрат на приобретение транспортных услуг определяются о</w:t>
      </w:r>
      <w:r w:rsidR="00E84F89">
        <w:rPr>
          <w:rFonts w:ascii="Arial" w:hAnsi="Arial" w:cs="Arial"/>
          <w:sz w:val="24"/>
          <w:szCs w:val="24"/>
        </w:rPr>
        <w:t xml:space="preserve">рганами местного самоуправления </w:t>
      </w:r>
      <w:proofErr w:type="spellStart"/>
      <w:r w:rsidR="00E84F89">
        <w:rPr>
          <w:rFonts w:ascii="Arial" w:hAnsi="Arial" w:cs="Arial"/>
          <w:sz w:val="24"/>
          <w:szCs w:val="24"/>
        </w:rPr>
        <w:t>Макушинского</w:t>
      </w:r>
      <w:proofErr w:type="spellEnd"/>
      <w:r w:rsidR="00E84F89">
        <w:rPr>
          <w:rFonts w:ascii="Arial" w:hAnsi="Arial" w:cs="Arial"/>
          <w:sz w:val="24"/>
          <w:szCs w:val="24"/>
        </w:rPr>
        <w:t xml:space="preserve"> муниципального округа</w:t>
      </w:r>
      <w:r w:rsidRPr="00F3205F">
        <w:rPr>
          <w:rFonts w:ascii="Arial" w:hAnsi="Arial" w:cs="Arial"/>
          <w:sz w:val="24"/>
          <w:szCs w:val="24"/>
        </w:rPr>
        <w:t xml:space="preserve">. Затраты на приобретение транспортных услуг по решению органов местного </w:t>
      </w:r>
      <w:r w:rsidRPr="00F3205F">
        <w:rPr>
          <w:rFonts w:ascii="Arial" w:hAnsi="Arial" w:cs="Arial"/>
          <w:sz w:val="24"/>
          <w:szCs w:val="24"/>
        </w:rPr>
        <w:lastRenderedPageBreak/>
        <w:t>самоуправления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777E7C" w:rsidRPr="00F3205F" w:rsidRDefault="00777E7C" w:rsidP="00F3205F">
      <w:pPr>
        <w:shd w:val="clear" w:color="auto" w:fill="FFFFFF"/>
        <w:tabs>
          <w:tab w:val="left" w:pos="883"/>
        </w:tabs>
        <w:spacing w:line="240" w:lineRule="auto"/>
        <w:ind w:firstLine="709"/>
        <w:contextualSpacing/>
        <w:rPr>
          <w:rFonts w:ascii="Arial" w:hAnsi="Arial" w:cs="Arial"/>
          <w:sz w:val="24"/>
          <w:szCs w:val="24"/>
        </w:rPr>
      </w:pPr>
      <w:r w:rsidRPr="00F3205F">
        <w:rPr>
          <w:rFonts w:ascii="Arial" w:hAnsi="Arial" w:cs="Arial"/>
          <w:sz w:val="24"/>
          <w:szCs w:val="24"/>
        </w:rPr>
        <w:t>Затраты на приобретение транспортных услуг определяются по формуле</w:t>
      </w:r>
    </w:p>
    <w:p w:rsidR="00777E7C" w:rsidRPr="00F3205F" w:rsidRDefault="005B6D95" w:rsidP="00F3205F">
      <w:pPr>
        <w:shd w:val="clear" w:color="auto" w:fill="FFFFFF"/>
        <w:tabs>
          <w:tab w:val="left" w:pos="883"/>
        </w:tabs>
        <w:spacing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rsidR="00777E7C" w:rsidRPr="00F3205F" w:rsidRDefault="005B6D95" w:rsidP="00F3205F">
      <w:pPr>
        <w:shd w:val="clear" w:color="auto" w:fill="FFFFFF"/>
        <w:tabs>
          <w:tab w:val="left" w:pos="883"/>
        </w:tabs>
        <w:spacing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00777E7C" w:rsidRPr="00F3205F">
        <w:rPr>
          <w:rFonts w:ascii="Arial" w:hAnsi="Arial" w:cs="Arial"/>
          <w:spacing w:val="-1"/>
          <w:sz w:val="24"/>
          <w:szCs w:val="24"/>
        </w:rPr>
        <w:t xml:space="preserve">- </w:t>
      </w:r>
      <w:r w:rsidR="00777E7C" w:rsidRPr="00F3205F">
        <w:rPr>
          <w:rFonts w:ascii="Arial" w:hAnsi="Arial" w:cs="Arial"/>
          <w:sz w:val="24"/>
          <w:szCs w:val="24"/>
        </w:rPr>
        <w:t>Затраты на приобретение транспортных услуг;</w:t>
      </w:r>
    </w:p>
    <w:p w:rsidR="00777E7C" w:rsidRPr="00F3205F" w:rsidRDefault="005B6D95" w:rsidP="00792E79">
      <w:pPr>
        <w:shd w:val="clear" w:color="auto" w:fill="FFFFFF"/>
        <w:tabs>
          <w:tab w:val="left" w:pos="883"/>
        </w:tabs>
        <w:spacing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oMath>
      <w:r w:rsidR="00777E7C" w:rsidRPr="00F3205F">
        <w:rPr>
          <w:rFonts w:ascii="Arial" w:hAnsi="Arial" w:cs="Arial"/>
          <w:spacing w:val="-1"/>
          <w:sz w:val="24"/>
          <w:szCs w:val="24"/>
        </w:rPr>
        <w:t xml:space="preserve"> - </w:t>
      </w:r>
      <w:r w:rsidR="00777E7C" w:rsidRPr="00F3205F">
        <w:rPr>
          <w:rFonts w:ascii="Arial" w:hAnsi="Arial" w:cs="Arial"/>
          <w:sz w:val="24"/>
          <w:szCs w:val="24"/>
        </w:rPr>
        <w:t>объем j-того вида транспортных услуг, приобретаемого для оказания i-той муниципальной услуги;</w:t>
      </w:r>
    </w:p>
    <w:p w:rsidR="00777E7C" w:rsidRPr="00F3205F" w:rsidRDefault="005B6D95" w:rsidP="00F3205F">
      <w:pPr>
        <w:shd w:val="clear" w:color="auto" w:fill="FFFFFF"/>
        <w:tabs>
          <w:tab w:val="left" w:pos="883"/>
        </w:tabs>
        <w:spacing w:line="240" w:lineRule="auto"/>
        <w:ind w:firstLine="709"/>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777E7C" w:rsidRPr="00F3205F">
        <w:rPr>
          <w:rFonts w:ascii="Arial" w:hAnsi="Arial" w:cs="Arial"/>
          <w:i/>
          <w:spacing w:val="-1"/>
          <w:sz w:val="24"/>
          <w:szCs w:val="24"/>
        </w:rPr>
        <w:t xml:space="preserve">- </w:t>
      </w:r>
      <w:r w:rsidR="00777E7C" w:rsidRPr="00F3205F">
        <w:rPr>
          <w:rFonts w:ascii="Arial" w:hAnsi="Arial" w:cs="Arial"/>
          <w:sz w:val="24"/>
          <w:szCs w:val="24"/>
        </w:rPr>
        <w:t>стоимость единицы j-того вида транспортных услуг</w:t>
      </w:r>
      <w:r w:rsidR="00777E7C" w:rsidRPr="00F3205F">
        <w:rPr>
          <w:rFonts w:ascii="Arial" w:hAnsi="Arial" w:cs="Arial"/>
          <w:i/>
          <w:spacing w:val="-1"/>
          <w:sz w:val="24"/>
          <w:szCs w:val="24"/>
        </w:rPr>
        <w:t>.</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777E7C" w:rsidRPr="00F3205F" w:rsidRDefault="00777E7C" w:rsidP="00F3205F">
      <w:pPr>
        <w:pStyle w:val="formattext"/>
        <w:spacing w:before="0" w:beforeAutospacing="0" w:after="0" w:afterAutospacing="0"/>
        <w:ind w:firstLine="709"/>
        <w:jc w:val="both"/>
        <w:textAlignment w:val="baseline"/>
        <w:rPr>
          <w:rFonts w:ascii="Arial" w:hAnsi="Arial" w:cs="Arial"/>
        </w:rPr>
      </w:pPr>
      <w:r w:rsidRPr="00F3205F">
        <w:rPr>
          <w:rFonts w:ascii="Arial" w:hAnsi="Arial" w:cs="Arial"/>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777E7C" w:rsidRPr="00F3205F" w:rsidRDefault="00777E7C" w:rsidP="00F3205F">
      <w:pPr>
        <w:pStyle w:val="formattext"/>
        <w:spacing w:before="0" w:beforeAutospacing="0" w:after="0" w:afterAutospacing="0"/>
        <w:ind w:firstLine="709"/>
        <w:jc w:val="both"/>
        <w:textAlignment w:val="baseline"/>
        <w:rPr>
          <w:rFonts w:ascii="Arial" w:hAnsi="Arial" w:cs="Arial"/>
        </w:rPr>
      </w:pPr>
      <w:r w:rsidRPr="00F3205F">
        <w:rPr>
          <w:rFonts w:ascii="Arial" w:hAnsi="Arial" w:cs="Arial"/>
        </w:rPr>
        <w:t>с учетом ставки начислений на выплаты по оплате труда работников, непосредственно связанных с оказанием муниципальной услуги;</w:t>
      </w:r>
    </w:p>
    <w:p w:rsidR="00777E7C" w:rsidRPr="00F3205F" w:rsidRDefault="00777E7C" w:rsidP="00F3205F">
      <w:pPr>
        <w:pStyle w:val="formattext"/>
        <w:spacing w:before="0" w:beforeAutospacing="0" w:after="0" w:afterAutospacing="0"/>
        <w:ind w:firstLine="709"/>
        <w:jc w:val="both"/>
        <w:textAlignment w:val="baseline"/>
        <w:rPr>
          <w:rFonts w:ascii="Arial" w:hAnsi="Arial" w:cs="Arial"/>
          <w:spacing w:val="-1"/>
        </w:rPr>
      </w:pPr>
      <w:r w:rsidRPr="00F3205F">
        <w:rPr>
          <w:rFonts w:ascii="Arial" w:hAnsi="Arial" w:cs="Arial"/>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777E7C" w:rsidRPr="00F3205F" w:rsidRDefault="00777E7C" w:rsidP="00F3205F">
      <w:pPr>
        <w:numPr>
          <w:ilvl w:val="0"/>
          <w:numId w:val="2"/>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3205F">
        <w:rPr>
          <w:rFonts w:ascii="Arial" w:hAnsi="Arial" w:cs="Arial"/>
          <w:sz w:val="24"/>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00E84F89">
        <w:rPr>
          <w:rFonts w:ascii="Arial" w:hAnsi="Arial" w:cs="Arial"/>
          <w:sz w:val="24"/>
          <w:szCs w:val="24"/>
        </w:rPr>
        <w:t>Макушинского</w:t>
      </w:r>
      <w:proofErr w:type="spellEnd"/>
      <w:r w:rsidR="00E84F89">
        <w:rPr>
          <w:rFonts w:ascii="Arial" w:hAnsi="Arial" w:cs="Arial"/>
          <w:sz w:val="24"/>
          <w:szCs w:val="24"/>
        </w:rPr>
        <w:t xml:space="preserve"> муниципального округа</w:t>
      </w:r>
      <w:r w:rsidR="00C0631A">
        <w:rPr>
          <w:rFonts w:ascii="Arial" w:hAnsi="Arial" w:cs="Arial"/>
          <w:sz w:val="24"/>
          <w:szCs w:val="24"/>
        </w:rPr>
        <w:t xml:space="preserve"> </w:t>
      </w:r>
      <w:r w:rsidRPr="00F3205F">
        <w:rPr>
          <w:rFonts w:ascii="Arial" w:hAnsi="Arial" w:cs="Arial"/>
          <w:sz w:val="24"/>
          <w:szCs w:val="24"/>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777E7C" w:rsidRPr="00F3205F" w:rsidRDefault="00777E7C" w:rsidP="00F3205F">
      <w:pPr>
        <w:pStyle w:val="formattext"/>
        <w:numPr>
          <w:ilvl w:val="0"/>
          <w:numId w:val="2"/>
        </w:numPr>
        <w:spacing w:before="0" w:beforeAutospacing="0" w:after="0" w:afterAutospacing="0"/>
        <w:ind w:left="0" w:firstLine="709"/>
        <w:jc w:val="both"/>
        <w:textAlignment w:val="baseline"/>
        <w:rPr>
          <w:rFonts w:ascii="Arial" w:hAnsi="Arial" w:cs="Arial"/>
        </w:rPr>
      </w:pPr>
      <w:r w:rsidRPr="00F3205F">
        <w:rPr>
          <w:rFonts w:ascii="Arial" w:hAnsi="Arial" w:cs="Arial"/>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proofErr w:type="spellStart"/>
      <w:r w:rsidR="00C0631A">
        <w:rPr>
          <w:rFonts w:ascii="Arial" w:hAnsi="Arial" w:cs="Arial"/>
        </w:rPr>
        <w:t>Макушинского</w:t>
      </w:r>
      <w:proofErr w:type="spellEnd"/>
      <w:r w:rsidR="00C0631A">
        <w:rPr>
          <w:rFonts w:ascii="Arial" w:hAnsi="Arial" w:cs="Arial"/>
        </w:rPr>
        <w:t xml:space="preserve"> муниципального округа</w:t>
      </w:r>
      <w:r w:rsidRPr="00F3205F">
        <w:rPr>
          <w:rFonts w:ascii="Arial" w:hAnsi="Arial" w:cs="Arial"/>
        </w:rPr>
        <w:t>.</w:t>
      </w: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77E7C" w:rsidRDefault="00777E7C" w:rsidP="00B43792">
      <w:pPr>
        <w:spacing w:after="0" w:line="240" w:lineRule="auto"/>
        <w:rPr>
          <w:rFonts w:ascii="Times New Roman" w:eastAsia="Times New Roman" w:hAnsi="Times New Roman" w:cs="Times New Roman"/>
          <w:sz w:val="28"/>
          <w:szCs w:val="28"/>
          <w:lang w:eastAsia="ru-RU"/>
        </w:rPr>
      </w:pPr>
    </w:p>
    <w:p w:rsidR="00713FCD" w:rsidRPr="00713FCD" w:rsidRDefault="00713FCD" w:rsidP="00713FCD">
      <w:pPr>
        <w:suppressAutoHyphens/>
        <w:spacing w:after="0" w:line="240" w:lineRule="auto"/>
        <w:ind w:left="426" w:right="566"/>
        <w:jc w:val="center"/>
        <w:rPr>
          <w:rFonts w:ascii="Arial" w:eastAsia="Times New Roman" w:hAnsi="Arial" w:cs="Arial"/>
          <w:b/>
          <w:sz w:val="24"/>
          <w:szCs w:val="24"/>
          <w:lang w:eastAsia="ru-RU"/>
        </w:rPr>
      </w:pPr>
      <w:r w:rsidRPr="00713FCD">
        <w:rPr>
          <w:rFonts w:ascii="Arial" w:eastAsia="Times New Roman" w:hAnsi="Arial" w:cs="Arial"/>
          <w:b/>
          <w:sz w:val="24"/>
          <w:szCs w:val="24"/>
          <w:lang w:eastAsia="ru-RU"/>
        </w:rPr>
        <w:t>СПРАВКА-РАССЫЛКА</w:t>
      </w:r>
    </w:p>
    <w:p w:rsidR="00713FCD" w:rsidRPr="00713FCD" w:rsidRDefault="00713FCD" w:rsidP="00713FCD">
      <w:pPr>
        <w:suppressAutoHyphens/>
        <w:spacing w:after="0" w:line="240" w:lineRule="auto"/>
        <w:ind w:left="-142" w:right="566" w:firstLine="142"/>
        <w:jc w:val="center"/>
        <w:rPr>
          <w:rFonts w:ascii="Arial" w:eastAsia="Times New Roman" w:hAnsi="Arial" w:cs="Arial"/>
          <w:b/>
          <w:sz w:val="24"/>
          <w:szCs w:val="24"/>
          <w:lang w:eastAsia="ru-RU"/>
        </w:rPr>
      </w:pPr>
      <w:r w:rsidRPr="00713FCD">
        <w:rPr>
          <w:rFonts w:ascii="Arial" w:eastAsia="Times New Roman" w:hAnsi="Arial" w:cs="Arial"/>
          <w:b/>
          <w:sz w:val="24"/>
          <w:szCs w:val="24"/>
          <w:lang w:eastAsia="ru-RU"/>
        </w:rPr>
        <w:t xml:space="preserve">к постановлению Администрации </w:t>
      </w:r>
      <w:proofErr w:type="spellStart"/>
      <w:r w:rsidRPr="00713FCD">
        <w:rPr>
          <w:rFonts w:ascii="Arial" w:eastAsia="Times New Roman" w:hAnsi="Arial" w:cs="Arial"/>
          <w:b/>
          <w:sz w:val="24"/>
          <w:szCs w:val="24"/>
          <w:lang w:eastAsia="ru-RU"/>
        </w:rPr>
        <w:t>Макушинского</w:t>
      </w:r>
      <w:proofErr w:type="spellEnd"/>
      <w:r w:rsidRPr="00713FCD">
        <w:rPr>
          <w:rFonts w:ascii="Arial" w:eastAsia="Times New Roman" w:hAnsi="Arial" w:cs="Arial"/>
          <w:b/>
          <w:sz w:val="24"/>
          <w:szCs w:val="24"/>
          <w:lang w:eastAsia="ru-RU"/>
        </w:rPr>
        <w:t xml:space="preserve"> муниципального округа</w:t>
      </w:r>
    </w:p>
    <w:p w:rsidR="00C0631A" w:rsidRDefault="00C0631A" w:rsidP="00C0631A">
      <w:pPr>
        <w:suppressAutoHyphens/>
        <w:spacing w:after="0" w:line="240" w:lineRule="auto"/>
        <w:ind w:left="426" w:right="566"/>
        <w:jc w:val="center"/>
        <w:rPr>
          <w:rFonts w:ascii="Arial" w:eastAsia="Times New Roman" w:hAnsi="Arial" w:cs="Arial"/>
          <w:sz w:val="24"/>
          <w:szCs w:val="24"/>
          <w:lang w:eastAsia="ru-RU"/>
        </w:rPr>
      </w:pPr>
      <w:r w:rsidRPr="00C0631A">
        <w:rPr>
          <w:rFonts w:ascii="Arial" w:eastAsia="Times New Roman" w:hAnsi="Arial" w:cs="Arial"/>
          <w:b/>
          <w:sz w:val="24"/>
          <w:szCs w:val="24"/>
          <w:lang w:eastAsia="ru-RU"/>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C0631A" w:rsidRDefault="00C0631A" w:rsidP="00713FCD">
      <w:pPr>
        <w:suppressAutoHyphens/>
        <w:spacing w:after="0" w:line="240" w:lineRule="auto"/>
        <w:ind w:left="426" w:right="566"/>
        <w:rPr>
          <w:rFonts w:ascii="Arial" w:eastAsia="Times New Roman" w:hAnsi="Arial" w:cs="Arial"/>
          <w:sz w:val="24"/>
          <w:szCs w:val="24"/>
          <w:lang w:eastAsia="ru-RU"/>
        </w:rPr>
      </w:pPr>
    </w:p>
    <w:p w:rsidR="00C0631A" w:rsidRDefault="00C0631A" w:rsidP="00713FCD">
      <w:pPr>
        <w:suppressAutoHyphens/>
        <w:spacing w:after="0" w:line="240" w:lineRule="auto"/>
        <w:ind w:left="426" w:right="566"/>
        <w:rPr>
          <w:rFonts w:ascii="Arial" w:eastAsia="Times New Roman" w:hAnsi="Arial" w:cs="Arial"/>
          <w:sz w:val="24"/>
          <w:szCs w:val="24"/>
          <w:lang w:eastAsia="ru-RU"/>
        </w:rPr>
      </w:pPr>
    </w:p>
    <w:p w:rsidR="00713FCD" w:rsidRPr="00713FCD" w:rsidRDefault="00713FCD" w:rsidP="00713FCD">
      <w:pPr>
        <w:suppressAutoHyphens/>
        <w:spacing w:after="0" w:line="240" w:lineRule="auto"/>
        <w:ind w:left="426" w:right="566"/>
        <w:rPr>
          <w:rFonts w:ascii="Arial" w:eastAsia="Times New Roman" w:hAnsi="Arial" w:cs="Arial"/>
          <w:sz w:val="24"/>
          <w:szCs w:val="24"/>
          <w:lang w:eastAsia="ru-RU"/>
        </w:rPr>
      </w:pPr>
      <w:r w:rsidRPr="00713FCD">
        <w:rPr>
          <w:rFonts w:ascii="Arial" w:eastAsia="Times New Roman" w:hAnsi="Arial" w:cs="Arial"/>
          <w:sz w:val="24"/>
          <w:szCs w:val="24"/>
          <w:lang w:eastAsia="ru-RU"/>
        </w:rPr>
        <w:t>Разослано:</w:t>
      </w:r>
      <w:r w:rsidRPr="00713FCD">
        <w:rPr>
          <w:rFonts w:ascii="Arial" w:eastAsia="Times New Roman" w:hAnsi="Arial" w:cs="Arial"/>
          <w:sz w:val="24"/>
          <w:szCs w:val="24"/>
          <w:lang w:eastAsia="ru-RU"/>
        </w:rPr>
        <w:tab/>
        <w:t>1. В дело – 1</w:t>
      </w:r>
    </w:p>
    <w:p w:rsidR="00713FCD" w:rsidRPr="00713FCD" w:rsidRDefault="00713FCD" w:rsidP="00713FCD">
      <w:pPr>
        <w:suppressAutoHyphens/>
        <w:spacing w:after="0" w:line="240" w:lineRule="auto"/>
        <w:ind w:left="426" w:right="566"/>
        <w:rPr>
          <w:rFonts w:ascii="Arial" w:eastAsia="Times New Roman" w:hAnsi="Arial" w:cs="Arial"/>
          <w:sz w:val="24"/>
          <w:szCs w:val="24"/>
          <w:lang w:eastAsia="ru-RU"/>
        </w:rPr>
      </w:pPr>
      <w:r w:rsidRPr="00713FCD">
        <w:rPr>
          <w:rFonts w:ascii="Arial" w:eastAsia="Times New Roman" w:hAnsi="Arial" w:cs="Arial"/>
          <w:sz w:val="24"/>
          <w:szCs w:val="24"/>
          <w:lang w:eastAsia="ru-RU"/>
        </w:rPr>
        <w:tab/>
      </w:r>
      <w:r w:rsidRPr="00713FCD">
        <w:rPr>
          <w:rFonts w:ascii="Arial" w:eastAsia="Times New Roman" w:hAnsi="Arial" w:cs="Arial"/>
          <w:sz w:val="24"/>
          <w:szCs w:val="24"/>
          <w:lang w:eastAsia="ru-RU"/>
        </w:rPr>
        <w:tab/>
      </w:r>
      <w:r w:rsidRPr="00713FCD">
        <w:rPr>
          <w:rFonts w:ascii="Arial" w:eastAsia="Times New Roman" w:hAnsi="Arial" w:cs="Arial"/>
          <w:sz w:val="24"/>
          <w:szCs w:val="24"/>
          <w:lang w:eastAsia="ru-RU"/>
        </w:rPr>
        <w:tab/>
        <w:t>2. Прокурор – 1</w:t>
      </w:r>
    </w:p>
    <w:p w:rsidR="00713FCD" w:rsidRPr="00713FCD" w:rsidRDefault="00713FCD" w:rsidP="00713FCD">
      <w:pPr>
        <w:suppressAutoHyphens/>
        <w:spacing w:after="0" w:line="240" w:lineRule="auto"/>
        <w:ind w:left="426" w:right="566"/>
        <w:rPr>
          <w:rFonts w:ascii="Arial" w:eastAsia="Times New Roman" w:hAnsi="Arial" w:cs="Arial"/>
          <w:sz w:val="24"/>
          <w:szCs w:val="24"/>
          <w:lang w:eastAsia="ru-RU"/>
        </w:rPr>
      </w:pPr>
      <w:r w:rsidRPr="00713FCD">
        <w:rPr>
          <w:rFonts w:ascii="Arial" w:eastAsia="Times New Roman" w:hAnsi="Arial" w:cs="Arial"/>
          <w:sz w:val="24"/>
          <w:szCs w:val="24"/>
          <w:lang w:eastAsia="ru-RU"/>
        </w:rPr>
        <w:tab/>
      </w:r>
      <w:r w:rsidRPr="00713FCD">
        <w:rPr>
          <w:rFonts w:ascii="Arial" w:eastAsia="Times New Roman" w:hAnsi="Arial" w:cs="Arial"/>
          <w:sz w:val="24"/>
          <w:szCs w:val="24"/>
          <w:lang w:eastAsia="ru-RU"/>
        </w:rPr>
        <w:tab/>
      </w:r>
      <w:r w:rsidRPr="00713FCD">
        <w:rPr>
          <w:rFonts w:ascii="Arial" w:eastAsia="Times New Roman" w:hAnsi="Arial" w:cs="Arial"/>
          <w:sz w:val="24"/>
          <w:szCs w:val="24"/>
          <w:lang w:eastAsia="ru-RU"/>
        </w:rPr>
        <w:tab/>
        <w:t>3. Отдел образования – 1</w:t>
      </w:r>
    </w:p>
    <w:p w:rsidR="00713FCD" w:rsidRPr="00713FCD" w:rsidRDefault="00713FCD" w:rsidP="00713FCD">
      <w:pPr>
        <w:suppressAutoHyphens/>
        <w:spacing w:after="0" w:line="240" w:lineRule="auto"/>
        <w:ind w:left="426" w:right="566"/>
        <w:rPr>
          <w:rFonts w:ascii="Arial" w:eastAsia="Times New Roman" w:hAnsi="Arial" w:cs="Arial"/>
          <w:sz w:val="24"/>
          <w:szCs w:val="24"/>
          <w:lang w:eastAsia="ru-RU"/>
        </w:rPr>
      </w:pPr>
      <w:r w:rsidRPr="00713FCD">
        <w:rPr>
          <w:rFonts w:ascii="Arial" w:eastAsia="Times New Roman" w:hAnsi="Arial" w:cs="Arial"/>
          <w:sz w:val="24"/>
          <w:szCs w:val="24"/>
          <w:lang w:eastAsia="ru-RU"/>
        </w:rPr>
        <w:tab/>
      </w:r>
      <w:r w:rsidRPr="00713FCD">
        <w:rPr>
          <w:rFonts w:ascii="Arial" w:eastAsia="Times New Roman" w:hAnsi="Arial" w:cs="Arial"/>
          <w:sz w:val="24"/>
          <w:szCs w:val="24"/>
          <w:lang w:eastAsia="ru-RU"/>
        </w:rPr>
        <w:tab/>
        <w:t xml:space="preserve">           4. Финансовый отдел – 1</w:t>
      </w:r>
    </w:p>
    <w:p w:rsidR="00713FCD" w:rsidRDefault="00713FCD" w:rsidP="00713FCD">
      <w:pPr>
        <w:suppressAutoHyphens/>
        <w:spacing w:after="0" w:line="240" w:lineRule="auto"/>
        <w:ind w:left="426" w:right="566"/>
        <w:rPr>
          <w:rFonts w:ascii="Arial" w:eastAsia="Times New Roman" w:hAnsi="Arial" w:cs="Arial"/>
          <w:sz w:val="24"/>
          <w:szCs w:val="24"/>
          <w:lang w:eastAsia="ru-RU"/>
        </w:rPr>
      </w:pPr>
      <w:r w:rsidRPr="00713FCD">
        <w:rPr>
          <w:rFonts w:ascii="Arial" w:eastAsia="Times New Roman" w:hAnsi="Arial" w:cs="Arial"/>
          <w:sz w:val="24"/>
          <w:szCs w:val="24"/>
          <w:lang w:eastAsia="ru-RU"/>
        </w:rPr>
        <w:t xml:space="preserve">                          5. Сайт Администрации </w:t>
      </w:r>
      <w:r w:rsidR="00792E79">
        <w:rPr>
          <w:rFonts w:ascii="Arial" w:eastAsia="Times New Roman" w:hAnsi="Arial" w:cs="Arial"/>
          <w:sz w:val="24"/>
          <w:szCs w:val="24"/>
          <w:lang w:eastAsia="ru-RU"/>
        </w:rPr>
        <w:t>НПА</w:t>
      </w: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Default="00792E79" w:rsidP="00713FCD">
      <w:pPr>
        <w:suppressAutoHyphens/>
        <w:spacing w:after="0" w:line="240" w:lineRule="auto"/>
        <w:ind w:left="426" w:right="566"/>
        <w:rPr>
          <w:rFonts w:ascii="Arial" w:eastAsia="Times New Roman" w:hAnsi="Arial" w:cs="Arial"/>
          <w:sz w:val="24"/>
          <w:szCs w:val="24"/>
          <w:lang w:eastAsia="ru-RU"/>
        </w:rPr>
      </w:pPr>
    </w:p>
    <w:p w:rsidR="00792E79" w:rsidRPr="00F3205F" w:rsidRDefault="00792E79" w:rsidP="00792E79">
      <w:pPr>
        <w:suppressAutoHyphens/>
        <w:spacing w:after="0" w:line="240" w:lineRule="auto"/>
        <w:rPr>
          <w:rFonts w:ascii="Arial" w:eastAsia="Times New Roman" w:hAnsi="Arial" w:cs="Arial"/>
          <w:sz w:val="16"/>
          <w:szCs w:val="16"/>
          <w:lang w:eastAsia="ru-RU"/>
        </w:rPr>
      </w:pPr>
      <w:r w:rsidRPr="00F3205F">
        <w:rPr>
          <w:rFonts w:ascii="Arial" w:eastAsia="Times New Roman" w:hAnsi="Arial" w:cs="Arial"/>
          <w:sz w:val="16"/>
          <w:szCs w:val="16"/>
          <w:lang w:eastAsia="ru-RU"/>
        </w:rPr>
        <w:t xml:space="preserve">Исп. Власова О.В. </w:t>
      </w:r>
    </w:p>
    <w:p w:rsidR="00792E79" w:rsidRPr="00F3205F" w:rsidRDefault="00792E79" w:rsidP="00792E79">
      <w:pPr>
        <w:suppressAutoHyphens/>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Тел. </w:t>
      </w:r>
      <w:r w:rsidRPr="00F3205F">
        <w:rPr>
          <w:rFonts w:ascii="Arial" w:eastAsia="Times New Roman" w:hAnsi="Arial" w:cs="Arial"/>
          <w:sz w:val="16"/>
          <w:szCs w:val="16"/>
          <w:lang w:eastAsia="ru-RU"/>
        </w:rPr>
        <w:t xml:space="preserve">8(35236)9-83-04 </w:t>
      </w:r>
    </w:p>
    <w:p w:rsidR="00792E79" w:rsidRPr="00713FCD" w:rsidRDefault="00792E79" w:rsidP="00713FCD">
      <w:pPr>
        <w:suppressAutoHyphens/>
        <w:spacing w:after="0" w:line="240" w:lineRule="auto"/>
        <w:ind w:left="426" w:right="566"/>
        <w:rPr>
          <w:rFonts w:ascii="Arial" w:eastAsia="Times New Roman" w:hAnsi="Arial" w:cs="Arial"/>
          <w:sz w:val="24"/>
          <w:szCs w:val="24"/>
          <w:lang w:eastAsia="ru-RU"/>
        </w:rPr>
      </w:pPr>
    </w:p>
    <w:p w:rsidR="00713FCD" w:rsidRPr="00713FCD" w:rsidRDefault="00713FCD" w:rsidP="00713FCD">
      <w:pPr>
        <w:widowControl w:val="0"/>
        <w:autoSpaceDE w:val="0"/>
        <w:autoSpaceDN w:val="0"/>
        <w:adjustRightInd w:val="0"/>
        <w:spacing w:after="200" w:line="240" w:lineRule="auto"/>
        <w:ind w:left="5670"/>
        <w:contextualSpacing/>
        <w:jc w:val="center"/>
        <w:rPr>
          <w:rFonts w:ascii="Arial" w:eastAsia="SimSun" w:hAnsi="Arial" w:cs="Arial"/>
          <w:color w:val="000000"/>
          <w:sz w:val="24"/>
          <w:szCs w:val="24"/>
        </w:rPr>
      </w:pPr>
    </w:p>
    <w:p w:rsidR="00713FCD" w:rsidRDefault="00713FCD"/>
    <w:sectPr w:rsidR="00713FCD" w:rsidSect="003A7C56">
      <w:headerReference w:type="even" r:id="rId9"/>
      <w:head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95" w:rsidRDefault="005B6D95">
      <w:pPr>
        <w:spacing w:after="0" w:line="240" w:lineRule="auto"/>
      </w:pPr>
      <w:r>
        <w:separator/>
      </w:r>
    </w:p>
  </w:endnote>
  <w:endnote w:type="continuationSeparator" w:id="0">
    <w:p w:rsidR="005B6D95" w:rsidRDefault="005B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95" w:rsidRDefault="005B6D95">
      <w:pPr>
        <w:spacing w:after="0" w:line="240" w:lineRule="auto"/>
      </w:pPr>
      <w:r>
        <w:separator/>
      </w:r>
    </w:p>
  </w:footnote>
  <w:footnote w:type="continuationSeparator" w:id="0">
    <w:p w:rsidR="005B6D95" w:rsidRDefault="005B6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56" w:rsidRDefault="003A7C56" w:rsidP="00B66F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7C56" w:rsidRDefault="003A7C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56" w:rsidRPr="005073D1" w:rsidRDefault="003A7C56" w:rsidP="00B66F3D">
    <w:pPr>
      <w:pStyle w:val="a3"/>
      <w:jc w:val="center"/>
      <w:rPr>
        <w:sz w:val="28"/>
      </w:rPr>
    </w:pPr>
    <w:r>
      <w:fldChar w:fldCharType="begin"/>
    </w:r>
    <w:r>
      <w:instrText xml:space="preserve"> PAGE   \* MERGEFORMAT </w:instrText>
    </w:r>
    <w:r>
      <w:fldChar w:fldCharType="separate"/>
    </w:r>
    <w:r w:rsidR="006D18D7">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5"/>
  </w:num>
  <w:num w:numId="5">
    <w:abstractNumId w:val="10"/>
  </w:num>
  <w:num w:numId="6">
    <w:abstractNumId w:val="3"/>
  </w:num>
  <w:num w:numId="7">
    <w:abstractNumId w:val="13"/>
  </w:num>
  <w:num w:numId="8">
    <w:abstractNumId w:val="14"/>
  </w:num>
  <w:num w:numId="9">
    <w:abstractNumId w:val="12"/>
  </w:num>
  <w:num w:numId="10">
    <w:abstractNumId w:val="2"/>
  </w:num>
  <w:num w:numId="11">
    <w:abstractNumId w:val="0"/>
  </w:num>
  <w:num w:numId="12">
    <w:abstractNumId w:val="9"/>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92"/>
    <w:rsid w:val="00002145"/>
    <w:rsid w:val="00015C51"/>
    <w:rsid w:val="00157AE8"/>
    <w:rsid w:val="00371E5E"/>
    <w:rsid w:val="003A7C56"/>
    <w:rsid w:val="004225D9"/>
    <w:rsid w:val="004453EE"/>
    <w:rsid w:val="00496194"/>
    <w:rsid w:val="004C7AF5"/>
    <w:rsid w:val="004F1AA1"/>
    <w:rsid w:val="00551E55"/>
    <w:rsid w:val="0056728B"/>
    <w:rsid w:val="00593EA7"/>
    <w:rsid w:val="00593F48"/>
    <w:rsid w:val="005B6D95"/>
    <w:rsid w:val="005C1A5E"/>
    <w:rsid w:val="005F31EB"/>
    <w:rsid w:val="006A0F85"/>
    <w:rsid w:val="006D18D7"/>
    <w:rsid w:val="00713FCD"/>
    <w:rsid w:val="00777E7C"/>
    <w:rsid w:val="00792E79"/>
    <w:rsid w:val="007F406B"/>
    <w:rsid w:val="008B3176"/>
    <w:rsid w:val="00B144C1"/>
    <w:rsid w:val="00B3197F"/>
    <w:rsid w:val="00B42E87"/>
    <w:rsid w:val="00B43792"/>
    <w:rsid w:val="00B66F3D"/>
    <w:rsid w:val="00BC197A"/>
    <w:rsid w:val="00C0631A"/>
    <w:rsid w:val="00C06AF3"/>
    <w:rsid w:val="00D874EF"/>
    <w:rsid w:val="00E22112"/>
    <w:rsid w:val="00E839FA"/>
    <w:rsid w:val="00E84F89"/>
    <w:rsid w:val="00EB5C14"/>
    <w:rsid w:val="00F3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5F"/>
  </w:style>
  <w:style w:type="paragraph" w:styleId="1">
    <w:name w:val="heading 1"/>
    <w:basedOn w:val="a"/>
    <w:next w:val="a"/>
    <w:link w:val="10"/>
    <w:uiPriority w:val="99"/>
    <w:qFormat/>
    <w:rsid w:val="00777E7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77E7C"/>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3792"/>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4">
    <w:name w:val="Верхний колонтитул Знак"/>
    <w:basedOn w:val="a0"/>
    <w:link w:val="a3"/>
    <w:uiPriority w:val="99"/>
    <w:rsid w:val="00B43792"/>
    <w:rPr>
      <w:rFonts w:ascii="Times New Roman" w:eastAsia="SimSun" w:hAnsi="Times New Roman" w:cs="Times New Roman"/>
      <w:sz w:val="24"/>
      <w:szCs w:val="24"/>
      <w:lang w:eastAsia="ru-RU"/>
    </w:rPr>
  </w:style>
  <w:style w:type="character" w:styleId="a5">
    <w:name w:val="page number"/>
    <w:basedOn w:val="a0"/>
    <w:rsid w:val="00B43792"/>
  </w:style>
  <w:style w:type="paragraph" w:styleId="a6">
    <w:name w:val="Balloon Text"/>
    <w:basedOn w:val="a"/>
    <w:link w:val="a7"/>
    <w:uiPriority w:val="99"/>
    <w:semiHidden/>
    <w:unhideWhenUsed/>
    <w:rsid w:val="00C06A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6AF3"/>
    <w:rPr>
      <w:rFonts w:ascii="Segoe UI" w:hAnsi="Segoe UI" w:cs="Segoe UI"/>
      <w:sz w:val="18"/>
      <w:szCs w:val="18"/>
    </w:rPr>
  </w:style>
  <w:style w:type="character" w:customStyle="1" w:styleId="10">
    <w:name w:val="Заголовок 1 Знак"/>
    <w:basedOn w:val="a0"/>
    <w:link w:val="1"/>
    <w:uiPriority w:val="99"/>
    <w:rsid w:val="00777E7C"/>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777E7C"/>
    <w:rPr>
      <w:rFonts w:asciiTheme="majorHAnsi" w:eastAsiaTheme="majorEastAsia" w:hAnsiTheme="majorHAnsi" w:cstheme="majorBidi"/>
      <w:color w:val="1F4D78" w:themeColor="accent1" w:themeShade="7F"/>
      <w:sz w:val="24"/>
      <w:szCs w:val="24"/>
      <w:lang w:eastAsia="ru-RU"/>
    </w:rPr>
  </w:style>
  <w:style w:type="character" w:customStyle="1" w:styleId="a8">
    <w:name w:val="Цветовое выделение"/>
    <w:uiPriority w:val="99"/>
    <w:rsid w:val="00777E7C"/>
    <w:rPr>
      <w:b/>
      <w:color w:val="26282F"/>
    </w:rPr>
  </w:style>
  <w:style w:type="character" w:customStyle="1" w:styleId="a9">
    <w:name w:val="Гипертекстовая ссылка"/>
    <w:uiPriority w:val="99"/>
    <w:rsid w:val="00777E7C"/>
    <w:rPr>
      <w:rFonts w:cs="Times New Roman"/>
      <w:b w:val="0"/>
      <w:color w:val="106BBE"/>
    </w:rPr>
  </w:style>
  <w:style w:type="paragraph" w:customStyle="1" w:styleId="aa">
    <w:name w:val="Нормальный (таблица)"/>
    <w:basedOn w:val="a"/>
    <w:next w:val="a"/>
    <w:uiPriority w:val="99"/>
    <w:rsid w:val="00777E7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777E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Текст абзаца"/>
    <w:basedOn w:val="a"/>
    <w:link w:val="ad"/>
    <w:qFormat/>
    <w:rsid w:val="00777E7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Текст абзаца Знак"/>
    <w:link w:val="ac"/>
    <w:rsid w:val="00777E7C"/>
    <w:rPr>
      <w:rFonts w:ascii="Times New Roman" w:eastAsia="Times New Roman" w:hAnsi="Times New Roman" w:cs="Times New Roman"/>
      <w:sz w:val="24"/>
      <w:szCs w:val="24"/>
      <w:lang w:eastAsia="ru-RU"/>
    </w:rPr>
  </w:style>
  <w:style w:type="paragraph" w:styleId="ae">
    <w:name w:val="List Paragraph"/>
    <w:basedOn w:val="a"/>
    <w:link w:val="af"/>
    <w:qFormat/>
    <w:rsid w:val="00777E7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Title">
    <w:name w:val="ConsPlusTitle"/>
    <w:uiPriority w:val="99"/>
    <w:rsid w:val="00777E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Placeholder Text"/>
    <w:basedOn w:val="a0"/>
    <w:uiPriority w:val="99"/>
    <w:semiHidden/>
    <w:rsid w:val="00777E7C"/>
    <w:rPr>
      <w:color w:val="808080"/>
    </w:rPr>
  </w:style>
  <w:style w:type="paragraph" w:styleId="af1">
    <w:name w:val="Revision"/>
    <w:hidden/>
    <w:uiPriority w:val="99"/>
    <w:semiHidden/>
    <w:rsid w:val="00777E7C"/>
    <w:pPr>
      <w:spacing w:after="0" w:line="240" w:lineRule="auto"/>
    </w:pPr>
    <w:rPr>
      <w:rFonts w:ascii="Arial" w:eastAsia="Times New Roman" w:hAnsi="Arial" w:cs="Arial"/>
      <w:sz w:val="24"/>
      <w:szCs w:val="24"/>
      <w:lang w:eastAsia="ru-RU"/>
    </w:rPr>
  </w:style>
  <w:style w:type="character" w:styleId="af2">
    <w:name w:val="annotation reference"/>
    <w:basedOn w:val="a0"/>
    <w:uiPriority w:val="99"/>
    <w:semiHidden/>
    <w:unhideWhenUsed/>
    <w:rsid w:val="00777E7C"/>
    <w:rPr>
      <w:sz w:val="16"/>
      <w:szCs w:val="16"/>
    </w:rPr>
  </w:style>
  <w:style w:type="paragraph" w:styleId="af3">
    <w:name w:val="annotation text"/>
    <w:basedOn w:val="a"/>
    <w:link w:val="af4"/>
    <w:uiPriority w:val="99"/>
    <w:unhideWhenUsed/>
    <w:rsid w:val="00777E7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4">
    <w:name w:val="Текст примечания Знак"/>
    <w:basedOn w:val="a0"/>
    <w:link w:val="af3"/>
    <w:uiPriority w:val="99"/>
    <w:rsid w:val="00777E7C"/>
    <w:rPr>
      <w:rFonts w:ascii="Arial" w:eastAsia="Times New Roman" w:hAnsi="Arial" w:cs="Arial"/>
      <w:sz w:val="20"/>
      <w:szCs w:val="20"/>
      <w:lang w:eastAsia="ru-RU"/>
    </w:rPr>
  </w:style>
  <w:style w:type="paragraph" w:styleId="af5">
    <w:name w:val="annotation subject"/>
    <w:basedOn w:val="af3"/>
    <w:next w:val="af3"/>
    <w:link w:val="af6"/>
    <w:uiPriority w:val="99"/>
    <w:semiHidden/>
    <w:unhideWhenUsed/>
    <w:rsid w:val="00777E7C"/>
    <w:rPr>
      <w:b/>
      <w:bCs/>
    </w:rPr>
  </w:style>
  <w:style w:type="character" w:customStyle="1" w:styleId="af6">
    <w:name w:val="Тема примечания Знак"/>
    <w:basedOn w:val="af4"/>
    <w:link w:val="af5"/>
    <w:uiPriority w:val="99"/>
    <w:semiHidden/>
    <w:rsid w:val="00777E7C"/>
    <w:rPr>
      <w:rFonts w:ascii="Arial" w:eastAsia="Times New Roman" w:hAnsi="Arial" w:cs="Arial"/>
      <w:b/>
      <w:bCs/>
      <w:sz w:val="20"/>
      <w:szCs w:val="20"/>
      <w:lang w:eastAsia="ru-RU"/>
    </w:rPr>
  </w:style>
  <w:style w:type="character" w:customStyle="1" w:styleId="2">
    <w:name w:val="Основной текст (2)"/>
    <w:basedOn w:val="a0"/>
    <w:rsid w:val="00777E7C"/>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777E7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Абзац списка Знак"/>
    <w:link w:val="ae"/>
    <w:rsid w:val="00777E7C"/>
    <w:rPr>
      <w:rFonts w:ascii="Arial" w:eastAsia="Times New Roman" w:hAnsi="Arial" w:cs="Arial"/>
      <w:sz w:val="24"/>
      <w:szCs w:val="24"/>
      <w:lang w:eastAsia="ru-RU"/>
    </w:rPr>
  </w:style>
  <w:style w:type="paragraph" w:customStyle="1" w:styleId="formattext">
    <w:name w:val="formattext"/>
    <w:basedOn w:val="a"/>
    <w:rsid w:val="00777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777E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5F"/>
  </w:style>
  <w:style w:type="paragraph" w:styleId="1">
    <w:name w:val="heading 1"/>
    <w:basedOn w:val="a"/>
    <w:next w:val="a"/>
    <w:link w:val="10"/>
    <w:uiPriority w:val="99"/>
    <w:qFormat/>
    <w:rsid w:val="00777E7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77E7C"/>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3792"/>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4">
    <w:name w:val="Верхний колонтитул Знак"/>
    <w:basedOn w:val="a0"/>
    <w:link w:val="a3"/>
    <w:uiPriority w:val="99"/>
    <w:rsid w:val="00B43792"/>
    <w:rPr>
      <w:rFonts w:ascii="Times New Roman" w:eastAsia="SimSun" w:hAnsi="Times New Roman" w:cs="Times New Roman"/>
      <w:sz w:val="24"/>
      <w:szCs w:val="24"/>
      <w:lang w:eastAsia="ru-RU"/>
    </w:rPr>
  </w:style>
  <w:style w:type="character" w:styleId="a5">
    <w:name w:val="page number"/>
    <w:basedOn w:val="a0"/>
    <w:rsid w:val="00B43792"/>
  </w:style>
  <w:style w:type="paragraph" w:styleId="a6">
    <w:name w:val="Balloon Text"/>
    <w:basedOn w:val="a"/>
    <w:link w:val="a7"/>
    <w:uiPriority w:val="99"/>
    <w:semiHidden/>
    <w:unhideWhenUsed/>
    <w:rsid w:val="00C06A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6AF3"/>
    <w:rPr>
      <w:rFonts w:ascii="Segoe UI" w:hAnsi="Segoe UI" w:cs="Segoe UI"/>
      <w:sz w:val="18"/>
      <w:szCs w:val="18"/>
    </w:rPr>
  </w:style>
  <w:style w:type="character" w:customStyle="1" w:styleId="10">
    <w:name w:val="Заголовок 1 Знак"/>
    <w:basedOn w:val="a0"/>
    <w:link w:val="1"/>
    <w:uiPriority w:val="99"/>
    <w:rsid w:val="00777E7C"/>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777E7C"/>
    <w:rPr>
      <w:rFonts w:asciiTheme="majorHAnsi" w:eastAsiaTheme="majorEastAsia" w:hAnsiTheme="majorHAnsi" w:cstheme="majorBidi"/>
      <w:color w:val="1F4D78" w:themeColor="accent1" w:themeShade="7F"/>
      <w:sz w:val="24"/>
      <w:szCs w:val="24"/>
      <w:lang w:eastAsia="ru-RU"/>
    </w:rPr>
  </w:style>
  <w:style w:type="character" w:customStyle="1" w:styleId="a8">
    <w:name w:val="Цветовое выделение"/>
    <w:uiPriority w:val="99"/>
    <w:rsid w:val="00777E7C"/>
    <w:rPr>
      <w:b/>
      <w:color w:val="26282F"/>
    </w:rPr>
  </w:style>
  <w:style w:type="character" w:customStyle="1" w:styleId="a9">
    <w:name w:val="Гипертекстовая ссылка"/>
    <w:uiPriority w:val="99"/>
    <w:rsid w:val="00777E7C"/>
    <w:rPr>
      <w:rFonts w:cs="Times New Roman"/>
      <w:b w:val="0"/>
      <w:color w:val="106BBE"/>
    </w:rPr>
  </w:style>
  <w:style w:type="paragraph" w:customStyle="1" w:styleId="aa">
    <w:name w:val="Нормальный (таблица)"/>
    <w:basedOn w:val="a"/>
    <w:next w:val="a"/>
    <w:uiPriority w:val="99"/>
    <w:rsid w:val="00777E7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777E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Текст абзаца"/>
    <w:basedOn w:val="a"/>
    <w:link w:val="ad"/>
    <w:qFormat/>
    <w:rsid w:val="00777E7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Текст абзаца Знак"/>
    <w:link w:val="ac"/>
    <w:rsid w:val="00777E7C"/>
    <w:rPr>
      <w:rFonts w:ascii="Times New Roman" w:eastAsia="Times New Roman" w:hAnsi="Times New Roman" w:cs="Times New Roman"/>
      <w:sz w:val="24"/>
      <w:szCs w:val="24"/>
      <w:lang w:eastAsia="ru-RU"/>
    </w:rPr>
  </w:style>
  <w:style w:type="paragraph" w:styleId="ae">
    <w:name w:val="List Paragraph"/>
    <w:basedOn w:val="a"/>
    <w:link w:val="af"/>
    <w:qFormat/>
    <w:rsid w:val="00777E7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Title">
    <w:name w:val="ConsPlusTitle"/>
    <w:uiPriority w:val="99"/>
    <w:rsid w:val="00777E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Placeholder Text"/>
    <w:basedOn w:val="a0"/>
    <w:uiPriority w:val="99"/>
    <w:semiHidden/>
    <w:rsid w:val="00777E7C"/>
    <w:rPr>
      <w:color w:val="808080"/>
    </w:rPr>
  </w:style>
  <w:style w:type="paragraph" w:styleId="af1">
    <w:name w:val="Revision"/>
    <w:hidden/>
    <w:uiPriority w:val="99"/>
    <w:semiHidden/>
    <w:rsid w:val="00777E7C"/>
    <w:pPr>
      <w:spacing w:after="0" w:line="240" w:lineRule="auto"/>
    </w:pPr>
    <w:rPr>
      <w:rFonts w:ascii="Arial" w:eastAsia="Times New Roman" w:hAnsi="Arial" w:cs="Arial"/>
      <w:sz w:val="24"/>
      <w:szCs w:val="24"/>
      <w:lang w:eastAsia="ru-RU"/>
    </w:rPr>
  </w:style>
  <w:style w:type="character" w:styleId="af2">
    <w:name w:val="annotation reference"/>
    <w:basedOn w:val="a0"/>
    <w:uiPriority w:val="99"/>
    <w:semiHidden/>
    <w:unhideWhenUsed/>
    <w:rsid w:val="00777E7C"/>
    <w:rPr>
      <w:sz w:val="16"/>
      <w:szCs w:val="16"/>
    </w:rPr>
  </w:style>
  <w:style w:type="paragraph" w:styleId="af3">
    <w:name w:val="annotation text"/>
    <w:basedOn w:val="a"/>
    <w:link w:val="af4"/>
    <w:uiPriority w:val="99"/>
    <w:unhideWhenUsed/>
    <w:rsid w:val="00777E7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4">
    <w:name w:val="Текст примечания Знак"/>
    <w:basedOn w:val="a0"/>
    <w:link w:val="af3"/>
    <w:uiPriority w:val="99"/>
    <w:rsid w:val="00777E7C"/>
    <w:rPr>
      <w:rFonts w:ascii="Arial" w:eastAsia="Times New Roman" w:hAnsi="Arial" w:cs="Arial"/>
      <w:sz w:val="20"/>
      <w:szCs w:val="20"/>
      <w:lang w:eastAsia="ru-RU"/>
    </w:rPr>
  </w:style>
  <w:style w:type="paragraph" w:styleId="af5">
    <w:name w:val="annotation subject"/>
    <w:basedOn w:val="af3"/>
    <w:next w:val="af3"/>
    <w:link w:val="af6"/>
    <w:uiPriority w:val="99"/>
    <w:semiHidden/>
    <w:unhideWhenUsed/>
    <w:rsid w:val="00777E7C"/>
    <w:rPr>
      <w:b/>
      <w:bCs/>
    </w:rPr>
  </w:style>
  <w:style w:type="character" w:customStyle="1" w:styleId="af6">
    <w:name w:val="Тема примечания Знак"/>
    <w:basedOn w:val="af4"/>
    <w:link w:val="af5"/>
    <w:uiPriority w:val="99"/>
    <w:semiHidden/>
    <w:rsid w:val="00777E7C"/>
    <w:rPr>
      <w:rFonts w:ascii="Arial" w:eastAsia="Times New Roman" w:hAnsi="Arial" w:cs="Arial"/>
      <w:b/>
      <w:bCs/>
      <w:sz w:val="20"/>
      <w:szCs w:val="20"/>
      <w:lang w:eastAsia="ru-RU"/>
    </w:rPr>
  </w:style>
  <w:style w:type="character" w:customStyle="1" w:styleId="2">
    <w:name w:val="Основной текст (2)"/>
    <w:basedOn w:val="a0"/>
    <w:rsid w:val="00777E7C"/>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777E7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Абзац списка Знак"/>
    <w:link w:val="ae"/>
    <w:rsid w:val="00777E7C"/>
    <w:rPr>
      <w:rFonts w:ascii="Arial" w:eastAsia="Times New Roman" w:hAnsi="Arial" w:cs="Arial"/>
      <w:sz w:val="24"/>
      <w:szCs w:val="24"/>
      <w:lang w:eastAsia="ru-RU"/>
    </w:rPr>
  </w:style>
  <w:style w:type="paragraph" w:customStyle="1" w:styleId="formattext">
    <w:name w:val="formattext"/>
    <w:basedOn w:val="a"/>
    <w:rsid w:val="00777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777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4893</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Тихонова</cp:lastModifiedBy>
  <cp:revision>10</cp:revision>
  <cp:lastPrinted>2024-02-29T05:45:00Z</cp:lastPrinted>
  <dcterms:created xsi:type="dcterms:W3CDTF">2024-02-28T10:41:00Z</dcterms:created>
  <dcterms:modified xsi:type="dcterms:W3CDTF">2024-03-19T03:23:00Z</dcterms:modified>
</cp:coreProperties>
</file>