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A7" w:rsidRPr="00A8093C" w:rsidRDefault="00575CA7" w:rsidP="00A809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.5pt;margin-top:-9pt;width:1in;height:75.75pt;z-index:-251658240;visibility:visible">
            <v:imagedata r:id="rId7" o:title=""/>
          </v:shape>
        </w:pict>
      </w:r>
    </w:p>
    <w:p w:rsidR="00575CA7" w:rsidRPr="00A8093C" w:rsidRDefault="00575CA7" w:rsidP="00A8093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575CA7" w:rsidRPr="00A8093C" w:rsidRDefault="00575CA7" w:rsidP="00A8093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575CA7" w:rsidRPr="00A8093C" w:rsidRDefault="00575CA7" w:rsidP="00A8093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575CA7" w:rsidRPr="00A8093C" w:rsidRDefault="00575CA7" w:rsidP="00A8093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A8093C">
        <w:rPr>
          <w:rFonts w:ascii="Arial" w:hAnsi="Arial" w:cs="Arial"/>
          <w:b/>
          <w:sz w:val="32"/>
        </w:rPr>
        <w:t>Российская Федерация</w:t>
      </w:r>
    </w:p>
    <w:p w:rsidR="00575CA7" w:rsidRPr="00A8093C" w:rsidRDefault="00575CA7" w:rsidP="00A8093C">
      <w:pPr>
        <w:spacing w:after="0" w:line="240" w:lineRule="auto"/>
        <w:ind w:firstLine="709"/>
        <w:jc w:val="center"/>
        <w:rPr>
          <w:rFonts w:ascii="Arial" w:hAnsi="Arial" w:cs="Arial"/>
          <w:sz w:val="28"/>
        </w:rPr>
      </w:pPr>
      <w:r w:rsidRPr="00A8093C">
        <w:rPr>
          <w:rFonts w:ascii="Arial" w:hAnsi="Arial" w:cs="Arial"/>
          <w:sz w:val="28"/>
        </w:rPr>
        <w:t>Курганская область</w:t>
      </w:r>
    </w:p>
    <w:p w:rsidR="00575CA7" w:rsidRPr="00A8093C" w:rsidRDefault="00575CA7" w:rsidP="00A8093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  <w:r w:rsidRPr="00A8093C">
        <w:rPr>
          <w:rFonts w:ascii="Arial" w:hAnsi="Arial" w:cs="Arial"/>
          <w:b/>
          <w:sz w:val="28"/>
        </w:rPr>
        <w:t>Макушинский муниципальный округ</w:t>
      </w:r>
    </w:p>
    <w:p w:rsidR="00575CA7" w:rsidRPr="00A8093C" w:rsidRDefault="00575CA7" w:rsidP="00A8093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  <w:r w:rsidRPr="00A8093C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575CA7" w:rsidRPr="00A8093C" w:rsidRDefault="00575CA7" w:rsidP="00A8093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575CA7" w:rsidRPr="00A8093C" w:rsidRDefault="00575CA7" w:rsidP="00A8093C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A8093C">
        <w:rPr>
          <w:rFonts w:ascii="Arial" w:hAnsi="Arial" w:cs="Arial"/>
          <w:b/>
          <w:sz w:val="72"/>
          <w:szCs w:val="72"/>
        </w:rPr>
        <w:t>Постановление</w:t>
      </w:r>
    </w:p>
    <w:p w:rsidR="00575CA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8093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10.07.2024г.</w:t>
      </w:r>
      <w:r w:rsidRPr="00A8093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u w:val="single"/>
        </w:rPr>
        <w:t>344</w:t>
      </w: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г.Макушино</w:t>
      </w: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/>
      </w:tblPr>
      <w:tblGrid>
        <w:gridCol w:w="10421"/>
      </w:tblGrid>
      <w:tr w:rsidR="00575CA7" w:rsidRPr="00A8093C" w:rsidTr="00C35E47">
        <w:tc>
          <w:tcPr>
            <w:tcW w:w="5000" w:type="pct"/>
            <w:vAlign w:val="center"/>
          </w:tcPr>
          <w:p w:rsidR="00575CA7" w:rsidRPr="00A8093C" w:rsidRDefault="00575CA7" w:rsidP="00A809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93C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выплаты единовременного пособия </w:t>
            </w:r>
          </w:p>
          <w:p w:rsidR="00575CA7" w:rsidRPr="00A8093C" w:rsidRDefault="00575CA7" w:rsidP="00A809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93C">
              <w:rPr>
                <w:rFonts w:ascii="Arial" w:hAnsi="Arial" w:cs="Arial"/>
                <w:b/>
                <w:sz w:val="24"/>
                <w:szCs w:val="24"/>
              </w:rPr>
              <w:t>молодым специалистам муниципальных образовательных организаций Макушинского муниципального округа</w:t>
            </w:r>
          </w:p>
        </w:tc>
      </w:tr>
    </w:tbl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Уставом Макушинского муниципального округа Курганской области, </w:t>
      </w:r>
      <w:r w:rsidRPr="00A8093C">
        <w:rPr>
          <w:rFonts w:ascii="Arial" w:hAnsi="Arial" w:cs="Arial"/>
          <w:color w:val="000000"/>
          <w:sz w:val="24"/>
          <w:szCs w:val="24"/>
        </w:rPr>
        <w:t>постановлением Администрации Макушинского муниципального округа от 29.01.2021г. № 37 «</w:t>
      </w:r>
      <w:r w:rsidRPr="00A8093C">
        <w:rPr>
          <w:rFonts w:ascii="Arial" w:hAnsi="Arial" w:cs="Arial"/>
          <w:sz w:val="24"/>
          <w:szCs w:val="24"/>
        </w:rPr>
        <w:t xml:space="preserve">О муниципальной программе Макушинского муниципального округа «Развитие образования и реализация государственной молодёжной политики в Макушинском муниципальном округе» на 2021 – 2026 годы» </w:t>
      </w:r>
      <w:r w:rsidRPr="00A8093C">
        <w:rPr>
          <w:rFonts w:ascii="Arial" w:hAnsi="Arial" w:cs="Arial"/>
          <w:color w:val="000000"/>
          <w:sz w:val="24"/>
          <w:szCs w:val="24"/>
        </w:rPr>
        <w:t xml:space="preserve">Администрация Макушинского муниципального округа </w:t>
      </w:r>
      <w:r w:rsidRPr="00A8093C">
        <w:rPr>
          <w:rFonts w:ascii="Arial" w:hAnsi="Arial" w:cs="Arial"/>
          <w:sz w:val="24"/>
          <w:szCs w:val="24"/>
        </w:rPr>
        <w:t>ПОСТАНОВЛЯЕТ: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 xml:space="preserve">1.Утвердить </w:t>
      </w:r>
      <w:r w:rsidRPr="00A8093C">
        <w:rPr>
          <w:rFonts w:ascii="Arial" w:hAnsi="Arial" w:cs="Arial"/>
          <w:sz w:val="24"/>
          <w:szCs w:val="24"/>
        </w:rPr>
        <w:t>Порядок выплаты единовременного пособия молодым специалистам муниципальных образовательных организаций Макушинского муниципального округа согласно приложению к настоящему постановлению.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2.Обнародовать настоящее постановление и разместить его на официальном сайте Администрации Макушинского муниципального округа в информационно-коммуникационной сети Интернет.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3.Ответственность за выполнение настоящего постановления возложить на начальника Отдела образования Администрации Макушинского муниципального округа.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4.Контроль за выполнением настоящего постановления возложить на заместителя Главы Макушинского муниципального округа по социальным вопросам.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5.Настоящее постановление вступает в силу со дня его обнародования.</w:t>
      </w:r>
    </w:p>
    <w:p w:rsidR="00575CA7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5CA7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rmalWeb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Глава Макушинского муниципального округа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A8093C">
        <w:rPr>
          <w:rFonts w:ascii="Arial" w:hAnsi="Arial" w:cs="Arial"/>
          <w:sz w:val="24"/>
          <w:szCs w:val="24"/>
        </w:rPr>
        <w:t xml:space="preserve">                 В.П.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Пигач</w:t>
      </w:r>
      <w:r>
        <w:rPr>
          <w:rFonts w:ascii="Arial" w:hAnsi="Arial" w:cs="Arial"/>
          <w:sz w:val="24"/>
          <w:szCs w:val="24"/>
        </w:rPr>
        <w:t>ё</w:t>
      </w:r>
      <w:r w:rsidRPr="00A8093C">
        <w:rPr>
          <w:rFonts w:ascii="Arial" w:hAnsi="Arial" w:cs="Arial"/>
          <w:sz w:val="24"/>
          <w:szCs w:val="24"/>
        </w:rPr>
        <w:t>в</w:t>
      </w: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5CA7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5CA7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5CA7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Исп. Матвеев В.А.</w:t>
      </w: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Тел.</w:t>
      </w:r>
      <w:r>
        <w:rPr>
          <w:rFonts w:ascii="Arial" w:hAnsi="Arial" w:cs="Arial"/>
          <w:sz w:val="18"/>
          <w:szCs w:val="18"/>
        </w:rPr>
        <w:t xml:space="preserve"> </w:t>
      </w:r>
      <w:r w:rsidRPr="00A8093C">
        <w:rPr>
          <w:rFonts w:ascii="Arial" w:hAnsi="Arial" w:cs="Arial"/>
          <w:sz w:val="18"/>
          <w:szCs w:val="18"/>
        </w:rPr>
        <w:t>20457</w:t>
      </w:r>
    </w:p>
    <w:p w:rsidR="00575CA7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Разослано по списку  (см. оборот)</w:t>
      </w:r>
    </w:p>
    <w:p w:rsidR="00575CA7" w:rsidRDefault="00575CA7" w:rsidP="00A8093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5CA7" w:rsidRDefault="00575CA7" w:rsidP="00576BC7">
      <w:pPr>
        <w:keepNext/>
        <w:keepLines/>
        <w:spacing w:after="0" w:line="240" w:lineRule="auto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575CA7" w:rsidRDefault="00575CA7" w:rsidP="00576BC7">
      <w:pPr>
        <w:keepNext/>
        <w:keepLines/>
        <w:spacing w:after="0" w:line="240" w:lineRule="auto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575CA7" w:rsidRDefault="00575CA7" w:rsidP="00576BC7">
      <w:pPr>
        <w:keepNext/>
        <w:keepLines/>
        <w:spacing w:after="0" w:line="240" w:lineRule="auto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575CA7" w:rsidRPr="00B66DC1" w:rsidRDefault="00575CA7" w:rsidP="00576BC7">
      <w:pPr>
        <w:keepNext/>
        <w:keepLines/>
        <w:spacing w:after="0" w:line="240" w:lineRule="auto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B66DC1">
        <w:rPr>
          <w:rFonts w:ascii="Arial" w:hAnsi="Arial"/>
          <w:b/>
          <w:bCs/>
          <w:sz w:val="28"/>
          <w:szCs w:val="28"/>
        </w:rPr>
        <w:t>СПРАВКА-РАССЫЛКА</w:t>
      </w:r>
    </w:p>
    <w:p w:rsidR="00575CA7" w:rsidRPr="00B66DC1" w:rsidRDefault="00575CA7" w:rsidP="00576BC7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B66DC1">
        <w:rPr>
          <w:rFonts w:ascii="Arial" w:hAnsi="Arial"/>
          <w:sz w:val="28"/>
          <w:szCs w:val="28"/>
        </w:rPr>
        <w:t xml:space="preserve">к постановлению </w:t>
      </w:r>
      <w:r w:rsidRPr="00576BC7">
        <w:rPr>
          <w:rFonts w:ascii="Arial" w:hAnsi="Arial" w:cs="Arial"/>
          <w:sz w:val="28"/>
        </w:rPr>
        <w:t>Администрации</w:t>
      </w:r>
      <w:r w:rsidRPr="00B66DC1">
        <w:rPr>
          <w:rFonts w:ascii="Arial" w:hAnsi="Arial"/>
          <w:sz w:val="28"/>
          <w:szCs w:val="28"/>
        </w:rPr>
        <w:t xml:space="preserve"> Макушинского муниципального округа</w:t>
      </w:r>
    </w:p>
    <w:p w:rsidR="00575CA7" w:rsidRPr="00576BC7" w:rsidRDefault="00575CA7" w:rsidP="00576B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76BC7">
        <w:rPr>
          <w:rFonts w:ascii="Arial" w:hAnsi="Arial" w:cs="Arial"/>
          <w:sz w:val="24"/>
          <w:szCs w:val="24"/>
          <w:lang w:eastAsia="ru-RU"/>
        </w:rPr>
        <w:t>«</w:t>
      </w:r>
      <w:r w:rsidRPr="00576BC7">
        <w:rPr>
          <w:rFonts w:ascii="Arial" w:hAnsi="Arial" w:cs="Arial"/>
          <w:sz w:val="24"/>
          <w:szCs w:val="24"/>
        </w:rPr>
        <w:t>Об утверждении Порядка выплаты единовременного пособия молодым специалистам муниципальных образовательных организаций Макушинского муниципального округа</w:t>
      </w:r>
      <w:r w:rsidRPr="00576BC7">
        <w:rPr>
          <w:rFonts w:ascii="Arial" w:hAnsi="Arial" w:cs="Arial"/>
          <w:sz w:val="24"/>
          <w:szCs w:val="24"/>
          <w:lang w:eastAsia="ru-RU"/>
        </w:rPr>
        <w:t>»</w:t>
      </w:r>
    </w:p>
    <w:p w:rsidR="00575CA7" w:rsidRDefault="00575CA7" w:rsidP="00576BC7">
      <w:pPr>
        <w:spacing w:after="0" w:line="240" w:lineRule="auto"/>
        <w:jc w:val="center"/>
        <w:rPr>
          <w:rFonts w:ascii="Arial" w:hAnsi="Arial"/>
        </w:rPr>
      </w:pPr>
    </w:p>
    <w:p w:rsidR="00575CA7" w:rsidRDefault="00575CA7" w:rsidP="00576BC7">
      <w:pPr>
        <w:spacing w:after="0" w:line="240" w:lineRule="auto"/>
        <w:jc w:val="center"/>
        <w:rPr>
          <w:rFonts w:ascii="Arial" w:hAnsi="Arial" w:cs="Arial"/>
          <w:color w:val="000000"/>
          <w:spacing w:val="-3"/>
        </w:rPr>
      </w:pPr>
    </w:p>
    <w:p w:rsidR="00575CA7" w:rsidRDefault="00575CA7" w:rsidP="00576BC7">
      <w:pPr>
        <w:shd w:val="clear" w:color="auto" w:fill="FFFFFF"/>
        <w:spacing w:after="0" w:line="240" w:lineRule="auto"/>
        <w:jc w:val="center"/>
        <w:rPr>
          <w:rFonts w:ascii="Arial" w:hAnsi="Arial"/>
        </w:rPr>
      </w:pPr>
    </w:p>
    <w:p w:rsidR="00575CA7" w:rsidRPr="00576BC7" w:rsidRDefault="00575CA7" w:rsidP="00576BC7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75CA7" w:rsidRPr="00576BC7" w:rsidRDefault="00575CA7" w:rsidP="00576BC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576BC7">
        <w:rPr>
          <w:rFonts w:ascii="Arial" w:hAnsi="Arial"/>
          <w:sz w:val="24"/>
          <w:szCs w:val="24"/>
        </w:rPr>
        <w:t>Разослано:</w:t>
      </w:r>
      <w:r w:rsidRPr="00576BC7">
        <w:rPr>
          <w:rFonts w:ascii="Arial" w:hAnsi="Arial"/>
          <w:sz w:val="24"/>
          <w:szCs w:val="24"/>
        </w:rPr>
        <w:tab/>
      </w:r>
      <w:r w:rsidRPr="00576BC7">
        <w:rPr>
          <w:rFonts w:ascii="Arial" w:hAnsi="Arial"/>
          <w:sz w:val="24"/>
          <w:szCs w:val="24"/>
        </w:rPr>
        <w:tab/>
        <w:t>1. В дело – 1</w:t>
      </w:r>
    </w:p>
    <w:p w:rsidR="00575CA7" w:rsidRPr="00576BC7" w:rsidRDefault="00575CA7" w:rsidP="00576BC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576BC7">
        <w:rPr>
          <w:rFonts w:ascii="Arial" w:hAnsi="Arial"/>
          <w:sz w:val="24"/>
          <w:szCs w:val="24"/>
        </w:rPr>
        <w:tab/>
      </w:r>
      <w:r w:rsidRPr="00576BC7">
        <w:rPr>
          <w:rFonts w:ascii="Arial" w:hAnsi="Arial"/>
          <w:sz w:val="24"/>
          <w:szCs w:val="24"/>
        </w:rPr>
        <w:tab/>
      </w:r>
      <w:r w:rsidRPr="00576BC7">
        <w:rPr>
          <w:rFonts w:ascii="Arial" w:hAnsi="Arial"/>
          <w:sz w:val="24"/>
          <w:szCs w:val="24"/>
        </w:rPr>
        <w:tab/>
        <w:t>2. Прокурор – 1</w:t>
      </w: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Отдел Образования – 1</w:t>
      </w: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Финансовый отдел – 1</w:t>
      </w: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 Сайт Администрации ММО</w:t>
      </w: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576BC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CA7" w:rsidRPr="00A8093C" w:rsidRDefault="00575CA7" w:rsidP="00576B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Исп. Матвеев В.А.</w:t>
      </w:r>
    </w:p>
    <w:p w:rsidR="00575CA7" w:rsidRPr="00576BC7" w:rsidRDefault="00575CA7" w:rsidP="00576B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18"/>
          <w:szCs w:val="18"/>
        </w:rPr>
        <w:t>Тел.</w:t>
      </w:r>
      <w:r>
        <w:rPr>
          <w:rFonts w:ascii="Arial" w:hAnsi="Arial" w:cs="Arial"/>
          <w:sz w:val="18"/>
          <w:szCs w:val="18"/>
        </w:rPr>
        <w:t xml:space="preserve"> </w:t>
      </w:r>
      <w:r w:rsidRPr="00A8093C">
        <w:rPr>
          <w:rFonts w:ascii="Arial" w:hAnsi="Arial" w:cs="Arial"/>
          <w:sz w:val="18"/>
          <w:szCs w:val="18"/>
        </w:rPr>
        <w:t>20457</w:t>
      </w:r>
    </w:p>
    <w:p w:rsidR="00575CA7" w:rsidRDefault="00575CA7" w:rsidP="00A8093C">
      <w:pPr>
        <w:spacing w:after="0" w:line="240" w:lineRule="auto"/>
        <w:rPr>
          <w:rFonts w:ascii="Arial" w:hAnsi="Arial" w:cs="Arial"/>
          <w:sz w:val="24"/>
          <w:szCs w:val="24"/>
        </w:rPr>
        <w:sectPr w:rsidR="00575CA7" w:rsidSect="00A8093C">
          <w:type w:val="nextColumn"/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Администрации Макушинского 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муниципального округа  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10.07.</w:t>
      </w:r>
      <w:r w:rsidRPr="00A8093C">
        <w:rPr>
          <w:rFonts w:ascii="Arial" w:hAnsi="Arial" w:cs="Arial"/>
          <w:sz w:val="24"/>
          <w:szCs w:val="24"/>
        </w:rPr>
        <w:t xml:space="preserve">2024 года № </w:t>
      </w:r>
      <w:r>
        <w:rPr>
          <w:rFonts w:ascii="Arial" w:hAnsi="Arial" w:cs="Arial"/>
          <w:sz w:val="24"/>
          <w:szCs w:val="24"/>
          <w:u w:val="single"/>
        </w:rPr>
        <w:t>344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«Об утверждении Порядка выплаты 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единовременного пособия молодым 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специалистам муниципальных образо</w:t>
      </w:r>
      <w:r>
        <w:rPr>
          <w:rFonts w:ascii="Arial" w:hAnsi="Arial" w:cs="Arial"/>
          <w:sz w:val="24"/>
          <w:szCs w:val="24"/>
        </w:rPr>
        <w:t>-</w:t>
      </w:r>
    </w:p>
    <w:p w:rsidR="00575CA7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вательных организаций Макушинского </w:t>
      </w:r>
    </w:p>
    <w:p w:rsidR="00575CA7" w:rsidRPr="00A8093C" w:rsidRDefault="00575CA7" w:rsidP="00A8093C">
      <w:pPr>
        <w:spacing w:after="0" w:line="240" w:lineRule="auto"/>
        <w:ind w:firstLine="572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муниципального округа»</w:t>
      </w: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5CA7" w:rsidRDefault="00575CA7" w:rsidP="00A8093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5CA7" w:rsidRPr="00A8093C" w:rsidRDefault="00575CA7" w:rsidP="00A8093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Порядок выплаты единовременного пособия 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молодым специалистам муниципальных образовательных организаций Макушинского муниципального округа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1.Общие положения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Настоящий П</w:t>
      </w:r>
      <w:r w:rsidRPr="00A8093C">
        <w:rPr>
          <w:rFonts w:ascii="Arial" w:hAnsi="Arial" w:cs="Arial"/>
          <w:bCs/>
          <w:sz w:val="24"/>
          <w:szCs w:val="24"/>
        </w:rPr>
        <w:t xml:space="preserve">орядок </w:t>
      </w:r>
      <w:r w:rsidRPr="00A8093C">
        <w:rPr>
          <w:rFonts w:ascii="Arial" w:hAnsi="Arial" w:cs="Arial"/>
          <w:sz w:val="24"/>
          <w:szCs w:val="24"/>
        </w:rPr>
        <w:t>выплаты единовременного пособия молодым специалистам муниципальных образовательных организаций Макушинского муниципального округа (далее – Порядок)</w:t>
      </w:r>
      <w:r w:rsidRPr="00A8093C">
        <w:rPr>
          <w:rFonts w:ascii="Arial" w:hAnsi="Arial" w:cs="Arial"/>
          <w:bCs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определяет порядок назначения и выплаты единовременного пособия молодым специалистам муниципальных образовательных организаций Макушинского муниципального округа (далее – молодые специалисты, единовременное пособие, образовательные организации), а также основания и порядок возврата единовременного пособия в бюджет Макушинского муниципального округа Курганской области.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В целях реализации настоящего Порядка, молодым специалистом считается педагогический работник не старше 35 лет, окончивший по очной форме государственную образовательную организацию высшего или среднего профессионального образования.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2.Порядок назначения и выплаты единовременного пособия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 xml:space="preserve">Единовременное пособие выплачивается следующим молодым специалистам, заключившим трудовой договор о работе не менее трех лет по специальности в образовательной организации: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1) окончившим по очной форме обучения образовательную организацию  высшего или среднего профессионального образования, имеющую государственную аккредитацию. Перерыв между окончанием учебного заведения и поступлением на работу в муниципальную образовательную организацию не должен составлять более 1 года. В указанный период (время после окончания профессиональной образовательной организации) не включаются: время прохождения военной службы по призыву и период по уходу за ребенком до достижения им возраста трёх лет;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2) поступившим на работу в муниципальную образовательную организацию  Макушинского муниципального округа впервые по педагогической специальности по трудовому договору (без учёта прохождения практики и работы во время учёбы при очной форме обучения).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Единовременное пособие молодому специалисту назначается и выплачивается по основному месту работы независимо от объема выполняемой учебной нагрузки. Лицам, работающим по совместительству, выплата  единовременного пособия не производится.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Размер единовременного пособия молодому специалисту составляет: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молодым специалистам муниципальных  общеобразовательных организаций – 3 должностных оклада;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-молодым специалистам муниципальных дошкольных образовательных организаций – 3 должностных оклада;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-молодым специалистам муниципальных организаций дополнительного образования – 3 должностных оклада.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2.4. Молодой специалист имеет право на получение единовременного пособия на территории Макушинского муниципального округа один раз.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5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 xml:space="preserve">Стаж работы, дающий право на получение единовременного пособия молодым специалистом, составляет три года и начинает исчисляться с даты заключения трудового договора молодого специалиста с муниципальной образовательной организацией Макушинского муниципального округа.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6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 xml:space="preserve">Для молодых специалистов, ушедших в отпуск по уходу за ребенком до 1,5 лет, или призванных на военную службу, этот период включается в срок, предусмотренный пунктом 2.4 настоящего Порядка.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7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 xml:space="preserve">Для получения единовременного </w:t>
      </w:r>
      <w:r w:rsidRPr="00A8093C">
        <w:rPr>
          <w:rFonts w:ascii="Arial" w:hAnsi="Arial" w:cs="Arial"/>
          <w:sz w:val="24"/>
          <w:szCs w:val="24"/>
        </w:rPr>
        <w:t>пособия</w:t>
      </w:r>
      <w:r w:rsidRPr="00A8093C">
        <w:rPr>
          <w:rFonts w:ascii="Arial" w:hAnsi="Arial" w:cs="Arial"/>
          <w:spacing w:val="2"/>
          <w:sz w:val="24"/>
          <w:szCs w:val="24"/>
        </w:rPr>
        <w:t xml:space="preserve"> молодой специалист подает руководителю образовательной организации личное заявление по форме, установленной согласно приложению 1 к настоящему Порядку. 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 xml:space="preserve">Молодой специалист может подать заявление о выплате единовременного пособия в первый, второй или третий год работы в образовательной организации (в случае, если единовременное пособие ему не выплачивалось ранее), при этом обязанность молодого специалиста работать в образовательной организации в течение трех лет с даты заключения трудового договора исчисляется пропорционально уже отработанному времени.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 xml:space="preserve">При переходе молодого специалиста на работу из одной образовательной организации в другую образовательную организацию на территории Макушинского муниципального округа стаж работы, дающий право на получение единовременного пособия, сохраняется в случае, если перерыв между увольнением и приемом составляет не более двух недель.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8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Руководитель образовательной организации: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1) заключает с молодым специалистом дополнительное соглашение к трудовому договору по форме, установленной согласно приложению 2 к настоящему Порядку, в котором устанавливается обязанность молодого специалиста работать в образовательной организации в течение трех лет с даты заключения трудового договора (в том случае, если единовременное пособие ему будет выплачено), а также основания и порядок возврата молодым специалистом единовременного пособия  в бюджет Макушинского муниципального округа Курганской области.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  <w:r w:rsidRPr="00A8093C">
        <w:rPr>
          <w:rFonts w:ascii="Arial" w:hAnsi="Arial" w:cs="Arial"/>
          <w:spacing w:val="2"/>
          <w:sz w:val="24"/>
          <w:szCs w:val="24"/>
        </w:rPr>
        <w:t xml:space="preserve">2) издает приказ о выплате единовременного пособия. </w:t>
      </w:r>
      <w:r w:rsidRPr="00A8093C">
        <w:rPr>
          <w:rFonts w:ascii="Arial" w:hAnsi="Arial" w:cs="Arial"/>
          <w:spacing w:val="2"/>
          <w:sz w:val="24"/>
          <w:szCs w:val="24"/>
          <w:highlight w:val="yellow"/>
        </w:rPr>
        <w:t xml:space="preserve">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9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Для начисления и выплаты единовременного пособия руководитель образовательной организации направляет в муниципальное учреждение Финансовый отдел Администрации Макушинского муниципального округа, осуществляющий бухгалтерское обслуживание образовательных организаций (далее – Финансовый отдел), заверенные копии документов: приказ о выплате единовременного пособия с приложением копии заявления молодого специалиста о выплате единовременного пособия, трудовой договор и дополнительное соглашение, документ об образовании молодого специалиста, трудовая книжка молодого специалиста.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10</w:t>
      </w:r>
      <w:r w:rsidRPr="00A809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Выплата единовременного пособия молодым специалистам производится в срок не позднее двух месяцев со дня поступления в Финансовый отдел приказа о выплате единовременного пособия с приложениями.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Источником выплаты является бюджет Макушинского муниципального округа Курганской области по разделу «Образование». </w:t>
      </w:r>
      <w:r w:rsidRPr="00A8093C">
        <w:rPr>
          <w:rFonts w:ascii="Arial" w:hAnsi="Arial" w:cs="Arial"/>
          <w:spacing w:val="2"/>
          <w:sz w:val="24"/>
          <w:szCs w:val="24"/>
        </w:rPr>
        <w:t>Налог на доходы физических лиц с суммы единовременного пособия, в соответствии с действующим налоговым законодательством Российской Федерации, удерживается и перечисляется Финансовым отделом.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2.1</w:t>
      </w:r>
      <w:r>
        <w:rPr>
          <w:rFonts w:ascii="Arial" w:hAnsi="Arial" w:cs="Arial"/>
          <w:spacing w:val="2"/>
          <w:sz w:val="24"/>
          <w:szCs w:val="24"/>
        </w:rPr>
        <w:t>1</w:t>
      </w:r>
      <w:r w:rsidRPr="00A8093C">
        <w:rPr>
          <w:rFonts w:ascii="Arial" w:hAnsi="Arial" w:cs="Arial"/>
          <w:spacing w:val="2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 xml:space="preserve">Средства единовременного пособия перечисляются на банковский счет молодого специалиста открытого в банковской или иной кредитной организации.  </w:t>
      </w:r>
    </w:p>
    <w:p w:rsidR="00575CA7" w:rsidRPr="00A8093C" w:rsidRDefault="00575CA7" w:rsidP="00A8093C">
      <w:pPr>
        <w:pStyle w:val="NoSpacing"/>
        <w:ind w:firstLine="709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3.Основания и порядок возврата единовременного пособия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color w:val="000000"/>
          <w:spacing w:val="2"/>
          <w:sz w:val="16"/>
          <w:szCs w:val="16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3.1.В случае прекращения трудового договора до истечения трех лет с даты заключения трудового договора, по основаниям, предусмотренным: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1 статьи 77 Трудового кодекса РФ (по соглашению сторон);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3 статьи 77, статьей 80 Трудового кодекса РФ (по инициативе работника);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4 статьи 77, пунктами 3, 5-8, 11 статьи 81 Трудового кодекса РФ (по инициативе работодателя);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6 статьи 77 Трудового кодекса РФ;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8 статьи 77 Трудового кодекса РФ;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1 статьи 336 Трудового кодекса РФ;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>пунктом 2 статьи 336 Трудового кодекса РФ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молодой специалист, получивший выплату единовременного пособия, обязан в течение месяца с даты расторжения трудового договора возвратить денежные средства, полученные им в качестве единовременного пособия.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pacing w:val="2"/>
          <w:sz w:val="24"/>
          <w:szCs w:val="24"/>
        </w:rPr>
        <w:t>3.2.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A8093C">
        <w:rPr>
          <w:rFonts w:ascii="Arial" w:hAnsi="Arial" w:cs="Arial"/>
          <w:spacing w:val="2"/>
          <w:sz w:val="24"/>
          <w:szCs w:val="24"/>
        </w:rPr>
        <w:t xml:space="preserve">В случае невозврата молодым специалистам единовременного пособия в течение одного месяца с даты расторжения трудового договора добровольно, Администрация Макушинского муниципального округа вправе потребовать возврата денежных средств, полученных в качестве выплаты единовременного пособия в судебном порядке, предусмотренным действующим законодательством. </w:t>
      </w: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ind w:firstLine="709"/>
        <w:jc w:val="center"/>
        <w:rPr>
          <w:rFonts w:ascii="Arial" w:hAnsi="Arial" w:cs="Arial"/>
          <w:bCs/>
          <w:color w:val="FF0000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709"/>
        <w:jc w:val="center"/>
        <w:rPr>
          <w:rFonts w:ascii="Arial" w:hAnsi="Arial" w:cs="Arial"/>
          <w:bCs/>
          <w:sz w:val="16"/>
          <w:szCs w:val="16"/>
          <w:highlight w:val="yellow"/>
        </w:rPr>
      </w:pP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bookmarkStart w:id="0" w:name="sub_1334"/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ind w:firstLine="851"/>
        <w:jc w:val="both"/>
        <w:rPr>
          <w:rFonts w:ascii="Arial" w:hAnsi="Arial" w:cs="Arial"/>
          <w:spacing w:val="2"/>
          <w:sz w:val="24"/>
          <w:szCs w:val="24"/>
          <w:highlight w:val="yellow"/>
        </w:rPr>
      </w:pPr>
    </w:p>
    <w:p w:rsidR="00575CA7" w:rsidRDefault="00575CA7" w:rsidP="003F7D62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Приложение № 1 к </w:t>
      </w:r>
      <w:r w:rsidRPr="003F7D62">
        <w:rPr>
          <w:rFonts w:ascii="Arial" w:hAnsi="Arial" w:cs="Arial"/>
          <w:sz w:val="24"/>
          <w:szCs w:val="24"/>
        </w:rPr>
        <w:t xml:space="preserve">Порядку выплаты </w:t>
      </w:r>
    </w:p>
    <w:p w:rsidR="00575CA7" w:rsidRDefault="00575CA7" w:rsidP="003F7D62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 xml:space="preserve">единовременного пособия молодым </w:t>
      </w:r>
    </w:p>
    <w:p w:rsidR="00575CA7" w:rsidRDefault="00575CA7" w:rsidP="003F7D62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>специалистам муниципальных образо</w:t>
      </w:r>
      <w:r>
        <w:rPr>
          <w:rFonts w:ascii="Arial" w:hAnsi="Arial" w:cs="Arial"/>
          <w:sz w:val="24"/>
          <w:szCs w:val="24"/>
        </w:rPr>
        <w:t>-</w:t>
      </w:r>
    </w:p>
    <w:p w:rsidR="00575CA7" w:rsidRDefault="00575CA7" w:rsidP="003F7D62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 xml:space="preserve">вательных организаций Макушинского </w:t>
      </w:r>
    </w:p>
    <w:p w:rsidR="00575CA7" w:rsidRPr="003F7D62" w:rsidRDefault="00575CA7" w:rsidP="003F7D62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>муниципального округа</w:t>
      </w:r>
    </w:p>
    <w:p w:rsidR="00575CA7" w:rsidRPr="00A8093C" w:rsidRDefault="00575CA7" w:rsidP="003F7D62">
      <w:pPr>
        <w:pStyle w:val="NoSpacing"/>
        <w:ind w:firstLine="5720"/>
        <w:jc w:val="both"/>
        <w:rPr>
          <w:rFonts w:ascii="Arial" w:hAnsi="Arial" w:cs="Arial"/>
          <w:sz w:val="20"/>
          <w:szCs w:val="20"/>
        </w:rPr>
      </w:pPr>
    </w:p>
    <w:p w:rsidR="00575CA7" w:rsidRPr="00A8093C" w:rsidRDefault="00575CA7" w:rsidP="003F7D62">
      <w:pPr>
        <w:pStyle w:val="NoSpacing"/>
        <w:ind w:firstLine="5720"/>
        <w:jc w:val="both"/>
        <w:rPr>
          <w:rStyle w:val="a3"/>
          <w:rFonts w:ascii="Arial" w:hAnsi="Arial" w:cs="Arial"/>
          <w:b w:val="0"/>
          <w:bCs/>
          <w:color w:val="FF0000"/>
        </w:rPr>
      </w:pP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Директору 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название образовательной организации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от гражданина (ки)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(Ф.И.О.)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проживающего (ей) по адресу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Контактный телефон</w:t>
      </w:r>
    </w:p>
    <w:p w:rsidR="00575CA7" w:rsidRPr="00A8093C" w:rsidRDefault="00575CA7" w:rsidP="003F7D62">
      <w:pPr>
        <w:pStyle w:val="NoSpacing"/>
        <w:ind w:firstLine="5720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</w:t>
      </w:r>
    </w:p>
    <w:p w:rsidR="00575CA7" w:rsidRPr="00A8093C" w:rsidRDefault="00575CA7" w:rsidP="003F7D62">
      <w:pPr>
        <w:pStyle w:val="NoSpacing"/>
        <w:ind w:firstLine="5720"/>
        <w:jc w:val="right"/>
        <w:rPr>
          <w:rFonts w:ascii="Arial" w:hAnsi="Arial" w:cs="Arial"/>
        </w:rPr>
      </w:pPr>
    </w:p>
    <w:p w:rsidR="00575CA7" w:rsidRPr="00A8093C" w:rsidRDefault="00575CA7" w:rsidP="003F7D62">
      <w:pPr>
        <w:pStyle w:val="NoSpacing"/>
        <w:ind w:firstLine="5720"/>
        <w:jc w:val="both"/>
        <w:rPr>
          <w:rStyle w:val="a3"/>
          <w:rFonts w:ascii="Arial" w:hAnsi="Arial" w:cs="Arial"/>
          <w:b w:val="0"/>
          <w:bCs/>
          <w:color w:val="FF0000"/>
        </w:rPr>
      </w:pPr>
    </w:p>
    <w:p w:rsidR="00575CA7" w:rsidRPr="00A8093C" w:rsidRDefault="00575CA7" w:rsidP="00A8093C">
      <w:pPr>
        <w:pStyle w:val="NoSpacing"/>
        <w:jc w:val="center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  <w:r w:rsidRPr="00A8093C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Заявление</w:t>
      </w:r>
    </w:p>
    <w:p w:rsidR="00575CA7" w:rsidRPr="00A8093C" w:rsidRDefault="00575CA7" w:rsidP="00A8093C">
      <w:pPr>
        <w:pStyle w:val="NoSpacing"/>
        <w:jc w:val="center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Прошу выплатить  единовременное пособие мне, 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(Фамилия, имя, отчество)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0"/>
          <w:szCs w:val="20"/>
        </w:rPr>
      </w:pP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паспорт _________________ выданный _________________________________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20"/>
          <w:szCs w:val="20"/>
        </w:rPr>
        <w:t xml:space="preserve">                          </w:t>
      </w:r>
      <w:r w:rsidRPr="00A8093C">
        <w:rPr>
          <w:rFonts w:ascii="Arial" w:hAnsi="Arial" w:cs="Arial"/>
          <w:sz w:val="18"/>
          <w:szCs w:val="18"/>
        </w:rPr>
        <w:t>(серия, номер)                                                      (кем, когда)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______________________________________________</w:t>
      </w:r>
      <w:r w:rsidRPr="00A8093C">
        <w:rPr>
          <w:rFonts w:ascii="Arial" w:hAnsi="Arial" w:cs="Arial"/>
          <w:sz w:val="24"/>
          <w:szCs w:val="24"/>
          <w:u w:val="single"/>
        </w:rPr>
        <w:t>«</w:t>
      </w:r>
      <w:r w:rsidRPr="00A8093C">
        <w:rPr>
          <w:rFonts w:ascii="Arial" w:hAnsi="Arial" w:cs="Arial"/>
          <w:sz w:val="24"/>
          <w:szCs w:val="24"/>
        </w:rPr>
        <w:t>_____</w:t>
      </w:r>
      <w:r w:rsidRPr="00A8093C">
        <w:rPr>
          <w:rFonts w:ascii="Arial" w:hAnsi="Arial" w:cs="Arial"/>
          <w:sz w:val="24"/>
          <w:szCs w:val="24"/>
          <w:u w:val="single"/>
        </w:rPr>
        <w:t xml:space="preserve">» </w:t>
      </w:r>
      <w:r w:rsidRPr="00A8093C">
        <w:rPr>
          <w:rFonts w:ascii="Arial" w:hAnsi="Arial" w:cs="Arial"/>
          <w:sz w:val="24"/>
          <w:szCs w:val="24"/>
        </w:rPr>
        <w:t>____________ г.,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в размере трех должностных окладов в соответствии с </w:t>
      </w:r>
      <w:hyperlink r:id="rId8" w:history="1">
        <w:r w:rsidRPr="00A8093C">
          <w:rPr>
            <w:rStyle w:val="a2"/>
            <w:rFonts w:ascii="Arial" w:hAnsi="Arial" w:cs="Arial"/>
            <w:color w:val="auto"/>
            <w:sz w:val="24"/>
            <w:szCs w:val="24"/>
          </w:rPr>
          <w:t>муниципальной программой</w:t>
        </w:r>
      </w:hyperlink>
      <w:r w:rsidRPr="00A8093C">
        <w:rPr>
          <w:rFonts w:ascii="Arial" w:hAnsi="Arial" w:cs="Arial"/>
          <w:sz w:val="24"/>
          <w:szCs w:val="24"/>
        </w:rPr>
        <w:t xml:space="preserve"> «Развитие образования и реализация государственной молодёжной политики в Макушинском муниципальном округе» на 2021 – 2026 годы, утвержденной </w:t>
      </w:r>
      <w:r w:rsidRPr="00A8093C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Макушинского муниципального округа  от 29.01.2021г. № 37.  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1) копия паспорта;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2) копию документа об </w:t>
      </w:r>
      <w:r>
        <w:rPr>
          <w:rFonts w:ascii="Arial" w:hAnsi="Arial" w:cs="Arial"/>
          <w:sz w:val="24"/>
          <w:szCs w:val="24"/>
        </w:rPr>
        <w:t>образовании</w:t>
      </w:r>
      <w:r w:rsidRPr="00A8093C">
        <w:rPr>
          <w:rFonts w:ascii="Arial" w:hAnsi="Arial" w:cs="Arial"/>
          <w:sz w:val="24"/>
          <w:szCs w:val="24"/>
        </w:rPr>
        <w:t>;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3) копию трудового договора;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4) копию дополнительного соглашения к трудовому договору с обязательством работать в образовательной организации в течение трех лет; 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4) копию приказа о приеме на работу с указанием специальности. 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С условиями работы в образовательной организации не менее 3 (трех) лет ознакомлен. В случае нарушения данного условия обязуюсь вернуть сумму единовременного пособия в полном объеме в течение одного месяца с даты расторжения трудового договора.</w:t>
      </w:r>
    </w:p>
    <w:p w:rsidR="00575CA7" w:rsidRPr="00A8093C" w:rsidRDefault="00575CA7" w:rsidP="003F7D62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      _______________________</w:t>
      </w:r>
      <w:r w:rsidRPr="00A8093C">
        <w:rPr>
          <w:rFonts w:ascii="Arial" w:hAnsi="Arial" w:cs="Arial"/>
          <w:sz w:val="24"/>
          <w:szCs w:val="24"/>
        </w:rPr>
        <w:tab/>
      </w:r>
      <w:r w:rsidRPr="00A8093C">
        <w:rPr>
          <w:rFonts w:ascii="Arial" w:hAnsi="Arial" w:cs="Arial"/>
          <w:sz w:val="24"/>
          <w:szCs w:val="24"/>
        </w:rPr>
        <w:tab/>
        <w:t>_________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24"/>
          <w:szCs w:val="24"/>
        </w:rPr>
        <w:t xml:space="preserve">        </w:t>
      </w:r>
      <w:r w:rsidRPr="00A8093C">
        <w:rPr>
          <w:rFonts w:ascii="Arial" w:hAnsi="Arial" w:cs="Arial"/>
          <w:sz w:val="18"/>
          <w:szCs w:val="18"/>
        </w:rPr>
        <w:t>(Ф.И.О. заявителя)                           (подпись заявителя)                                                        (дата)</w:t>
      </w:r>
    </w:p>
    <w:p w:rsidR="00575CA7" w:rsidRPr="00A8093C" w:rsidRDefault="00575CA7" w:rsidP="00A8093C">
      <w:pPr>
        <w:pStyle w:val="NoSpacing"/>
        <w:jc w:val="both"/>
        <w:rPr>
          <w:rStyle w:val="a3"/>
          <w:rFonts w:ascii="Arial" w:hAnsi="Arial" w:cs="Arial"/>
          <w:b w:val="0"/>
          <w:bCs/>
          <w:color w:val="FF0000"/>
          <w:sz w:val="18"/>
          <w:szCs w:val="18"/>
        </w:rPr>
      </w:pPr>
    </w:p>
    <w:p w:rsidR="00575CA7" w:rsidRDefault="00575CA7" w:rsidP="00A8093C">
      <w:pPr>
        <w:pStyle w:val="NoSpacing"/>
        <w:jc w:val="both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</w:p>
    <w:p w:rsidR="00575CA7" w:rsidRDefault="00575CA7" w:rsidP="00D87177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2</w:t>
      </w:r>
      <w:r w:rsidRPr="003F7D62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к </w:t>
      </w:r>
      <w:r w:rsidRPr="003F7D62">
        <w:rPr>
          <w:rFonts w:ascii="Arial" w:hAnsi="Arial" w:cs="Arial"/>
          <w:sz w:val="24"/>
          <w:szCs w:val="24"/>
        </w:rPr>
        <w:t xml:space="preserve">Порядку выплаты </w:t>
      </w:r>
    </w:p>
    <w:p w:rsidR="00575CA7" w:rsidRDefault="00575CA7" w:rsidP="00D87177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 xml:space="preserve">единовременного пособия молодым </w:t>
      </w:r>
    </w:p>
    <w:p w:rsidR="00575CA7" w:rsidRDefault="00575CA7" w:rsidP="00D87177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>специалистам муниципальных образо</w:t>
      </w:r>
      <w:r>
        <w:rPr>
          <w:rFonts w:ascii="Arial" w:hAnsi="Arial" w:cs="Arial"/>
          <w:sz w:val="24"/>
          <w:szCs w:val="24"/>
        </w:rPr>
        <w:t>-</w:t>
      </w:r>
    </w:p>
    <w:p w:rsidR="00575CA7" w:rsidRDefault="00575CA7" w:rsidP="00D87177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 xml:space="preserve">вательных организаций Макушинского </w:t>
      </w:r>
    </w:p>
    <w:p w:rsidR="00575CA7" w:rsidRPr="003F7D62" w:rsidRDefault="00575CA7" w:rsidP="00D87177">
      <w:pPr>
        <w:pStyle w:val="NoSpacing"/>
        <w:ind w:firstLine="5720"/>
        <w:jc w:val="both"/>
        <w:rPr>
          <w:rFonts w:ascii="Arial" w:hAnsi="Arial" w:cs="Arial"/>
          <w:sz w:val="24"/>
          <w:szCs w:val="24"/>
        </w:rPr>
      </w:pPr>
      <w:r w:rsidRPr="003F7D62">
        <w:rPr>
          <w:rFonts w:ascii="Arial" w:hAnsi="Arial" w:cs="Arial"/>
          <w:sz w:val="24"/>
          <w:szCs w:val="24"/>
        </w:rPr>
        <w:t>муниципального округа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color w:val="0070C0"/>
          <w:sz w:val="24"/>
          <w:szCs w:val="24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Дополнительное соглашение 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к трудовому договору №  ___ </w:t>
      </w:r>
      <w:r w:rsidRPr="00A809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от  ________20__г.</w:t>
      </w:r>
    </w:p>
    <w:p w:rsidR="00575CA7" w:rsidRPr="00A8093C" w:rsidRDefault="00575CA7" w:rsidP="00A8093C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575CA7" w:rsidRPr="00A8093C" w:rsidRDefault="00575CA7" w:rsidP="00A8093C">
      <w:pPr>
        <w:pStyle w:val="NoSpacing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от  « </w:t>
      </w:r>
      <w:r w:rsidRPr="00A8093C">
        <w:rPr>
          <w:rFonts w:ascii="Arial" w:hAnsi="Arial" w:cs="Arial"/>
          <w:sz w:val="24"/>
          <w:szCs w:val="24"/>
          <w:u w:val="single"/>
        </w:rPr>
        <w:t>___</w:t>
      </w:r>
      <w:r w:rsidRPr="00A8093C">
        <w:rPr>
          <w:rFonts w:ascii="Arial" w:hAnsi="Arial" w:cs="Arial"/>
          <w:sz w:val="24"/>
          <w:szCs w:val="24"/>
        </w:rPr>
        <w:t xml:space="preserve"> » __________20__г.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</w:t>
      </w:r>
      <w:r w:rsidRPr="00A8093C">
        <w:rPr>
          <w:rFonts w:ascii="Arial" w:hAnsi="Arial" w:cs="Arial"/>
          <w:sz w:val="24"/>
          <w:szCs w:val="24"/>
          <w:u w:val="single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575CA7" w:rsidRDefault="00575CA7" w:rsidP="00D871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(наименование Работодателя)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в лице директора  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(фамилия, имя отчество руководителя)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A8093C">
        <w:rPr>
          <w:rFonts w:ascii="Arial" w:hAnsi="Arial" w:cs="Arial"/>
          <w:sz w:val="24"/>
          <w:szCs w:val="24"/>
        </w:rPr>
        <w:t xml:space="preserve">действующего на основании </w:t>
      </w:r>
      <w:r w:rsidRPr="00A8093C">
        <w:rPr>
          <w:rFonts w:ascii="Arial" w:hAnsi="Arial" w:cs="Arial"/>
          <w:sz w:val="24"/>
          <w:szCs w:val="24"/>
          <w:u w:val="single"/>
        </w:rPr>
        <w:t>Устава, зарегистрированного</w:t>
      </w:r>
      <w:r w:rsidRPr="00A8093C"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  <w:u w:val="single"/>
        </w:rPr>
        <w:t>инспекцией Федеральной налоговой службы по г.Кургану _____________________________</w:t>
      </w:r>
      <w:r>
        <w:rPr>
          <w:rFonts w:ascii="Arial" w:hAnsi="Arial" w:cs="Arial"/>
          <w:sz w:val="24"/>
          <w:szCs w:val="24"/>
          <w:u w:val="single"/>
        </w:rPr>
        <w:t>____________________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 xml:space="preserve">                                  (дата регистрации Устава)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именуемого  в дальнейшем  «Работодатель» с одной стороны, 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A8093C">
        <w:rPr>
          <w:rFonts w:ascii="Arial" w:hAnsi="Arial" w:cs="Arial"/>
          <w:sz w:val="24"/>
          <w:szCs w:val="24"/>
        </w:rPr>
        <w:t>и ________________________</w:t>
      </w:r>
      <w:r w:rsidRPr="00A8093C">
        <w:rPr>
          <w:rFonts w:ascii="Arial" w:hAnsi="Arial" w:cs="Arial"/>
          <w:sz w:val="24"/>
          <w:szCs w:val="24"/>
          <w:u w:val="single"/>
        </w:rPr>
        <w:t xml:space="preserve"> ________________________________________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(фамилия, имя, отчество)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A8093C">
        <w:rPr>
          <w:rFonts w:ascii="Arial" w:hAnsi="Arial" w:cs="Arial"/>
          <w:sz w:val="24"/>
          <w:szCs w:val="24"/>
          <w:u w:val="single"/>
        </w:rPr>
        <w:t>занимающий(ая)  должность___________________________________________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(должность работника)</w:t>
      </w:r>
    </w:p>
    <w:p w:rsidR="00575CA7" w:rsidRPr="00A8093C" w:rsidRDefault="00575CA7" w:rsidP="00A8093C">
      <w:pPr>
        <w:pStyle w:val="NoSpacing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паспорт серии  ______________________выдан 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575CA7" w:rsidRPr="00A8093C" w:rsidRDefault="00575CA7" w:rsidP="00A8093C">
      <w:pPr>
        <w:pStyle w:val="NoSpacing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A8093C">
        <w:rPr>
          <w:rFonts w:ascii="Arial" w:hAnsi="Arial" w:cs="Arial"/>
          <w:sz w:val="18"/>
          <w:szCs w:val="18"/>
        </w:rPr>
        <w:t xml:space="preserve">(номер, серия)                                                (когда, кем выдан) </w:t>
      </w:r>
    </w:p>
    <w:p w:rsidR="00575CA7" w:rsidRPr="00A8093C" w:rsidRDefault="00575CA7" w:rsidP="00A8093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093C">
        <w:rPr>
          <w:rFonts w:ascii="Arial" w:hAnsi="Arial" w:cs="Arial"/>
          <w:sz w:val="24"/>
          <w:szCs w:val="24"/>
          <w:u w:val="single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</w:t>
      </w:r>
    </w:p>
    <w:p w:rsidR="00575CA7" w:rsidRPr="00A8093C" w:rsidRDefault="00575CA7" w:rsidP="00A809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именуемый(ая)  в дальнейшем «молодой специалист» с другой стороны, 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заключили настоящее дополнительное соглашение к трудовому договору 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№ _____ от  _____________ о нижеследующем: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1.Предмет дополнительного соглашения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8093C">
        <w:rPr>
          <w:rFonts w:ascii="Arial" w:hAnsi="Arial" w:cs="Arial"/>
          <w:sz w:val="24"/>
          <w:szCs w:val="24"/>
        </w:rPr>
        <w:t xml:space="preserve">1.1.В соответствии с настоящим дополнительным соглашением молодой специалист, освоивший образовательную программу по  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(код, уровень образования, наименование профессии, направления подготовки (специальности),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в образовательной организации 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A8093C">
        <w:rPr>
          <w:rFonts w:ascii="Arial" w:hAnsi="Arial" w:cs="Arial"/>
          <w:sz w:val="18"/>
          <w:szCs w:val="18"/>
        </w:rPr>
        <w:t>(наименование образовательной организации),</w:t>
      </w: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5CA7" w:rsidRPr="00A8093C" w:rsidRDefault="00575CA7" w:rsidP="00A809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 xml:space="preserve">обязуется проработать у Работодателя 3 (три) года с даты заключения трудового договора. 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На основании приказа образовательной организации Администрация Макушинского муниципального округа выплачивает молодому специалисту единовременное пособие в размере 3 (трех) должностных окладов в рамках реализации муниципальной программы Макушинского муниципального округа «Развитие образования и реализация государственной молодёжной политики в Макушинском муниципальном округе» на 2021 – 2026 годы».</w:t>
      </w:r>
    </w:p>
    <w:p w:rsidR="00575CA7" w:rsidRPr="00A8093C" w:rsidRDefault="00575CA7" w:rsidP="00A8093C">
      <w:pPr>
        <w:pStyle w:val="NoSpacing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Н</w:t>
      </w:r>
      <w:r w:rsidRPr="00A8093C">
        <w:rPr>
          <w:rFonts w:ascii="Arial" w:hAnsi="Arial" w:cs="Arial"/>
          <w:spacing w:val="2"/>
          <w:sz w:val="24"/>
          <w:szCs w:val="24"/>
        </w:rPr>
        <w:t xml:space="preserve">алог на доходы физических лиц с суммы единовременного пособия в соответствии с действующим налоговым законодательством Российской Федерации, удерживается и перечисляется муниципальным учреждением Финансовый отдел Администрации Макушинского муниципального округа. 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2.Обязательства сторон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2.1.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8093C">
        <w:rPr>
          <w:rFonts w:ascii="Arial" w:hAnsi="Arial" w:cs="Arial"/>
          <w:bCs/>
          <w:sz w:val="24"/>
          <w:szCs w:val="24"/>
        </w:rPr>
        <w:t xml:space="preserve">Работодатель обеспечивает трудоустройство молодого специалиста в образовательной организации </w:t>
      </w:r>
      <w:r w:rsidRPr="00A8093C">
        <w:rPr>
          <w:rFonts w:ascii="Arial" w:hAnsi="Arial" w:cs="Arial"/>
          <w:sz w:val="24"/>
          <w:szCs w:val="24"/>
        </w:rPr>
        <w:t>на срок не менее 3 (трёх) лет на должность, соответствующую уровню и профилю его профессионального образования, с выплатой заработной платы.</w:t>
      </w: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Работодатель информирует Финансовый отдел  Администрации Макушинского муниципального округа о прекращении трудового договора с молодым специалистом в течение трех рабочих дней с даты прекращения трудового договора с указанием основания в соответствии с Трудовым кодексом Российской Федерации.</w:t>
      </w: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Работник обязуется проработать в образовательной организации не менее 3 (трёх) лет с момента назначения на должность.</w:t>
      </w: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 xml:space="preserve">Работник возвращает в течение 1 (одного) месяца в бюджет Макушинского муниципального округа Курганской области предоставленное единовременное пособие в полном объеме в случае расторжения трудового договора до истечения трех лет со дня приема на работу </w:t>
      </w: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2.5.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 xml:space="preserve">В случае если единовременное пособие не возвращено в установленный срок, оно взыскивается в судебном порядке. </w:t>
      </w:r>
    </w:p>
    <w:p w:rsidR="00575CA7" w:rsidRPr="00D87177" w:rsidRDefault="00575CA7" w:rsidP="00A8093C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3.Ответственность сторон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Стороны несут ответственность за неисполнение или ненадлежащее исполнение по настоящему дополнительному соглашению взятых на себя обязательств в соответствии с законодательством Российской Федерации и настоящим дополнительным соглашением.</w:t>
      </w:r>
    </w:p>
    <w:p w:rsidR="00575CA7" w:rsidRPr="00D87177" w:rsidRDefault="00575CA7" w:rsidP="00A8093C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4. Срок действия дополнительного соглашения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>Настоящее дополнительное соглашение вступает в силу с момента подписания его сторонами и действует до исполнения обязательств каждой из сторон.</w:t>
      </w:r>
    </w:p>
    <w:p w:rsidR="00575CA7" w:rsidRPr="00D87177" w:rsidRDefault="00575CA7" w:rsidP="00A8093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A8093C">
        <w:rPr>
          <w:rFonts w:ascii="Arial" w:hAnsi="Arial" w:cs="Arial"/>
          <w:bCs/>
          <w:sz w:val="24"/>
          <w:szCs w:val="24"/>
        </w:rPr>
        <w:t>5. Прочие условия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5.1. Настоящее дополнительное соглашение заключено сторонами в форме бумажного документа в двух экземплярах, идентичного содержания, имеющих одинаковую юридическую силу, по одному экземпляру для каждой из сторон.</w:t>
      </w:r>
    </w:p>
    <w:p w:rsidR="00575CA7" w:rsidRPr="00A8093C" w:rsidRDefault="00575CA7" w:rsidP="00D87177">
      <w:pPr>
        <w:pStyle w:val="NoSpacing"/>
        <w:ind w:firstLine="770"/>
        <w:jc w:val="both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Pr="00A8093C">
        <w:rPr>
          <w:rFonts w:ascii="Arial" w:hAnsi="Arial" w:cs="Arial"/>
          <w:sz w:val="24"/>
          <w:szCs w:val="24"/>
        </w:rPr>
        <w:t xml:space="preserve">Возникающие при исполнении условий настоящего дополнительного соглашения разногласия и споры между сторонами разрешаются в соответствии с действующим законодательством. 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093C">
        <w:rPr>
          <w:rFonts w:ascii="Arial" w:hAnsi="Arial" w:cs="Arial"/>
          <w:sz w:val="24"/>
          <w:szCs w:val="24"/>
        </w:rPr>
        <w:t>6.Адреса и банковские реквизиты сторон</w:t>
      </w:r>
    </w:p>
    <w:p w:rsidR="00575CA7" w:rsidRPr="00A8093C" w:rsidRDefault="00575CA7" w:rsidP="00A8093C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8"/>
        <w:gridCol w:w="5069"/>
      </w:tblGrid>
      <w:tr w:rsidR="00575CA7" w:rsidRPr="00A8093C" w:rsidTr="00A9704F">
        <w:tc>
          <w:tcPr>
            <w:tcW w:w="5068" w:type="dxa"/>
          </w:tcPr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Работодатель: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Телефон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</w:tcPr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Молодой специалист: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Адрес регистрации 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Паспорт 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Дата рождения 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>Страховой номер ПФР</w:t>
            </w: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5CA7" w:rsidRPr="00A8093C" w:rsidRDefault="00575CA7" w:rsidP="00A80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093C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</w:p>
        </w:tc>
      </w:tr>
      <w:bookmarkEnd w:id="0"/>
    </w:tbl>
    <w:p w:rsidR="00575CA7" w:rsidRPr="00A8093C" w:rsidRDefault="00575CA7" w:rsidP="00A8093C">
      <w:pPr>
        <w:pStyle w:val="NoSpacing"/>
        <w:jc w:val="center"/>
        <w:rPr>
          <w:rFonts w:ascii="Arial" w:hAnsi="Arial" w:cs="Arial"/>
          <w:color w:val="943634"/>
          <w:sz w:val="20"/>
          <w:szCs w:val="20"/>
        </w:rPr>
      </w:pPr>
    </w:p>
    <w:sectPr w:rsidR="00575CA7" w:rsidRPr="00A8093C" w:rsidSect="00576BC7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A7" w:rsidRDefault="00575CA7" w:rsidP="00993645">
      <w:pPr>
        <w:spacing w:after="0" w:line="240" w:lineRule="auto"/>
      </w:pPr>
      <w:r>
        <w:separator/>
      </w:r>
    </w:p>
  </w:endnote>
  <w:endnote w:type="continuationSeparator" w:id="0">
    <w:p w:rsidR="00575CA7" w:rsidRDefault="00575CA7" w:rsidP="009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A7" w:rsidRDefault="00575CA7" w:rsidP="00993645">
      <w:pPr>
        <w:spacing w:after="0" w:line="240" w:lineRule="auto"/>
      </w:pPr>
      <w:r>
        <w:separator/>
      </w:r>
    </w:p>
  </w:footnote>
  <w:footnote w:type="continuationSeparator" w:id="0">
    <w:p w:rsidR="00575CA7" w:rsidRDefault="00575CA7" w:rsidP="0099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B2E"/>
    <w:multiLevelType w:val="hybridMultilevel"/>
    <w:tmpl w:val="DFE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5F0"/>
    <w:multiLevelType w:val="multilevel"/>
    <w:tmpl w:val="DCC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654F5"/>
    <w:multiLevelType w:val="multilevel"/>
    <w:tmpl w:val="19C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E234D"/>
    <w:multiLevelType w:val="multilevel"/>
    <w:tmpl w:val="D61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C1A81"/>
    <w:multiLevelType w:val="multilevel"/>
    <w:tmpl w:val="156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74EAA"/>
    <w:multiLevelType w:val="multilevel"/>
    <w:tmpl w:val="461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D6B5D"/>
    <w:multiLevelType w:val="multilevel"/>
    <w:tmpl w:val="2A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CD59D0"/>
    <w:multiLevelType w:val="multilevel"/>
    <w:tmpl w:val="9FE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4776BB"/>
    <w:multiLevelType w:val="multilevel"/>
    <w:tmpl w:val="4B3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E83C8E"/>
    <w:multiLevelType w:val="multilevel"/>
    <w:tmpl w:val="BE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0F189A"/>
    <w:multiLevelType w:val="multilevel"/>
    <w:tmpl w:val="F87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75FE1"/>
    <w:multiLevelType w:val="multilevel"/>
    <w:tmpl w:val="18A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3467D6"/>
    <w:multiLevelType w:val="multilevel"/>
    <w:tmpl w:val="973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783372"/>
    <w:multiLevelType w:val="multilevel"/>
    <w:tmpl w:val="B79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9B38CC"/>
    <w:multiLevelType w:val="multilevel"/>
    <w:tmpl w:val="37B0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7C2980"/>
    <w:multiLevelType w:val="multilevel"/>
    <w:tmpl w:val="983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A0770D"/>
    <w:multiLevelType w:val="multilevel"/>
    <w:tmpl w:val="5C12AA6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85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5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5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5"/>
  </w:num>
  <w:num w:numId="14">
    <w:abstractNumId w:val="7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1F"/>
    <w:rsid w:val="000113BB"/>
    <w:rsid w:val="000128A2"/>
    <w:rsid w:val="000170EE"/>
    <w:rsid w:val="000234EB"/>
    <w:rsid w:val="00027032"/>
    <w:rsid w:val="0003152A"/>
    <w:rsid w:val="0003369C"/>
    <w:rsid w:val="00035742"/>
    <w:rsid w:val="00036C2D"/>
    <w:rsid w:val="000401B3"/>
    <w:rsid w:val="000447F3"/>
    <w:rsid w:val="00044B63"/>
    <w:rsid w:val="000478F2"/>
    <w:rsid w:val="00047F71"/>
    <w:rsid w:val="000519C7"/>
    <w:rsid w:val="0005468E"/>
    <w:rsid w:val="0005522E"/>
    <w:rsid w:val="0005629B"/>
    <w:rsid w:val="000638AA"/>
    <w:rsid w:val="00063ADF"/>
    <w:rsid w:val="000658EC"/>
    <w:rsid w:val="00067A75"/>
    <w:rsid w:val="00070889"/>
    <w:rsid w:val="00071C14"/>
    <w:rsid w:val="00074BD4"/>
    <w:rsid w:val="00074CCF"/>
    <w:rsid w:val="0007668F"/>
    <w:rsid w:val="000771B7"/>
    <w:rsid w:val="00081590"/>
    <w:rsid w:val="000A3754"/>
    <w:rsid w:val="000B113B"/>
    <w:rsid w:val="000B22A5"/>
    <w:rsid w:val="000B3315"/>
    <w:rsid w:val="000B5D7E"/>
    <w:rsid w:val="000B79A6"/>
    <w:rsid w:val="000B7F5B"/>
    <w:rsid w:val="000C031B"/>
    <w:rsid w:val="000C3071"/>
    <w:rsid w:val="000C69AC"/>
    <w:rsid w:val="000C708A"/>
    <w:rsid w:val="000E4AC8"/>
    <w:rsid w:val="000E5BEF"/>
    <w:rsid w:val="000F4AFD"/>
    <w:rsid w:val="000F688D"/>
    <w:rsid w:val="00101460"/>
    <w:rsid w:val="00101EE0"/>
    <w:rsid w:val="001061FA"/>
    <w:rsid w:val="00106BE4"/>
    <w:rsid w:val="00113530"/>
    <w:rsid w:val="00114A67"/>
    <w:rsid w:val="00115976"/>
    <w:rsid w:val="00117DC3"/>
    <w:rsid w:val="00123D8C"/>
    <w:rsid w:val="00130B92"/>
    <w:rsid w:val="00130BF7"/>
    <w:rsid w:val="0013147F"/>
    <w:rsid w:val="00131EAF"/>
    <w:rsid w:val="0014102D"/>
    <w:rsid w:val="00141478"/>
    <w:rsid w:val="00141707"/>
    <w:rsid w:val="001434F7"/>
    <w:rsid w:val="00144A3A"/>
    <w:rsid w:val="001460BF"/>
    <w:rsid w:val="00146157"/>
    <w:rsid w:val="00147351"/>
    <w:rsid w:val="001475A3"/>
    <w:rsid w:val="00150050"/>
    <w:rsid w:val="00156668"/>
    <w:rsid w:val="0015792A"/>
    <w:rsid w:val="00160C37"/>
    <w:rsid w:val="001611FA"/>
    <w:rsid w:val="001633FE"/>
    <w:rsid w:val="001637D3"/>
    <w:rsid w:val="001660E4"/>
    <w:rsid w:val="00167DDC"/>
    <w:rsid w:val="00174027"/>
    <w:rsid w:val="00174E98"/>
    <w:rsid w:val="001765F7"/>
    <w:rsid w:val="00176CCF"/>
    <w:rsid w:val="001803C6"/>
    <w:rsid w:val="00181442"/>
    <w:rsid w:val="001874EC"/>
    <w:rsid w:val="00190329"/>
    <w:rsid w:val="00190862"/>
    <w:rsid w:val="001953EF"/>
    <w:rsid w:val="001A2E9D"/>
    <w:rsid w:val="001B50A4"/>
    <w:rsid w:val="001C0138"/>
    <w:rsid w:val="001C0AA7"/>
    <w:rsid w:val="001C2526"/>
    <w:rsid w:val="001C30C5"/>
    <w:rsid w:val="001C6E8F"/>
    <w:rsid w:val="001D2748"/>
    <w:rsid w:val="001D481B"/>
    <w:rsid w:val="001D6ED4"/>
    <w:rsid w:val="001D7679"/>
    <w:rsid w:val="001D7765"/>
    <w:rsid w:val="001E052C"/>
    <w:rsid w:val="001E3D26"/>
    <w:rsid w:val="001E652F"/>
    <w:rsid w:val="001F31BA"/>
    <w:rsid w:val="00204536"/>
    <w:rsid w:val="002050A4"/>
    <w:rsid w:val="00206718"/>
    <w:rsid w:val="00211F83"/>
    <w:rsid w:val="00212620"/>
    <w:rsid w:val="002167B9"/>
    <w:rsid w:val="00221286"/>
    <w:rsid w:val="002253C5"/>
    <w:rsid w:val="0022644D"/>
    <w:rsid w:val="00226A7A"/>
    <w:rsid w:val="00226B24"/>
    <w:rsid w:val="002271EC"/>
    <w:rsid w:val="00230EF7"/>
    <w:rsid w:val="00231F49"/>
    <w:rsid w:val="00245A42"/>
    <w:rsid w:val="00245E2E"/>
    <w:rsid w:val="002468AD"/>
    <w:rsid w:val="00247C46"/>
    <w:rsid w:val="002508B2"/>
    <w:rsid w:val="00251477"/>
    <w:rsid w:val="0025509B"/>
    <w:rsid w:val="002625EE"/>
    <w:rsid w:val="00263777"/>
    <w:rsid w:val="002638A0"/>
    <w:rsid w:val="00264127"/>
    <w:rsid w:val="002645B4"/>
    <w:rsid w:val="0027127A"/>
    <w:rsid w:val="0027562D"/>
    <w:rsid w:val="00276FBE"/>
    <w:rsid w:val="00281860"/>
    <w:rsid w:val="00281F04"/>
    <w:rsid w:val="00282137"/>
    <w:rsid w:val="0028332C"/>
    <w:rsid w:val="00283E7D"/>
    <w:rsid w:val="00287E0B"/>
    <w:rsid w:val="002904C5"/>
    <w:rsid w:val="00290846"/>
    <w:rsid w:val="0029616F"/>
    <w:rsid w:val="0029681A"/>
    <w:rsid w:val="002A34A2"/>
    <w:rsid w:val="002B084F"/>
    <w:rsid w:val="002B3E18"/>
    <w:rsid w:val="002B75E2"/>
    <w:rsid w:val="002C09B1"/>
    <w:rsid w:val="002C2E75"/>
    <w:rsid w:val="002C4AB7"/>
    <w:rsid w:val="002C6624"/>
    <w:rsid w:val="002C7BDA"/>
    <w:rsid w:val="002D3DD8"/>
    <w:rsid w:val="002D4389"/>
    <w:rsid w:val="002D51F7"/>
    <w:rsid w:val="002D55FC"/>
    <w:rsid w:val="002E5A32"/>
    <w:rsid w:val="002E5DD4"/>
    <w:rsid w:val="002E6856"/>
    <w:rsid w:val="00300C42"/>
    <w:rsid w:val="0030198F"/>
    <w:rsid w:val="00310C9F"/>
    <w:rsid w:val="00312638"/>
    <w:rsid w:val="0031415F"/>
    <w:rsid w:val="00316A40"/>
    <w:rsid w:val="003216AC"/>
    <w:rsid w:val="003321BF"/>
    <w:rsid w:val="00344746"/>
    <w:rsid w:val="00346700"/>
    <w:rsid w:val="00350B6B"/>
    <w:rsid w:val="00351335"/>
    <w:rsid w:val="003573CA"/>
    <w:rsid w:val="00362607"/>
    <w:rsid w:val="00363F28"/>
    <w:rsid w:val="003647C6"/>
    <w:rsid w:val="00364825"/>
    <w:rsid w:val="003673EA"/>
    <w:rsid w:val="00374B70"/>
    <w:rsid w:val="00375D9F"/>
    <w:rsid w:val="00385B04"/>
    <w:rsid w:val="003916C0"/>
    <w:rsid w:val="00391AD3"/>
    <w:rsid w:val="003A0685"/>
    <w:rsid w:val="003A1128"/>
    <w:rsid w:val="003A776A"/>
    <w:rsid w:val="003B0409"/>
    <w:rsid w:val="003B22E3"/>
    <w:rsid w:val="003B23F6"/>
    <w:rsid w:val="003B5C9E"/>
    <w:rsid w:val="003B6720"/>
    <w:rsid w:val="003C477A"/>
    <w:rsid w:val="003C692D"/>
    <w:rsid w:val="003D165B"/>
    <w:rsid w:val="003D1661"/>
    <w:rsid w:val="003D229F"/>
    <w:rsid w:val="003D3728"/>
    <w:rsid w:val="003D5754"/>
    <w:rsid w:val="003D58F1"/>
    <w:rsid w:val="003E1DAB"/>
    <w:rsid w:val="003E4C6B"/>
    <w:rsid w:val="003F6154"/>
    <w:rsid w:val="003F7D62"/>
    <w:rsid w:val="00406427"/>
    <w:rsid w:val="004065AF"/>
    <w:rsid w:val="00406F10"/>
    <w:rsid w:val="00407F48"/>
    <w:rsid w:val="00411845"/>
    <w:rsid w:val="00412279"/>
    <w:rsid w:val="00415F94"/>
    <w:rsid w:val="00416C37"/>
    <w:rsid w:val="00417637"/>
    <w:rsid w:val="004263F7"/>
    <w:rsid w:val="004273C5"/>
    <w:rsid w:val="00430F9D"/>
    <w:rsid w:val="00433CAE"/>
    <w:rsid w:val="00434E61"/>
    <w:rsid w:val="004438FC"/>
    <w:rsid w:val="00450EF7"/>
    <w:rsid w:val="00460455"/>
    <w:rsid w:val="0046130F"/>
    <w:rsid w:val="004624BE"/>
    <w:rsid w:val="0046409C"/>
    <w:rsid w:val="0046754F"/>
    <w:rsid w:val="0047035E"/>
    <w:rsid w:val="00471DD3"/>
    <w:rsid w:val="0047248B"/>
    <w:rsid w:val="00473835"/>
    <w:rsid w:val="00473DBE"/>
    <w:rsid w:val="00474757"/>
    <w:rsid w:val="0047678D"/>
    <w:rsid w:val="00477BA9"/>
    <w:rsid w:val="00477E46"/>
    <w:rsid w:val="00491515"/>
    <w:rsid w:val="004949A5"/>
    <w:rsid w:val="00495508"/>
    <w:rsid w:val="00495E6F"/>
    <w:rsid w:val="004A0A25"/>
    <w:rsid w:val="004B1EBF"/>
    <w:rsid w:val="004B21AE"/>
    <w:rsid w:val="004C38BD"/>
    <w:rsid w:val="004C65A3"/>
    <w:rsid w:val="004C6C81"/>
    <w:rsid w:val="004D05FD"/>
    <w:rsid w:val="004D0868"/>
    <w:rsid w:val="004D4B13"/>
    <w:rsid w:val="004D6AC3"/>
    <w:rsid w:val="004E7EBF"/>
    <w:rsid w:val="004F1B4F"/>
    <w:rsid w:val="004F4C7F"/>
    <w:rsid w:val="004F5DE6"/>
    <w:rsid w:val="004F6522"/>
    <w:rsid w:val="005003A2"/>
    <w:rsid w:val="00501F1D"/>
    <w:rsid w:val="005026B6"/>
    <w:rsid w:val="00514EF1"/>
    <w:rsid w:val="00522DD3"/>
    <w:rsid w:val="00524EDC"/>
    <w:rsid w:val="00526305"/>
    <w:rsid w:val="00530970"/>
    <w:rsid w:val="00534752"/>
    <w:rsid w:val="00535E5A"/>
    <w:rsid w:val="0054525F"/>
    <w:rsid w:val="005506C3"/>
    <w:rsid w:val="0055527B"/>
    <w:rsid w:val="0056043A"/>
    <w:rsid w:val="00560E94"/>
    <w:rsid w:val="00564A56"/>
    <w:rsid w:val="00566DED"/>
    <w:rsid w:val="0057099B"/>
    <w:rsid w:val="005727AE"/>
    <w:rsid w:val="00573CC6"/>
    <w:rsid w:val="00574508"/>
    <w:rsid w:val="005750CA"/>
    <w:rsid w:val="00575CA7"/>
    <w:rsid w:val="0057629F"/>
    <w:rsid w:val="00576BC7"/>
    <w:rsid w:val="00576EFB"/>
    <w:rsid w:val="00585343"/>
    <w:rsid w:val="00590772"/>
    <w:rsid w:val="00590AFE"/>
    <w:rsid w:val="005A0693"/>
    <w:rsid w:val="005A402B"/>
    <w:rsid w:val="005B4128"/>
    <w:rsid w:val="005B5A95"/>
    <w:rsid w:val="005C154A"/>
    <w:rsid w:val="005C75CA"/>
    <w:rsid w:val="005D1BBD"/>
    <w:rsid w:val="005D2175"/>
    <w:rsid w:val="005D34ED"/>
    <w:rsid w:val="005D7C62"/>
    <w:rsid w:val="005D7D74"/>
    <w:rsid w:val="005E395D"/>
    <w:rsid w:val="005E73F6"/>
    <w:rsid w:val="005F2394"/>
    <w:rsid w:val="005F52C5"/>
    <w:rsid w:val="00601452"/>
    <w:rsid w:val="00602EE2"/>
    <w:rsid w:val="00611012"/>
    <w:rsid w:val="00615DD2"/>
    <w:rsid w:val="00617A82"/>
    <w:rsid w:val="00623606"/>
    <w:rsid w:val="00624245"/>
    <w:rsid w:val="0063147A"/>
    <w:rsid w:val="00634995"/>
    <w:rsid w:val="00636568"/>
    <w:rsid w:val="006402FA"/>
    <w:rsid w:val="006416E8"/>
    <w:rsid w:val="00645275"/>
    <w:rsid w:val="0064750A"/>
    <w:rsid w:val="00650183"/>
    <w:rsid w:val="006579B1"/>
    <w:rsid w:val="00657D03"/>
    <w:rsid w:val="0066488F"/>
    <w:rsid w:val="006657FA"/>
    <w:rsid w:val="006720EA"/>
    <w:rsid w:val="00683488"/>
    <w:rsid w:val="0068402B"/>
    <w:rsid w:val="00684649"/>
    <w:rsid w:val="006872D0"/>
    <w:rsid w:val="006910C4"/>
    <w:rsid w:val="006A2B6D"/>
    <w:rsid w:val="006B5528"/>
    <w:rsid w:val="006B6FF4"/>
    <w:rsid w:val="006C5656"/>
    <w:rsid w:val="006D1EAE"/>
    <w:rsid w:val="006F1F2D"/>
    <w:rsid w:val="006F799D"/>
    <w:rsid w:val="0070202A"/>
    <w:rsid w:val="00704F6E"/>
    <w:rsid w:val="00706288"/>
    <w:rsid w:val="0070682E"/>
    <w:rsid w:val="0070752F"/>
    <w:rsid w:val="00707CC4"/>
    <w:rsid w:val="00711176"/>
    <w:rsid w:val="007125B1"/>
    <w:rsid w:val="007263C4"/>
    <w:rsid w:val="007335A8"/>
    <w:rsid w:val="00736DCC"/>
    <w:rsid w:val="007410BD"/>
    <w:rsid w:val="00745C22"/>
    <w:rsid w:val="00754A94"/>
    <w:rsid w:val="0076300B"/>
    <w:rsid w:val="00766801"/>
    <w:rsid w:val="007679AF"/>
    <w:rsid w:val="00774C34"/>
    <w:rsid w:val="0077512E"/>
    <w:rsid w:val="00777524"/>
    <w:rsid w:val="00780007"/>
    <w:rsid w:val="00783AF1"/>
    <w:rsid w:val="0079126A"/>
    <w:rsid w:val="00793D57"/>
    <w:rsid w:val="00796B85"/>
    <w:rsid w:val="00796CFA"/>
    <w:rsid w:val="007A00E0"/>
    <w:rsid w:val="007A1EBF"/>
    <w:rsid w:val="007A30D5"/>
    <w:rsid w:val="007A4655"/>
    <w:rsid w:val="007A60AD"/>
    <w:rsid w:val="007A68E4"/>
    <w:rsid w:val="007B1CD2"/>
    <w:rsid w:val="007B4475"/>
    <w:rsid w:val="007C3BAB"/>
    <w:rsid w:val="007D0B3B"/>
    <w:rsid w:val="007D1E7E"/>
    <w:rsid w:val="007D7D98"/>
    <w:rsid w:val="007E248B"/>
    <w:rsid w:val="007E4F45"/>
    <w:rsid w:val="007E5C29"/>
    <w:rsid w:val="007F1995"/>
    <w:rsid w:val="007F62D2"/>
    <w:rsid w:val="0080050B"/>
    <w:rsid w:val="00802313"/>
    <w:rsid w:val="00804465"/>
    <w:rsid w:val="00807C05"/>
    <w:rsid w:val="00820AA2"/>
    <w:rsid w:val="00824BE1"/>
    <w:rsid w:val="0082662D"/>
    <w:rsid w:val="00833F3F"/>
    <w:rsid w:val="00836C73"/>
    <w:rsid w:val="00847EC8"/>
    <w:rsid w:val="00851B26"/>
    <w:rsid w:val="008542DD"/>
    <w:rsid w:val="00857303"/>
    <w:rsid w:val="008604FD"/>
    <w:rsid w:val="00863866"/>
    <w:rsid w:val="008676B4"/>
    <w:rsid w:val="00867BC2"/>
    <w:rsid w:val="0087481F"/>
    <w:rsid w:val="00875D80"/>
    <w:rsid w:val="00877FC2"/>
    <w:rsid w:val="00885765"/>
    <w:rsid w:val="008861EA"/>
    <w:rsid w:val="00886A2B"/>
    <w:rsid w:val="00892B70"/>
    <w:rsid w:val="00894A96"/>
    <w:rsid w:val="008A05A7"/>
    <w:rsid w:val="008A164D"/>
    <w:rsid w:val="008B1033"/>
    <w:rsid w:val="008B1B30"/>
    <w:rsid w:val="008B4989"/>
    <w:rsid w:val="008B4D52"/>
    <w:rsid w:val="008B734E"/>
    <w:rsid w:val="008C0E9F"/>
    <w:rsid w:val="008C6D69"/>
    <w:rsid w:val="008D14FD"/>
    <w:rsid w:val="008F0C86"/>
    <w:rsid w:val="008F26D4"/>
    <w:rsid w:val="00911F20"/>
    <w:rsid w:val="009173E8"/>
    <w:rsid w:val="0091786D"/>
    <w:rsid w:val="00920254"/>
    <w:rsid w:val="00922A32"/>
    <w:rsid w:val="0092776F"/>
    <w:rsid w:val="0093198A"/>
    <w:rsid w:val="00936598"/>
    <w:rsid w:val="00944F66"/>
    <w:rsid w:val="00945B8E"/>
    <w:rsid w:val="00950231"/>
    <w:rsid w:val="00953D1E"/>
    <w:rsid w:val="009558B2"/>
    <w:rsid w:val="00956F02"/>
    <w:rsid w:val="00964FC5"/>
    <w:rsid w:val="009709E4"/>
    <w:rsid w:val="009710E8"/>
    <w:rsid w:val="00972604"/>
    <w:rsid w:val="00977BE2"/>
    <w:rsid w:val="009825F8"/>
    <w:rsid w:val="009844E4"/>
    <w:rsid w:val="00985341"/>
    <w:rsid w:val="00991FF8"/>
    <w:rsid w:val="00993645"/>
    <w:rsid w:val="009940F8"/>
    <w:rsid w:val="009A16F0"/>
    <w:rsid w:val="009A17B7"/>
    <w:rsid w:val="009A1DFB"/>
    <w:rsid w:val="009A3F9A"/>
    <w:rsid w:val="009A596B"/>
    <w:rsid w:val="009B5175"/>
    <w:rsid w:val="009B6686"/>
    <w:rsid w:val="009B66B9"/>
    <w:rsid w:val="009C03C0"/>
    <w:rsid w:val="009C5005"/>
    <w:rsid w:val="009C7727"/>
    <w:rsid w:val="009D56F1"/>
    <w:rsid w:val="009D7D10"/>
    <w:rsid w:val="009E1430"/>
    <w:rsid w:val="009E2096"/>
    <w:rsid w:val="009E486F"/>
    <w:rsid w:val="009E7060"/>
    <w:rsid w:val="009E70E5"/>
    <w:rsid w:val="009F155A"/>
    <w:rsid w:val="009F1EAF"/>
    <w:rsid w:val="009F1F4F"/>
    <w:rsid w:val="009F213C"/>
    <w:rsid w:val="009F5D93"/>
    <w:rsid w:val="009F7C83"/>
    <w:rsid w:val="00A03A3F"/>
    <w:rsid w:val="00A0492D"/>
    <w:rsid w:val="00A05E79"/>
    <w:rsid w:val="00A10F5C"/>
    <w:rsid w:val="00A122FF"/>
    <w:rsid w:val="00A12DB8"/>
    <w:rsid w:val="00A1374E"/>
    <w:rsid w:val="00A218EC"/>
    <w:rsid w:val="00A223F2"/>
    <w:rsid w:val="00A22C77"/>
    <w:rsid w:val="00A23E47"/>
    <w:rsid w:val="00A26959"/>
    <w:rsid w:val="00A27199"/>
    <w:rsid w:val="00A32F69"/>
    <w:rsid w:val="00A338BC"/>
    <w:rsid w:val="00A364F3"/>
    <w:rsid w:val="00A41EA4"/>
    <w:rsid w:val="00A426A3"/>
    <w:rsid w:val="00A43F74"/>
    <w:rsid w:val="00A443C4"/>
    <w:rsid w:val="00A543FD"/>
    <w:rsid w:val="00A54A70"/>
    <w:rsid w:val="00A553A9"/>
    <w:rsid w:val="00A66FF6"/>
    <w:rsid w:val="00A71109"/>
    <w:rsid w:val="00A728D0"/>
    <w:rsid w:val="00A777A4"/>
    <w:rsid w:val="00A8093C"/>
    <w:rsid w:val="00A80ED7"/>
    <w:rsid w:val="00A83AAC"/>
    <w:rsid w:val="00A86B99"/>
    <w:rsid w:val="00A954F1"/>
    <w:rsid w:val="00A968EC"/>
    <w:rsid w:val="00A9704F"/>
    <w:rsid w:val="00AA23B8"/>
    <w:rsid w:val="00AB00D1"/>
    <w:rsid w:val="00AB0C92"/>
    <w:rsid w:val="00AB5653"/>
    <w:rsid w:val="00AB6B00"/>
    <w:rsid w:val="00AC20E9"/>
    <w:rsid w:val="00AC3585"/>
    <w:rsid w:val="00AC4C6F"/>
    <w:rsid w:val="00AC5991"/>
    <w:rsid w:val="00AC7683"/>
    <w:rsid w:val="00AD1875"/>
    <w:rsid w:val="00AD3FF8"/>
    <w:rsid w:val="00AD6F28"/>
    <w:rsid w:val="00AE0C2B"/>
    <w:rsid w:val="00AE172A"/>
    <w:rsid w:val="00AE195B"/>
    <w:rsid w:val="00AE3326"/>
    <w:rsid w:val="00AE60A4"/>
    <w:rsid w:val="00AF0AAB"/>
    <w:rsid w:val="00AF102C"/>
    <w:rsid w:val="00AF1BC3"/>
    <w:rsid w:val="00AF3F88"/>
    <w:rsid w:val="00AF5147"/>
    <w:rsid w:val="00B00707"/>
    <w:rsid w:val="00B013DD"/>
    <w:rsid w:val="00B02439"/>
    <w:rsid w:val="00B151FD"/>
    <w:rsid w:val="00B15558"/>
    <w:rsid w:val="00B16485"/>
    <w:rsid w:val="00B177AD"/>
    <w:rsid w:val="00B17E5A"/>
    <w:rsid w:val="00B271EB"/>
    <w:rsid w:val="00B34E7D"/>
    <w:rsid w:val="00B40C8E"/>
    <w:rsid w:val="00B41D6B"/>
    <w:rsid w:val="00B44B8A"/>
    <w:rsid w:val="00B46DEE"/>
    <w:rsid w:val="00B47F01"/>
    <w:rsid w:val="00B53B29"/>
    <w:rsid w:val="00B5464B"/>
    <w:rsid w:val="00B55018"/>
    <w:rsid w:val="00B560AA"/>
    <w:rsid w:val="00B60AE4"/>
    <w:rsid w:val="00B60C6E"/>
    <w:rsid w:val="00B639B7"/>
    <w:rsid w:val="00B63DB1"/>
    <w:rsid w:val="00B65610"/>
    <w:rsid w:val="00B65670"/>
    <w:rsid w:val="00B66DC1"/>
    <w:rsid w:val="00B71E69"/>
    <w:rsid w:val="00B75954"/>
    <w:rsid w:val="00B75B3D"/>
    <w:rsid w:val="00B835AB"/>
    <w:rsid w:val="00B841E3"/>
    <w:rsid w:val="00B8789B"/>
    <w:rsid w:val="00B922A0"/>
    <w:rsid w:val="00B93D15"/>
    <w:rsid w:val="00B94308"/>
    <w:rsid w:val="00B9614C"/>
    <w:rsid w:val="00BA0237"/>
    <w:rsid w:val="00BA03F6"/>
    <w:rsid w:val="00BA380F"/>
    <w:rsid w:val="00BA6A47"/>
    <w:rsid w:val="00BB3DF0"/>
    <w:rsid w:val="00BB4DA4"/>
    <w:rsid w:val="00BC15AE"/>
    <w:rsid w:val="00BC33A1"/>
    <w:rsid w:val="00BC4858"/>
    <w:rsid w:val="00BC57A9"/>
    <w:rsid w:val="00BC7768"/>
    <w:rsid w:val="00BD044F"/>
    <w:rsid w:val="00BD1DE4"/>
    <w:rsid w:val="00BD3F90"/>
    <w:rsid w:val="00BD4870"/>
    <w:rsid w:val="00BD5525"/>
    <w:rsid w:val="00BD6C47"/>
    <w:rsid w:val="00BE7C2C"/>
    <w:rsid w:val="00BF2DFF"/>
    <w:rsid w:val="00C000A7"/>
    <w:rsid w:val="00C00D3F"/>
    <w:rsid w:val="00C019B3"/>
    <w:rsid w:val="00C0222C"/>
    <w:rsid w:val="00C0322C"/>
    <w:rsid w:val="00C04C7C"/>
    <w:rsid w:val="00C065E1"/>
    <w:rsid w:val="00C067B8"/>
    <w:rsid w:val="00C07C3B"/>
    <w:rsid w:val="00C1233C"/>
    <w:rsid w:val="00C12C72"/>
    <w:rsid w:val="00C22C5A"/>
    <w:rsid w:val="00C24839"/>
    <w:rsid w:val="00C24BA9"/>
    <w:rsid w:val="00C27CD5"/>
    <w:rsid w:val="00C30309"/>
    <w:rsid w:val="00C30BE2"/>
    <w:rsid w:val="00C35E47"/>
    <w:rsid w:val="00C36EC0"/>
    <w:rsid w:val="00C4478E"/>
    <w:rsid w:val="00C47FE6"/>
    <w:rsid w:val="00C52116"/>
    <w:rsid w:val="00C55E92"/>
    <w:rsid w:val="00C64FCB"/>
    <w:rsid w:val="00C65732"/>
    <w:rsid w:val="00C6733C"/>
    <w:rsid w:val="00C703E5"/>
    <w:rsid w:val="00C712CF"/>
    <w:rsid w:val="00C77F0A"/>
    <w:rsid w:val="00C8076E"/>
    <w:rsid w:val="00C81D64"/>
    <w:rsid w:val="00C84FF6"/>
    <w:rsid w:val="00C87D5B"/>
    <w:rsid w:val="00C9274B"/>
    <w:rsid w:val="00C94FCA"/>
    <w:rsid w:val="00C96AAF"/>
    <w:rsid w:val="00CA1BAE"/>
    <w:rsid w:val="00CA34CC"/>
    <w:rsid w:val="00CA7307"/>
    <w:rsid w:val="00CB28E4"/>
    <w:rsid w:val="00CB28FE"/>
    <w:rsid w:val="00CB33E7"/>
    <w:rsid w:val="00CC59BB"/>
    <w:rsid w:val="00CC5CE9"/>
    <w:rsid w:val="00CC78E0"/>
    <w:rsid w:val="00CD1B62"/>
    <w:rsid w:val="00CD252D"/>
    <w:rsid w:val="00CD38B8"/>
    <w:rsid w:val="00CD3D2D"/>
    <w:rsid w:val="00CD7C45"/>
    <w:rsid w:val="00CE47F4"/>
    <w:rsid w:val="00CE75BD"/>
    <w:rsid w:val="00CE77B8"/>
    <w:rsid w:val="00CE7E4E"/>
    <w:rsid w:val="00CF05FC"/>
    <w:rsid w:val="00CF12E0"/>
    <w:rsid w:val="00D01BB8"/>
    <w:rsid w:val="00D029FE"/>
    <w:rsid w:val="00D0427C"/>
    <w:rsid w:val="00D04975"/>
    <w:rsid w:val="00D12932"/>
    <w:rsid w:val="00D2456B"/>
    <w:rsid w:val="00D33DBB"/>
    <w:rsid w:val="00D34FD9"/>
    <w:rsid w:val="00D40C0B"/>
    <w:rsid w:val="00D415B6"/>
    <w:rsid w:val="00D41F03"/>
    <w:rsid w:val="00D540B2"/>
    <w:rsid w:val="00D61EE8"/>
    <w:rsid w:val="00D62A43"/>
    <w:rsid w:val="00D632F9"/>
    <w:rsid w:val="00D67696"/>
    <w:rsid w:val="00D72B6C"/>
    <w:rsid w:val="00D73431"/>
    <w:rsid w:val="00D73E2C"/>
    <w:rsid w:val="00D749B8"/>
    <w:rsid w:val="00D77BFA"/>
    <w:rsid w:val="00D818A2"/>
    <w:rsid w:val="00D84658"/>
    <w:rsid w:val="00D8562B"/>
    <w:rsid w:val="00D86776"/>
    <w:rsid w:val="00D86BD0"/>
    <w:rsid w:val="00D87177"/>
    <w:rsid w:val="00D928F7"/>
    <w:rsid w:val="00DA271B"/>
    <w:rsid w:val="00DB3125"/>
    <w:rsid w:val="00DB336A"/>
    <w:rsid w:val="00DB5FAD"/>
    <w:rsid w:val="00DC0564"/>
    <w:rsid w:val="00DC20E3"/>
    <w:rsid w:val="00DC363B"/>
    <w:rsid w:val="00DD2EA3"/>
    <w:rsid w:val="00DD2F41"/>
    <w:rsid w:val="00DD3474"/>
    <w:rsid w:val="00DD40A9"/>
    <w:rsid w:val="00DD6AFE"/>
    <w:rsid w:val="00DD7DFB"/>
    <w:rsid w:val="00DE6B4B"/>
    <w:rsid w:val="00DF0335"/>
    <w:rsid w:val="00DF10C9"/>
    <w:rsid w:val="00DF4D89"/>
    <w:rsid w:val="00DF5A35"/>
    <w:rsid w:val="00DF75C6"/>
    <w:rsid w:val="00DF7E37"/>
    <w:rsid w:val="00E01CA5"/>
    <w:rsid w:val="00E03E31"/>
    <w:rsid w:val="00E06891"/>
    <w:rsid w:val="00E1173E"/>
    <w:rsid w:val="00E1268F"/>
    <w:rsid w:val="00E201BE"/>
    <w:rsid w:val="00E20AFD"/>
    <w:rsid w:val="00E22152"/>
    <w:rsid w:val="00E22294"/>
    <w:rsid w:val="00E22E51"/>
    <w:rsid w:val="00E23436"/>
    <w:rsid w:val="00E23CE6"/>
    <w:rsid w:val="00E2480F"/>
    <w:rsid w:val="00E30F47"/>
    <w:rsid w:val="00E32D40"/>
    <w:rsid w:val="00E43FAD"/>
    <w:rsid w:val="00E44357"/>
    <w:rsid w:val="00E45232"/>
    <w:rsid w:val="00E4542C"/>
    <w:rsid w:val="00E4635D"/>
    <w:rsid w:val="00E468A6"/>
    <w:rsid w:val="00E5183B"/>
    <w:rsid w:val="00E51A8C"/>
    <w:rsid w:val="00E54DE2"/>
    <w:rsid w:val="00E5787C"/>
    <w:rsid w:val="00E6196A"/>
    <w:rsid w:val="00E751D0"/>
    <w:rsid w:val="00E804F0"/>
    <w:rsid w:val="00E816AF"/>
    <w:rsid w:val="00E83CFC"/>
    <w:rsid w:val="00E856E3"/>
    <w:rsid w:val="00E9292B"/>
    <w:rsid w:val="00E94B53"/>
    <w:rsid w:val="00E95E64"/>
    <w:rsid w:val="00E967E1"/>
    <w:rsid w:val="00E97232"/>
    <w:rsid w:val="00EA1E7A"/>
    <w:rsid w:val="00EA5BB0"/>
    <w:rsid w:val="00EA5FAE"/>
    <w:rsid w:val="00EB4818"/>
    <w:rsid w:val="00EB698A"/>
    <w:rsid w:val="00EC00C2"/>
    <w:rsid w:val="00EC2302"/>
    <w:rsid w:val="00EC3582"/>
    <w:rsid w:val="00EC4A88"/>
    <w:rsid w:val="00ED0550"/>
    <w:rsid w:val="00EE1066"/>
    <w:rsid w:val="00EE2239"/>
    <w:rsid w:val="00EE7AB7"/>
    <w:rsid w:val="00EF5076"/>
    <w:rsid w:val="00F0015B"/>
    <w:rsid w:val="00F006F3"/>
    <w:rsid w:val="00F02385"/>
    <w:rsid w:val="00F03F1E"/>
    <w:rsid w:val="00F05BD1"/>
    <w:rsid w:val="00F1061E"/>
    <w:rsid w:val="00F13A2A"/>
    <w:rsid w:val="00F13E69"/>
    <w:rsid w:val="00F14E21"/>
    <w:rsid w:val="00F152B8"/>
    <w:rsid w:val="00F21B06"/>
    <w:rsid w:val="00F27059"/>
    <w:rsid w:val="00F27537"/>
    <w:rsid w:val="00F2781A"/>
    <w:rsid w:val="00F309CC"/>
    <w:rsid w:val="00F407C2"/>
    <w:rsid w:val="00F416B9"/>
    <w:rsid w:val="00F47055"/>
    <w:rsid w:val="00F47EB9"/>
    <w:rsid w:val="00F602A1"/>
    <w:rsid w:val="00F60748"/>
    <w:rsid w:val="00F63ADD"/>
    <w:rsid w:val="00F652B4"/>
    <w:rsid w:val="00F667AE"/>
    <w:rsid w:val="00F74248"/>
    <w:rsid w:val="00F7501F"/>
    <w:rsid w:val="00F75B23"/>
    <w:rsid w:val="00F80204"/>
    <w:rsid w:val="00F8309E"/>
    <w:rsid w:val="00F8578D"/>
    <w:rsid w:val="00F860FE"/>
    <w:rsid w:val="00F92318"/>
    <w:rsid w:val="00FA0328"/>
    <w:rsid w:val="00FA1AFD"/>
    <w:rsid w:val="00FA6F2B"/>
    <w:rsid w:val="00FB4BDA"/>
    <w:rsid w:val="00FB79B4"/>
    <w:rsid w:val="00FC552F"/>
    <w:rsid w:val="00FC7C20"/>
    <w:rsid w:val="00FD31FF"/>
    <w:rsid w:val="00FE7F56"/>
    <w:rsid w:val="00FF4200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90862"/>
    <w:pPr>
      <w:keepNext/>
      <w:spacing w:after="0" w:line="240" w:lineRule="auto"/>
      <w:ind w:right="284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53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253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862"/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53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53C5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90862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190862"/>
    <w:pPr>
      <w:spacing w:before="100" w:beforeAutospacing="1" w:after="119" w:line="240" w:lineRule="auto"/>
    </w:pPr>
    <w:rPr>
      <w:rFonts w:ascii="Times New Roman" w:hAnsi="Times New Roman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B656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944F66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944F66"/>
    <w:rPr>
      <w:sz w:val="22"/>
      <w:lang w:eastAsia="en-US"/>
    </w:rPr>
  </w:style>
  <w:style w:type="paragraph" w:customStyle="1" w:styleId="a0">
    <w:name w:val="Содержимое таблицы"/>
    <w:basedOn w:val="Normal"/>
    <w:uiPriority w:val="99"/>
    <w:rsid w:val="002D51F7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9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364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645"/>
    <w:rPr>
      <w:rFonts w:cs="Times New Roman"/>
    </w:rPr>
  </w:style>
  <w:style w:type="paragraph" w:customStyle="1" w:styleId="Textbody">
    <w:name w:val="Text body"/>
    <w:basedOn w:val="Normal"/>
    <w:uiPriority w:val="99"/>
    <w:rsid w:val="006872D0"/>
    <w:pPr>
      <w:suppressAutoHyphens/>
      <w:autoSpaceDN w:val="0"/>
      <w:spacing w:after="120" w:line="100" w:lineRule="atLeast"/>
    </w:pPr>
    <w:rPr>
      <w:rFonts w:ascii="Times New Roman" w:hAnsi="Times New Roman"/>
      <w:kern w:val="3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0B3315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0B3315"/>
    <w:rPr>
      <w:rFonts w:ascii="ArialMT" w:eastAsia="Times New Roman" w:cs="Times New Roman"/>
      <w:color w:val="000000"/>
      <w:sz w:val="22"/>
      <w:szCs w:val="22"/>
    </w:rPr>
  </w:style>
  <w:style w:type="paragraph" w:customStyle="1" w:styleId="align-right">
    <w:name w:val="align-right"/>
    <w:basedOn w:val="Normal"/>
    <w:uiPriority w:val="99"/>
    <w:rsid w:val="00225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Normal"/>
    <w:uiPriority w:val="99"/>
    <w:rsid w:val="00225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F50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5076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F5076"/>
    <w:rPr>
      <w:rFonts w:cs="Times New Roman"/>
      <w:noProof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F5076"/>
    <w:pPr>
      <w:shd w:val="clear" w:color="auto" w:fill="FFFFFF"/>
      <w:spacing w:after="0" w:line="240" w:lineRule="atLeast"/>
    </w:pPr>
    <w:rPr>
      <w:noProof/>
    </w:rPr>
  </w:style>
  <w:style w:type="character" w:customStyle="1" w:styleId="2121">
    <w:name w:val="Основной текст (2) + 121"/>
    <w:aliases w:val="5 pt1"/>
    <w:basedOn w:val="2"/>
    <w:uiPriority w:val="99"/>
    <w:rsid w:val="00EF5076"/>
    <w:rPr>
      <w:sz w:val="25"/>
      <w:szCs w:val="25"/>
    </w:rPr>
  </w:style>
  <w:style w:type="paragraph" w:customStyle="1" w:styleId="a1">
    <w:name w:val="Таблицы (моноширинный)"/>
    <w:basedOn w:val="Normal"/>
    <w:next w:val="Normal"/>
    <w:uiPriority w:val="99"/>
    <w:rsid w:val="00EF5076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a2">
    <w:name w:val="Гипертекстовая ссылка"/>
    <w:basedOn w:val="DefaultParagraphFont"/>
    <w:uiPriority w:val="99"/>
    <w:rsid w:val="00C4478E"/>
    <w:rPr>
      <w:rFonts w:cs="Times New Roman"/>
      <w:color w:val="106BBE"/>
    </w:rPr>
  </w:style>
  <w:style w:type="paragraph" w:customStyle="1" w:styleId="Style18">
    <w:name w:val="Style18"/>
    <w:basedOn w:val="Normal"/>
    <w:uiPriority w:val="99"/>
    <w:rsid w:val="002C2E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3">
    <w:name w:val="Цветовое выделение"/>
    <w:uiPriority w:val="99"/>
    <w:rsid w:val="002C2E75"/>
    <w:rPr>
      <w:b/>
      <w:color w:val="26282F"/>
    </w:rPr>
  </w:style>
  <w:style w:type="paragraph" w:customStyle="1" w:styleId="a4">
    <w:name w:val="Нормальный (таблица)"/>
    <w:basedOn w:val="Normal"/>
    <w:next w:val="Normal"/>
    <w:uiPriority w:val="99"/>
    <w:rsid w:val="002C2E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A1374E"/>
    <w:rPr>
      <w:rFonts w:cs="Times New Roman"/>
    </w:rPr>
  </w:style>
  <w:style w:type="table" w:styleId="TableGrid">
    <w:name w:val="Table Grid"/>
    <w:basedOn w:val="TableNormal"/>
    <w:uiPriority w:val="99"/>
    <w:locked/>
    <w:rsid w:val="001C01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24157064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1205</TotalTime>
  <Pages>8</Pages>
  <Words>2482</Words>
  <Characters>14149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Татьяна</dc:creator>
  <cp:keywords/>
  <dc:description/>
  <cp:lastModifiedBy>марина</cp:lastModifiedBy>
  <cp:revision>107</cp:revision>
  <cp:lastPrinted>2024-07-10T08:26:00Z</cp:lastPrinted>
  <dcterms:created xsi:type="dcterms:W3CDTF">2021-02-03T04:46:00Z</dcterms:created>
  <dcterms:modified xsi:type="dcterms:W3CDTF">2024-07-10T08:26:00Z</dcterms:modified>
</cp:coreProperties>
</file>